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2860" w14:textId="77777777" w:rsidR="005A6C74" w:rsidRDefault="005A6C74">
      <w:pPr>
        <w:pStyle w:val="Textoindependiente"/>
        <w:ind w:left="0"/>
        <w:jc w:val="left"/>
        <w:rPr>
          <w:rFonts w:ascii="Times New Roman"/>
          <w:sz w:val="20"/>
        </w:rPr>
      </w:pPr>
    </w:p>
    <w:p w14:paraId="6BD79176" w14:textId="77777777" w:rsidR="005A6C74" w:rsidRDefault="005A6C74">
      <w:pPr>
        <w:pStyle w:val="Textoindependiente"/>
        <w:ind w:left="0"/>
        <w:jc w:val="left"/>
        <w:rPr>
          <w:rFonts w:ascii="Times New Roman"/>
          <w:sz w:val="20"/>
        </w:rPr>
      </w:pPr>
    </w:p>
    <w:p w14:paraId="47F44A9C" w14:textId="77777777" w:rsidR="005A6C74" w:rsidRDefault="005A6C74">
      <w:pPr>
        <w:pStyle w:val="Textoindependiente"/>
        <w:ind w:left="0"/>
        <w:jc w:val="left"/>
        <w:rPr>
          <w:rFonts w:ascii="Times New Roman"/>
          <w:sz w:val="20"/>
        </w:rPr>
      </w:pPr>
    </w:p>
    <w:p w14:paraId="01DF2E7F" w14:textId="77777777" w:rsidR="005A6C74" w:rsidRDefault="005A6C74">
      <w:pPr>
        <w:pStyle w:val="Textoindependiente"/>
        <w:ind w:left="0"/>
        <w:jc w:val="left"/>
        <w:rPr>
          <w:rFonts w:ascii="Times New Roman"/>
          <w:sz w:val="20"/>
        </w:rPr>
      </w:pPr>
    </w:p>
    <w:p w14:paraId="6A078039" w14:textId="77777777" w:rsidR="005A6C74" w:rsidRDefault="005A6C74">
      <w:pPr>
        <w:pStyle w:val="Textoindependiente"/>
        <w:spacing w:before="7"/>
        <w:ind w:left="0"/>
        <w:jc w:val="left"/>
        <w:rPr>
          <w:rFonts w:ascii="Times New Roman"/>
          <w:sz w:val="11"/>
        </w:rPr>
      </w:pPr>
    </w:p>
    <w:p w14:paraId="3CCEEC7E" w14:textId="77777777" w:rsidR="005A6C74" w:rsidRDefault="00A13056">
      <w:pPr>
        <w:pStyle w:val="Textoindependiente"/>
        <w:ind w:left="3132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43A1759" wp14:editId="739EB953">
            <wp:extent cx="1904218" cy="1888236"/>
            <wp:effectExtent l="0" t="0" r="0" b="0"/>
            <wp:docPr id="1" name="image1.jpeg" descr="HIDROMECÁN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218" cy="188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369D3" w14:textId="77777777" w:rsidR="005A6C74" w:rsidRDefault="005A6C74">
      <w:pPr>
        <w:pStyle w:val="Textoindependiente"/>
        <w:ind w:left="0"/>
        <w:jc w:val="left"/>
        <w:rPr>
          <w:rFonts w:ascii="Times New Roman"/>
          <w:sz w:val="20"/>
        </w:rPr>
      </w:pPr>
    </w:p>
    <w:p w14:paraId="400FAB81" w14:textId="77777777" w:rsidR="005A6C74" w:rsidRDefault="005A6C74">
      <w:pPr>
        <w:pStyle w:val="Textoindependiente"/>
        <w:ind w:left="0"/>
        <w:jc w:val="left"/>
        <w:rPr>
          <w:rFonts w:ascii="Times New Roman"/>
          <w:sz w:val="20"/>
        </w:rPr>
      </w:pPr>
    </w:p>
    <w:p w14:paraId="34334443" w14:textId="77777777" w:rsidR="005A6C74" w:rsidRDefault="005A6C74">
      <w:pPr>
        <w:pStyle w:val="Textoindependiente"/>
        <w:ind w:left="0"/>
        <w:jc w:val="left"/>
        <w:rPr>
          <w:rFonts w:ascii="Times New Roman"/>
          <w:sz w:val="20"/>
        </w:rPr>
      </w:pPr>
    </w:p>
    <w:p w14:paraId="2DCE945C" w14:textId="77777777" w:rsidR="005A6C74" w:rsidRDefault="005A6C74">
      <w:pPr>
        <w:pStyle w:val="Textoindependiente"/>
        <w:spacing w:before="5"/>
        <w:ind w:left="0"/>
        <w:jc w:val="left"/>
        <w:rPr>
          <w:rFonts w:ascii="Times New Roman"/>
          <w:sz w:val="23"/>
        </w:rPr>
      </w:pPr>
    </w:p>
    <w:p w14:paraId="691E54FA" w14:textId="77777777" w:rsidR="005A6C74" w:rsidRDefault="00A13056">
      <w:pPr>
        <w:pStyle w:val="Ttulo1"/>
        <w:ind w:left="408" w:right="712" w:firstLine="0"/>
        <w:jc w:val="center"/>
      </w:pPr>
      <w:r>
        <w:rPr>
          <w:noProof/>
        </w:rPr>
        <w:drawing>
          <wp:anchor distT="0" distB="0" distL="0" distR="0" simplePos="0" relativeHeight="485477376" behindDoc="1" locked="0" layoutInCell="1" allowOverlap="1" wp14:anchorId="2B389911" wp14:editId="3554FB04">
            <wp:simplePos x="0" y="0"/>
            <wp:positionH relativeFrom="page">
              <wp:posOffset>2901060</wp:posOffset>
            </wp:positionH>
            <wp:positionV relativeFrom="paragraph">
              <wp:posOffset>67765</wp:posOffset>
            </wp:positionV>
            <wp:extent cx="2209800" cy="23939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“ACTUALIZACIÓN,</w:t>
      </w:r>
      <w:r>
        <w:rPr>
          <w:spacing w:val="-5"/>
        </w:rPr>
        <w:t xml:space="preserve"> </w:t>
      </w:r>
      <w:r>
        <w:t>AJUSTES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COMPLEMENTACIÓN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FACTIBILIDAD</w:t>
      </w:r>
      <w:r>
        <w:rPr>
          <w:spacing w:val="-6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ESTUDIOS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DISEÑOS</w:t>
      </w:r>
      <w:r>
        <w:rPr>
          <w:spacing w:val="5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CABLE</w:t>
      </w:r>
      <w:r>
        <w:rPr>
          <w:spacing w:val="5"/>
        </w:rPr>
        <w:t xml:space="preserve"> </w:t>
      </w:r>
      <w:r>
        <w:t>AÉREO</w:t>
      </w:r>
      <w:r>
        <w:rPr>
          <w:spacing w:val="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SAN</w:t>
      </w:r>
      <w:r>
        <w:rPr>
          <w:spacing w:val="6"/>
        </w:rPr>
        <w:t xml:space="preserve"> </w:t>
      </w:r>
      <w:r>
        <w:t>CRISTÓBAL,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BOGOTÁ</w:t>
      </w:r>
      <w:r>
        <w:rPr>
          <w:spacing w:val="-1"/>
        </w:rPr>
        <w:t xml:space="preserve"> </w:t>
      </w:r>
      <w:r>
        <w:t>D.C.”</w:t>
      </w:r>
    </w:p>
    <w:p w14:paraId="4BAEE691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6"/>
        </w:rPr>
      </w:pPr>
    </w:p>
    <w:p w14:paraId="0FD02A29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6"/>
        </w:rPr>
      </w:pPr>
    </w:p>
    <w:p w14:paraId="3FEE266F" w14:textId="77777777" w:rsidR="005A6C74" w:rsidRDefault="005A6C74">
      <w:pPr>
        <w:pStyle w:val="Textoindependiente"/>
        <w:spacing w:before="6"/>
        <w:ind w:left="0"/>
        <w:jc w:val="left"/>
        <w:rPr>
          <w:rFonts w:ascii="Arial"/>
          <w:b/>
          <w:sz w:val="27"/>
        </w:rPr>
      </w:pPr>
    </w:p>
    <w:p w14:paraId="2E454B5D" w14:textId="77777777" w:rsidR="005A6C74" w:rsidRDefault="00A13056">
      <w:pPr>
        <w:ind w:left="859" w:right="115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CONTRATO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CONSULTORÍA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No.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1630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2020</w:t>
      </w:r>
    </w:p>
    <w:p w14:paraId="3368FCDD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6"/>
        </w:rPr>
      </w:pPr>
    </w:p>
    <w:p w14:paraId="5DB96819" w14:textId="77777777" w:rsidR="005A6C74" w:rsidRDefault="005A6C74">
      <w:pPr>
        <w:pStyle w:val="Textoindependiente"/>
        <w:spacing w:before="8"/>
        <w:ind w:left="0"/>
        <w:jc w:val="left"/>
        <w:rPr>
          <w:rFonts w:ascii="Arial"/>
          <w:b/>
          <w:sz w:val="27"/>
        </w:rPr>
      </w:pPr>
    </w:p>
    <w:p w14:paraId="2CDB81AB" w14:textId="77777777" w:rsidR="005A6C74" w:rsidRDefault="00A13056">
      <w:pPr>
        <w:pStyle w:val="Ttulo2"/>
        <w:spacing w:line="410" w:lineRule="auto"/>
        <w:ind w:left="1901" w:right="1584" w:firstLine="1527"/>
      </w:pPr>
      <w:r>
        <w:t>INF-ELECT-CASC-159-21</w:t>
      </w:r>
      <w:r>
        <w:rPr>
          <w:spacing w:val="1"/>
        </w:rPr>
        <w:t xml:space="preserve"> </w:t>
      </w:r>
      <w:r>
        <w:t>ESPECIFICACIONES</w:t>
      </w:r>
      <w:r>
        <w:rPr>
          <w:spacing w:val="-15"/>
        </w:rPr>
        <w:t xml:space="preserve"> </w:t>
      </w:r>
      <w:r>
        <w:t>TÉCNICAS</w:t>
      </w:r>
      <w:r>
        <w:rPr>
          <w:spacing w:val="-7"/>
        </w:rPr>
        <w:t xml:space="preserve"> </w:t>
      </w:r>
      <w:r>
        <w:t>ELECTROMECANICO</w:t>
      </w:r>
    </w:p>
    <w:p w14:paraId="7C0A36E3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4"/>
        </w:rPr>
      </w:pPr>
    </w:p>
    <w:p w14:paraId="2EE8A464" w14:textId="77777777" w:rsidR="005A6C74" w:rsidRDefault="00A13056">
      <w:pPr>
        <w:spacing w:before="161"/>
        <w:ind w:left="859" w:right="1154"/>
        <w:jc w:val="center"/>
        <w:rPr>
          <w:rFonts w:ascii="Arial"/>
          <w:b/>
          <w:sz w:val="30"/>
        </w:rPr>
      </w:pPr>
      <w:r>
        <w:rPr>
          <w:rFonts w:ascii="Arial"/>
          <w:b/>
          <w:sz w:val="30"/>
        </w:rPr>
        <w:t>CONSORCIO CS</w:t>
      </w:r>
    </w:p>
    <w:p w14:paraId="2DF768F8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0782C75E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3F270963" w14:textId="77777777" w:rsidR="005A6C74" w:rsidRDefault="00A13056">
      <w:pPr>
        <w:pStyle w:val="Textoindependiente"/>
        <w:spacing w:before="2"/>
        <w:ind w:left="0"/>
        <w:jc w:val="left"/>
        <w:rPr>
          <w:rFonts w:ascii="Arial"/>
          <w:b/>
          <w:sz w:val="12"/>
        </w:rPr>
      </w:pPr>
      <w:r>
        <w:pict w14:anchorId="182E9A21">
          <v:group id="_x0000_s2073" style="position:absolute;margin-left:201.45pt;margin-top:9pt;width:227.25pt;height:84.55pt;z-index:-15728640;mso-wrap-distance-left:0;mso-wrap-distance-right:0;mso-position-horizontal-relative:page" coordorigin="4029,180" coordsize="4545,16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6" type="#_x0000_t75" style="position:absolute;left:4785;top:179;width:2989;height:1242">
              <v:imagedata r:id="rId9" o:title=""/>
            </v:shape>
            <v:shape id="_x0000_s2075" type="#_x0000_t75" style="position:absolute;left:4028;top:1412;width:2010;height:457">
              <v:imagedata r:id="rId10" o:title=""/>
            </v:shape>
            <v:shape id="_x0000_s2074" type="#_x0000_t75" style="position:absolute;left:6287;top:1481;width:2287;height:351">
              <v:imagedata r:id="rId11" o:title=""/>
            </v:shape>
            <w10:wrap type="topAndBottom" anchorx="page"/>
          </v:group>
        </w:pict>
      </w:r>
    </w:p>
    <w:p w14:paraId="579FE332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34"/>
        </w:rPr>
      </w:pPr>
    </w:p>
    <w:p w14:paraId="2BDBD2E7" w14:textId="77777777" w:rsidR="005A6C74" w:rsidRDefault="00A13056">
      <w:pPr>
        <w:spacing w:before="222"/>
        <w:ind w:left="2698" w:right="298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BOGOTÁ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D.C.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2022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Abril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12</w:t>
      </w:r>
    </w:p>
    <w:p w14:paraId="2B36A450" w14:textId="77777777" w:rsidR="005A6C74" w:rsidRDefault="005A6C74">
      <w:pPr>
        <w:jc w:val="center"/>
        <w:rPr>
          <w:rFonts w:ascii="Arial" w:hAnsi="Arial"/>
        </w:rPr>
        <w:sectPr w:rsidR="005A6C74">
          <w:type w:val="continuous"/>
          <w:pgSz w:w="12240" w:h="15840"/>
          <w:pgMar w:top="1500" w:right="900" w:bottom="280" w:left="1580" w:header="720" w:footer="720" w:gutter="0"/>
          <w:cols w:space="720"/>
        </w:sectPr>
      </w:pPr>
    </w:p>
    <w:p w14:paraId="6A4A53F9" w14:textId="77777777" w:rsidR="005A6C74" w:rsidRDefault="005A6C74">
      <w:pPr>
        <w:pStyle w:val="Textoindependiente"/>
        <w:spacing w:before="6"/>
        <w:ind w:left="0"/>
        <w:jc w:val="left"/>
        <w:rPr>
          <w:rFonts w:ascii="Arial"/>
          <w:b/>
          <w:sz w:val="14"/>
        </w:rPr>
      </w:pPr>
    </w:p>
    <w:p w14:paraId="4084592A" w14:textId="77777777" w:rsidR="005A6C74" w:rsidRDefault="00A13056">
      <w:pPr>
        <w:pStyle w:val="Ttulo1"/>
        <w:spacing w:before="93"/>
        <w:ind w:left="3159" w:firstLine="0"/>
      </w:pPr>
      <w:r>
        <w:t>PRODUCTO</w:t>
      </w:r>
      <w:r>
        <w:rPr>
          <w:spacing w:val="-9"/>
        </w:rPr>
        <w:t xml:space="preserve"> </w:t>
      </w:r>
      <w:r>
        <w:t>DOCUMENTAL</w:t>
      </w:r>
    </w:p>
    <w:p w14:paraId="305D74B4" w14:textId="77777777" w:rsidR="005A6C74" w:rsidRDefault="00A13056">
      <w:pPr>
        <w:spacing w:before="184" w:line="410" w:lineRule="auto"/>
        <w:ind w:left="1901" w:right="1584" w:firstLine="1488"/>
        <w:rPr>
          <w:rFonts w:ascii="Arial" w:hAnsi="Arial"/>
          <w:b/>
        </w:rPr>
      </w:pPr>
      <w:r>
        <w:rPr>
          <w:rFonts w:ascii="Arial" w:hAnsi="Arial"/>
          <w:b/>
        </w:rPr>
        <w:t>INF-ELECT--CASC-159-21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ESPECIFICACIONES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TÉCNICAS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ELECTROMECANICO</w:t>
      </w:r>
    </w:p>
    <w:p w14:paraId="0C52EC12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4"/>
        </w:rPr>
      </w:pPr>
    </w:p>
    <w:p w14:paraId="64371760" w14:textId="77777777" w:rsidR="005A6C74" w:rsidRDefault="00A13056">
      <w:pPr>
        <w:pStyle w:val="Ttulo1"/>
        <w:spacing w:before="156"/>
        <w:ind w:left="3202" w:firstLine="0"/>
      </w:pPr>
      <w:r>
        <w:t>CONTROL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VERSIONES</w:t>
      </w:r>
    </w:p>
    <w:p w14:paraId="3088977E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050"/>
        <w:gridCol w:w="4254"/>
        <w:gridCol w:w="1349"/>
      </w:tblGrid>
      <w:tr w:rsidR="005A6C74" w14:paraId="5ADC7D00" w14:textId="77777777">
        <w:trPr>
          <w:trHeight w:val="393"/>
        </w:trPr>
        <w:tc>
          <w:tcPr>
            <w:tcW w:w="1561" w:type="dxa"/>
            <w:shd w:val="clear" w:color="auto" w:fill="9F9F9F"/>
          </w:tcPr>
          <w:p w14:paraId="0328798B" w14:textId="77777777" w:rsidR="005A6C74" w:rsidRDefault="00A13056">
            <w:pPr>
              <w:pStyle w:val="TableParagraph"/>
              <w:spacing w:before="62"/>
              <w:ind w:left="228" w:right="22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Versión</w:t>
            </w:r>
          </w:p>
        </w:tc>
        <w:tc>
          <w:tcPr>
            <w:tcW w:w="2050" w:type="dxa"/>
            <w:shd w:val="clear" w:color="auto" w:fill="9F9F9F"/>
          </w:tcPr>
          <w:p w14:paraId="42CB88E3" w14:textId="77777777" w:rsidR="005A6C74" w:rsidRDefault="00A13056">
            <w:pPr>
              <w:pStyle w:val="TableParagraph"/>
              <w:spacing w:before="62"/>
              <w:ind w:left="449" w:right="4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Fecha</w:t>
            </w:r>
          </w:p>
        </w:tc>
        <w:tc>
          <w:tcPr>
            <w:tcW w:w="4254" w:type="dxa"/>
            <w:shd w:val="clear" w:color="auto" w:fill="9F9F9F"/>
          </w:tcPr>
          <w:p w14:paraId="154F3992" w14:textId="77777777" w:rsidR="005A6C74" w:rsidRDefault="00A13056">
            <w:pPr>
              <w:pStyle w:val="TableParagraph"/>
              <w:spacing w:before="62"/>
              <w:ind w:left="134" w:right="12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Descripción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la Modificación</w:t>
            </w:r>
          </w:p>
        </w:tc>
        <w:tc>
          <w:tcPr>
            <w:tcW w:w="1349" w:type="dxa"/>
            <w:shd w:val="clear" w:color="auto" w:fill="9F9F9F"/>
          </w:tcPr>
          <w:p w14:paraId="1B605D00" w14:textId="77777777" w:rsidR="005A6C74" w:rsidRDefault="00A13056">
            <w:pPr>
              <w:pStyle w:val="TableParagraph"/>
              <w:spacing w:before="62"/>
              <w:ind w:left="332" w:right="3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Folios</w:t>
            </w:r>
          </w:p>
        </w:tc>
      </w:tr>
      <w:tr w:rsidR="005A6C74" w14:paraId="769C9E4B" w14:textId="77777777">
        <w:trPr>
          <w:trHeight w:val="393"/>
        </w:trPr>
        <w:tc>
          <w:tcPr>
            <w:tcW w:w="1561" w:type="dxa"/>
          </w:tcPr>
          <w:p w14:paraId="57B44516" w14:textId="77777777" w:rsidR="005A6C74" w:rsidRDefault="00A13056">
            <w:pPr>
              <w:pStyle w:val="TableParagraph"/>
              <w:spacing w:before="62"/>
              <w:ind w:left="230" w:right="228"/>
              <w:jc w:val="center"/>
            </w:pPr>
            <w:r>
              <w:t>Versión 00</w:t>
            </w:r>
          </w:p>
        </w:tc>
        <w:tc>
          <w:tcPr>
            <w:tcW w:w="2050" w:type="dxa"/>
          </w:tcPr>
          <w:p w14:paraId="39CB3FE6" w14:textId="77777777" w:rsidR="005A6C74" w:rsidRDefault="00A13056">
            <w:pPr>
              <w:pStyle w:val="TableParagraph"/>
              <w:spacing w:before="62"/>
              <w:ind w:left="449" w:right="448"/>
              <w:jc w:val="center"/>
            </w:pPr>
            <w:r>
              <w:t>15/12/2021</w:t>
            </w:r>
          </w:p>
        </w:tc>
        <w:tc>
          <w:tcPr>
            <w:tcW w:w="4254" w:type="dxa"/>
          </w:tcPr>
          <w:p w14:paraId="455F2B67" w14:textId="77777777" w:rsidR="005A6C74" w:rsidRDefault="00A13056">
            <w:pPr>
              <w:pStyle w:val="TableParagraph"/>
              <w:spacing w:before="62"/>
              <w:ind w:left="134" w:right="124"/>
              <w:jc w:val="center"/>
            </w:pPr>
            <w:r>
              <w:t>Primera</w:t>
            </w:r>
            <w:r>
              <w:rPr>
                <w:spacing w:val="-3"/>
              </w:rPr>
              <w:t xml:space="preserve"> </w:t>
            </w:r>
            <w:r>
              <w:t>edición</w:t>
            </w:r>
          </w:p>
        </w:tc>
        <w:tc>
          <w:tcPr>
            <w:tcW w:w="1349" w:type="dxa"/>
          </w:tcPr>
          <w:p w14:paraId="6F10E7E1" w14:textId="77777777" w:rsidR="005A6C74" w:rsidRDefault="00A13056">
            <w:pPr>
              <w:pStyle w:val="TableParagraph"/>
              <w:spacing w:before="62"/>
              <w:ind w:left="327" w:right="319"/>
              <w:jc w:val="center"/>
            </w:pPr>
            <w:r>
              <w:t>102</w:t>
            </w:r>
          </w:p>
        </w:tc>
      </w:tr>
      <w:tr w:rsidR="005A6C74" w14:paraId="3C04A2AF" w14:textId="77777777">
        <w:trPr>
          <w:trHeight w:val="667"/>
        </w:trPr>
        <w:tc>
          <w:tcPr>
            <w:tcW w:w="1561" w:type="dxa"/>
          </w:tcPr>
          <w:p w14:paraId="71719150" w14:textId="77777777" w:rsidR="005A6C74" w:rsidRDefault="00A13056">
            <w:pPr>
              <w:pStyle w:val="TableParagraph"/>
              <w:spacing w:before="197"/>
              <w:ind w:left="229" w:right="228"/>
              <w:jc w:val="center"/>
            </w:pPr>
            <w:r>
              <w:t>Versión</w:t>
            </w:r>
            <w:r>
              <w:rPr>
                <w:spacing w:val="-1"/>
              </w:rPr>
              <w:t xml:space="preserve"> </w:t>
            </w:r>
            <w:r>
              <w:t>01</w:t>
            </w:r>
          </w:p>
        </w:tc>
        <w:tc>
          <w:tcPr>
            <w:tcW w:w="2050" w:type="dxa"/>
          </w:tcPr>
          <w:p w14:paraId="2CE0A3D3" w14:textId="77777777" w:rsidR="005A6C74" w:rsidRDefault="00A13056">
            <w:pPr>
              <w:pStyle w:val="TableParagraph"/>
              <w:spacing w:before="197"/>
              <w:ind w:left="449" w:right="447"/>
              <w:jc w:val="center"/>
            </w:pPr>
            <w:r>
              <w:t>06/01/2022</w:t>
            </w:r>
          </w:p>
        </w:tc>
        <w:tc>
          <w:tcPr>
            <w:tcW w:w="4254" w:type="dxa"/>
          </w:tcPr>
          <w:p w14:paraId="40F98F92" w14:textId="77777777" w:rsidR="005A6C74" w:rsidRDefault="00A13056">
            <w:pPr>
              <w:pStyle w:val="TableParagraph"/>
              <w:spacing w:before="63"/>
              <w:ind w:left="134" w:right="128"/>
              <w:jc w:val="center"/>
            </w:pPr>
            <w:r>
              <w:t>Actualización</w:t>
            </w:r>
            <w:r>
              <w:rPr>
                <w:spacing w:val="-4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respuesta</w:t>
            </w:r>
            <w:r>
              <w:rPr>
                <w:spacing w:val="-3"/>
              </w:rPr>
              <w:t xml:space="preserve"> </w:t>
            </w:r>
            <w:r>
              <w:t xml:space="preserve">a </w:t>
            </w:r>
            <w:proofErr w:type="spellStart"/>
            <w:r>
              <w:t>obs</w:t>
            </w:r>
            <w:proofErr w:type="spellEnd"/>
            <w:r>
              <w:t>.</w:t>
            </w:r>
          </w:p>
          <w:p w14:paraId="4105BD8A" w14:textId="77777777" w:rsidR="005A6C74" w:rsidRDefault="00A13056">
            <w:pPr>
              <w:pStyle w:val="TableParagraph"/>
              <w:spacing w:before="15"/>
              <w:ind w:left="134" w:right="119"/>
              <w:jc w:val="center"/>
            </w:pPr>
            <w:r>
              <w:t>Interventoría</w:t>
            </w:r>
          </w:p>
        </w:tc>
        <w:tc>
          <w:tcPr>
            <w:tcW w:w="1349" w:type="dxa"/>
          </w:tcPr>
          <w:p w14:paraId="14452762" w14:textId="77777777" w:rsidR="005A6C74" w:rsidRDefault="00A13056">
            <w:pPr>
              <w:pStyle w:val="TableParagraph"/>
              <w:spacing w:before="197"/>
              <w:ind w:left="327" w:right="319"/>
              <w:jc w:val="center"/>
            </w:pPr>
            <w:r>
              <w:t>101</w:t>
            </w:r>
          </w:p>
        </w:tc>
      </w:tr>
      <w:tr w:rsidR="005A6C74" w14:paraId="315C0CCB" w14:textId="77777777">
        <w:trPr>
          <w:trHeight w:val="662"/>
        </w:trPr>
        <w:tc>
          <w:tcPr>
            <w:tcW w:w="1561" w:type="dxa"/>
          </w:tcPr>
          <w:p w14:paraId="18E1E360" w14:textId="77777777" w:rsidR="005A6C74" w:rsidRDefault="00A13056">
            <w:pPr>
              <w:pStyle w:val="TableParagraph"/>
              <w:spacing w:before="196"/>
              <w:ind w:left="229" w:right="228"/>
              <w:jc w:val="center"/>
            </w:pPr>
            <w:r>
              <w:t>Versión</w:t>
            </w:r>
            <w:r>
              <w:rPr>
                <w:spacing w:val="-1"/>
              </w:rPr>
              <w:t xml:space="preserve"> </w:t>
            </w:r>
            <w:r>
              <w:t>02</w:t>
            </w:r>
          </w:p>
        </w:tc>
        <w:tc>
          <w:tcPr>
            <w:tcW w:w="2050" w:type="dxa"/>
          </w:tcPr>
          <w:p w14:paraId="2CDC9E83" w14:textId="77777777" w:rsidR="005A6C74" w:rsidRDefault="00A13056">
            <w:pPr>
              <w:pStyle w:val="TableParagraph"/>
              <w:spacing w:before="196"/>
              <w:ind w:left="448" w:right="448"/>
              <w:jc w:val="center"/>
            </w:pPr>
            <w:r>
              <w:t>14/02/2022</w:t>
            </w:r>
          </w:p>
        </w:tc>
        <w:tc>
          <w:tcPr>
            <w:tcW w:w="4254" w:type="dxa"/>
          </w:tcPr>
          <w:p w14:paraId="26B9C9C1" w14:textId="77777777" w:rsidR="005A6C74" w:rsidRDefault="00A13056">
            <w:pPr>
              <w:pStyle w:val="TableParagraph"/>
              <w:spacing w:before="62" w:line="254" w:lineRule="auto"/>
              <w:ind w:left="677" w:right="60" w:hanging="586"/>
            </w:pPr>
            <w:r>
              <w:t>Respuesta a observaciones. Interventoría</w:t>
            </w:r>
            <w:r>
              <w:rPr>
                <w:spacing w:val="-60"/>
              </w:rPr>
              <w:t xml:space="preserve"> </w:t>
            </w:r>
            <w:r>
              <w:t>(informe ISC-CAI-P1580-818)</w:t>
            </w:r>
          </w:p>
        </w:tc>
        <w:tc>
          <w:tcPr>
            <w:tcW w:w="1349" w:type="dxa"/>
          </w:tcPr>
          <w:p w14:paraId="407DB380" w14:textId="77777777" w:rsidR="005A6C74" w:rsidRDefault="00A13056">
            <w:pPr>
              <w:pStyle w:val="TableParagraph"/>
              <w:spacing w:before="196"/>
              <w:ind w:left="327" w:right="319"/>
              <w:jc w:val="center"/>
            </w:pPr>
            <w:r>
              <w:t>101</w:t>
            </w:r>
          </w:p>
        </w:tc>
      </w:tr>
      <w:tr w:rsidR="005A6C74" w14:paraId="116729BC" w14:textId="77777777">
        <w:trPr>
          <w:trHeight w:val="393"/>
        </w:trPr>
        <w:tc>
          <w:tcPr>
            <w:tcW w:w="1561" w:type="dxa"/>
          </w:tcPr>
          <w:p w14:paraId="336392AD" w14:textId="77777777" w:rsidR="005A6C74" w:rsidRDefault="00A13056">
            <w:pPr>
              <w:pStyle w:val="TableParagraph"/>
              <w:spacing w:before="62"/>
              <w:ind w:left="229" w:right="228"/>
              <w:jc w:val="center"/>
            </w:pPr>
            <w:r>
              <w:t>Versión</w:t>
            </w:r>
            <w:r>
              <w:rPr>
                <w:spacing w:val="-1"/>
              </w:rPr>
              <w:t xml:space="preserve"> </w:t>
            </w:r>
            <w:r>
              <w:t>03</w:t>
            </w:r>
          </w:p>
        </w:tc>
        <w:tc>
          <w:tcPr>
            <w:tcW w:w="2050" w:type="dxa"/>
          </w:tcPr>
          <w:p w14:paraId="0DFEC2E7" w14:textId="77777777" w:rsidR="005A6C74" w:rsidRDefault="00A13056">
            <w:pPr>
              <w:pStyle w:val="TableParagraph"/>
              <w:spacing w:before="62"/>
              <w:ind w:left="448" w:right="448"/>
              <w:jc w:val="center"/>
            </w:pPr>
            <w:r>
              <w:t>25/02/2022</w:t>
            </w:r>
          </w:p>
        </w:tc>
        <w:tc>
          <w:tcPr>
            <w:tcW w:w="4254" w:type="dxa"/>
          </w:tcPr>
          <w:p w14:paraId="0187D969" w14:textId="77777777" w:rsidR="005A6C74" w:rsidRDefault="00A13056">
            <w:pPr>
              <w:pStyle w:val="TableParagraph"/>
              <w:spacing w:before="62"/>
              <w:ind w:left="134" w:right="116"/>
              <w:jc w:val="center"/>
            </w:pPr>
            <w:r>
              <w:t>Revisión</w:t>
            </w:r>
            <w:r>
              <w:rPr>
                <w:spacing w:val="-4"/>
              </w:rPr>
              <w:t xml:space="preserve"> </w:t>
            </w:r>
            <w:r>
              <w:t>general</w:t>
            </w:r>
          </w:p>
        </w:tc>
        <w:tc>
          <w:tcPr>
            <w:tcW w:w="1349" w:type="dxa"/>
          </w:tcPr>
          <w:p w14:paraId="53AC3B2E" w14:textId="77777777" w:rsidR="005A6C74" w:rsidRDefault="00A13056">
            <w:pPr>
              <w:pStyle w:val="TableParagraph"/>
              <w:spacing w:before="62"/>
              <w:ind w:left="327" w:right="319"/>
              <w:jc w:val="center"/>
            </w:pPr>
            <w:r>
              <w:t>110</w:t>
            </w:r>
          </w:p>
        </w:tc>
      </w:tr>
      <w:tr w:rsidR="005A6C74" w14:paraId="0BF1CF83" w14:textId="77777777">
        <w:trPr>
          <w:trHeight w:val="667"/>
        </w:trPr>
        <w:tc>
          <w:tcPr>
            <w:tcW w:w="1561" w:type="dxa"/>
          </w:tcPr>
          <w:p w14:paraId="3DB8BDF4" w14:textId="77777777" w:rsidR="005A6C74" w:rsidRDefault="00A13056">
            <w:pPr>
              <w:pStyle w:val="TableParagraph"/>
              <w:spacing w:before="202"/>
              <w:ind w:left="229" w:right="228"/>
              <w:jc w:val="center"/>
            </w:pPr>
            <w:r>
              <w:t>Versión</w:t>
            </w:r>
            <w:r>
              <w:rPr>
                <w:spacing w:val="-1"/>
              </w:rPr>
              <w:t xml:space="preserve"> </w:t>
            </w:r>
            <w:r>
              <w:t>04</w:t>
            </w:r>
          </w:p>
        </w:tc>
        <w:tc>
          <w:tcPr>
            <w:tcW w:w="2050" w:type="dxa"/>
          </w:tcPr>
          <w:p w14:paraId="735C1D5E" w14:textId="77777777" w:rsidR="005A6C74" w:rsidRDefault="00A13056">
            <w:pPr>
              <w:pStyle w:val="TableParagraph"/>
              <w:spacing w:before="202"/>
              <w:ind w:left="448" w:right="448"/>
              <w:jc w:val="center"/>
            </w:pPr>
            <w:r>
              <w:t>12/04/2022</w:t>
            </w:r>
          </w:p>
        </w:tc>
        <w:tc>
          <w:tcPr>
            <w:tcW w:w="4254" w:type="dxa"/>
          </w:tcPr>
          <w:p w14:paraId="2FDF9649" w14:textId="77777777" w:rsidR="005A6C74" w:rsidRDefault="00A13056">
            <w:pPr>
              <w:pStyle w:val="TableParagraph"/>
              <w:spacing w:before="62" w:line="259" w:lineRule="auto"/>
              <w:ind w:left="576" w:right="557" w:firstLine="187"/>
            </w:pPr>
            <w:r>
              <w:t xml:space="preserve">Respuesta a </w:t>
            </w:r>
            <w:proofErr w:type="spellStart"/>
            <w:r>
              <w:t>obs</w:t>
            </w:r>
            <w:proofErr w:type="spellEnd"/>
            <w:r>
              <w:t>. IDU (DTP</w:t>
            </w:r>
            <w:r>
              <w:rPr>
                <w:spacing w:val="1"/>
              </w:rPr>
              <w:t xml:space="preserve"> </w:t>
            </w:r>
            <w:r>
              <w:t>20222250710381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abril)</w:t>
            </w:r>
          </w:p>
        </w:tc>
        <w:tc>
          <w:tcPr>
            <w:tcW w:w="1349" w:type="dxa"/>
          </w:tcPr>
          <w:p w14:paraId="2F95412B" w14:textId="77777777" w:rsidR="005A6C74" w:rsidRDefault="00A13056">
            <w:pPr>
              <w:pStyle w:val="TableParagraph"/>
              <w:spacing w:before="202"/>
              <w:ind w:left="327" w:right="319"/>
              <w:jc w:val="center"/>
            </w:pPr>
            <w:r>
              <w:t>110</w:t>
            </w:r>
          </w:p>
        </w:tc>
      </w:tr>
    </w:tbl>
    <w:p w14:paraId="56B2939A" w14:textId="77777777" w:rsidR="005A6C74" w:rsidRDefault="005A6C74">
      <w:pPr>
        <w:pStyle w:val="Textoindependiente"/>
        <w:spacing w:before="10"/>
        <w:ind w:left="0"/>
        <w:jc w:val="left"/>
        <w:rPr>
          <w:rFonts w:ascii="Arial"/>
          <w:b/>
          <w:sz w:val="20"/>
        </w:rPr>
      </w:pPr>
    </w:p>
    <w:p w14:paraId="1BD571EF" w14:textId="7859D1D1" w:rsidR="005A6C74" w:rsidRDefault="00A13056">
      <w:pPr>
        <w:ind w:left="3246"/>
        <w:rPr>
          <w:rFonts w:ascii="Arial"/>
          <w:b/>
          <w:sz w:val="24"/>
        </w:rPr>
      </w:pPr>
      <w:r>
        <w:rPr>
          <w:noProof/>
        </w:rPr>
        <w:drawing>
          <wp:anchor distT="0" distB="0" distL="0" distR="0" simplePos="0" relativeHeight="485478400" behindDoc="1" locked="0" layoutInCell="1" allowOverlap="1" wp14:anchorId="4EDB9704" wp14:editId="593D42AD">
            <wp:simplePos x="0" y="0"/>
            <wp:positionH relativeFrom="page">
              <wp:posOffset>2781935</wp:posOffset>
            </wp:positionH>
            <wp:positionV relativeFrom="paragraph">
              <wp:posOffset>-1064439</wp:posOffset>
            </wp:positionV>
            <wp:extent cx="2209800" cy="2393950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E33D8F7">
          <v:rect id="_x0000_s2072" style="position:absolute;left:0;text-align:left;margin-left:85.45pt;margin-top:27.35pt;width:152.95pt;height:19.7pt;z-index:-17837568;mso-position-horizontal-relative:page;mso-position-vertical-relative:text" stroked="f">
            <w10:wrap anchorx="page"/>
          </v:rect>
        </w:pict>
      </w:r>
      <w:r>
        <w:rPr>
          <w:rFonts w:ascii="Arial"/>
          <w:b/>
          <w:sz w:val="24"/>
        </w:rPr>
        <w:t>EMPRESA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CONTRATISTA</w:t>
      </w:r>
    </w:p>
    <w:p w14:paraId="6680A262" w14:textId="77777777" w:rsidR="005A6C74" w:rsidRDefault="005A6C74">
      <w:pPr>
        <w:pStyle w:val="Textoindependiente"/>
        <w:spacing w:before="8"/>
        <w:ind w:left="0"/>
        <w:jc w:val="left"/>
        <w:rPr>
          <w:rFonts w:ascii="Arial"/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4"/>
        <w:gridCol w:w="3068"/>
        <w:gridCol w:w="3073"/>
      </w:tblGrid>
      <w:tr w:rsidR="005A6C74" w14:paraId="7923998F" w14:textId="77777777">
        <w:trPr>
          <w:trHeight w:val="393"/>
        </w:trPr>
        <w:tc>
          <w:tcPr>
            <w:tcW w:w="3074" w:type="dxa"/>
          </w:tcPr>
          <w:p w14:paraId="6FE26B28" w14:textId="77777777" w:rsidR="005A6C74" w:rsidRDefault="00A13056">
            <w:pPr>
              <w:pStyle w:val="TableParagraph"/>
              <w:spacing w:before="62"/>
              <w:ind w:left="5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ELABORADO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POR:</w:t>
            </w:r>
          </w:p>
        </w:tc>
        <w:tc>
          <w:tcPr>
            <w:tcW w:w="3068" w:type="dxa"/>
            <w:shd w:val="clear" w:color="auto" w:fill="FFFFFF"/>
          </w:tcPr>
          <w:p w14:paraId="5C35CA67" w14:textId="77777777" w:rsidR="005A6C74" w:rsidRDefault="00A13056">
            <w:pPr>
              <w:pStyle w:val="TableParagraph"/>
              <w:spacing w:before="62"/>
              <w:ind w:left="6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REVISADO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POR:</w:t>
            </w:r>
          </w:p>
        </w:tc>
        <w:tc>
          <w:tcPr>
            <w:tcW w:w="3073" w:type="dxa"/>
          </w:tcPr>
          <w:p w14:paraId="16A2A86A" w14:textId="77777777" w:rsidR="005A6C74" w:rsidRDefault="00A13056">
            <w:pPr>
              <w:pStyle w:val="TableParagraph"/>
              <w:spacing w:before="62"/>
              <w:ind w:left="5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APROBADO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POR:</w:t>
            </w:r>
          </w:p>
        </w:tc>
      </w:tr>
      <w:tr w:rsidR="005A6C74" w14:paraId="02AF3CA8" w14:textId="77777777">
        <w:trPr>
          <w:trHeight w:val="1060"/>
        </w:trPr>
        <w:tc>
          <w:tcPr>
            <w:tcW w:w="3074" w:type="dxa"/>
          </w:tcPr>
          <w:p w14:paraId="4B6C956E" w14:textId="28D32F06" w:rsidR="005A6C74" w:rsidRDefault="005A6C74">
            <w:pPr>
              <w:pStyle w:val="TableParagraph"/>
              <w:spacing w:line="10" w:lineRule="exact"/>
              <w:ind w:left="1611"/>
              <w:rPr>
                <w:rFonts w:ascii="Trebuchet MS"/>
                <w:sz w:val="13"/>
              </w:rPr>
            </w:pPr>
          </w:p>
        </w:tc>
        <w:tc>
          <w:tcPr>
            <w:tcW w:w="3068" w:type="dxa"/>
          </w:tcPr>
          <w:p w14:paraId="1FAD748E" w14:textId="77777777" w:rsidR="005A6C74" w:rsidRDefault="005A6C7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79058A23" w14:textId="01FA3F44" w:rsidR="005A6C74" w:rsidRDefault="005A6C74">
            <w:pPr>
              <w:pStyle w:val="TableParagraph"/>
              <w:spacing w:line="95" w:lineRule="exact"/>
              <w:ind w:left="1634"/>
              <w:rPr>
                <w:rFonts w:ascii="Trebuchet MS"/>
                <w:sz w:val="13"/>
              </w:rPr>
            </w:pPr>
          </w:p>
        </w:tc>
        <w:tc>
          <w:tcPr>
            <w:tcW w:w="3073" w:type="dxa"/>
          </w:tcPr>
          <w:p w14:paraId="618D3ECE" w14:textId="6926718A" w:rsidR="005A6C74" w:rsidRDefault="005A6C74">
            <w:pPr>
              <w:pStyle w:val="TableParagraph"/>
              <w:spacing w:line="151" w:lineRule="exact"/>
              <w:ind w:left="1572"/>
              <w:rPr>
                <w:rFonts w:ascii="Trebuchet MS"/>
                <w:sz w:val="14"/>
              </w:rPr>
            </w:pPr>
          </w:p>
        </w:tc>
      </w:tr>
      <w:tr w:rsidR="005A6C74" w14:paraId="0839D646" w14:textId="77777777">
        <w:trPr>
          <w:trHeight w:val="676"/>
        </w:trPr>
        <w:tc>
          <w:tcPr>
            <w:tcW w:w="3074" w:type="dxa"/>
          </w:tcPr>
          <w:p w14:paraId="17B6A804" w14:textId="77777777" w:rsidR="005A6C74" w:rsidRDefault="00A13056">
            <w:pPr>
              <w:pStyle w:val="TableParagraph"/>
              <w:spacing w:before="3" w:line="308" w:lineRule="exact"/>
              <w:ind w:left="230" w:right="224" w:firstLine="154"/>
              <w:rPr>
                <w:sz w:val="20"/>
              </w:rPr>
            </w:pPr>
            <w:r>
              <w:rPr>
                <w:sz w:val="20"/>
              </w:rPr>
              <w:t>Ing. Marc Pastor Vilanova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Especialista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Electromecánico</w:t>
            </w:r>
          </w:p>
        </w:tc>
        <w:tc>
          <w:tcPr>
            <w:tcW w:w="3068" w:type="dxa"/>
          </w:tcPr>
          <w:p w14:paraId="555850A9" w14:textId="77777777" w:rsidR="005A6C74" w:rsidRDefault="00A13056">
            <w:pPr>
              <w:pStyle w:val="TableParagraph"/>
              <w:spacing w:before="3" w:line="308" w:lineRule="exact"/>
              <w:ind w:left="229" w:right="219" w:firstLine="153"/>
              <w:rPr>
                <w:sz w:val="20"/>
              </w:rPr>
            </w:pPr>
            <w:r>
              <w:rPr>
                <w:sz w:val="20"/>
              </w:rPr>
              <w:t>Ing. Marc Pastor Vilanova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Especialista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Electromecánico</w:t>
            </w:r>
          </w:p>
        </w:tc>
        <w:tc>
          <w:tcPr>
            <w:tcW w:w="3073" w:type="dxa"/>
          </w:tcPr>
          <w:p w14:paraId="381B3E82" w14:textId="77777777" w:rsidR="005A6C74" w:rsidRDefault="00A13056">
            <w:pPr>
              <w:pStyle w:val="TableParagraph"/>
              <w:spacing w:before="3" w:line="308" w:lineRule="exact"/>
              <w:ind w:left="508" w:right="253" w:hanging="231"/>
              <w:rPr>
                <w:sz w:val="20"/>
              </w:rPr>
            </w:pPr>
            <w:r>
              <w:rPr>
                <w:sz w:val="20"/>
              </w:rPr>
              <w:t>Ing. Mario Ernesto Vacca G.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Director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Consultoría</w:t>
            </w:r>
          </w:p>
        </w:tc>
      </w:tr>
    </w:tbl>
    <w:p w14:paraId="2DDDF520" w14:textId="77777777" w:rsidR="005A6C74" w:rsidRDefault="005A6C74">
      <w:pPr>
        <w:pStyle w:val="Textoindependiente"/>
        <w:spacing w:before="10"/>
        <w:ind w:left="0"/>
        <w:jc w:val="left"/>
        <w:rPr>
          <w:rFonts w:ascii="Arial"/>
          <w:b/>
          <w:sz w:val="20"/>
        </w:rPr>
      </w:pPr>
    </w:p>
    <w:p w14:paraId="3711A138" w14:textId="646E2580" w:rsidR="005A6C74" w:rsidRDefault="00A13056">
      <w:pPr>
        <w:pStyle w:val="Ttulo1"/>
        <w:ind w:left="3154" w:firstLine="0"/>
      </w:pPr>
      <w:r>
        <w:t>EMPRESA</w:t>
      </w:r>
      <w:r>
        <w:rPr>
          <w:spacing w:val="-6"/>
        </w:rPr>
        <w:t xml:space="preserve"> </w:t>
      </w:r>
      <w:r>
        <w:t>INTERVENTORA</w:t>
      </w:r>
    </w:p>
    <w:p w14:paraId="3A62BDF5" w14:textId="77777777" w:rsidR="005A6C74" w:rsidRDefault="005A6C74">
      <w:pPr>
        <w:pStyle w:val="Textoindependiente"/>
        <w:spacing w:before="8"/>
        <w:ind w:left="0"/>
        <w:jc w:val="left"/>
        <w:rPr>
          <w:rFonts w:ascii="Arial"/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2"/>
        <w:gridCol w:w="3077"/>
      </w:tblGrid>
      <w:tr w:rsidR="005A6C74" w14:paraId="5EE3E976" w14:textId="77777777">
        <w:trPr>
          <w:trHeight w:val="393"/>
        </w:trPr>
        <w:tc>
          <w:tcPr>
            <w:tcW w:w="3078" w:type="dxa"/>
            <w:shd w:val="clear" w:color="auto" w:fill="9F9F9F"/>
          </w:tcPr>
          <w:p w14:paraId="791E26F5" w14:textId="77777777" w:rsidR="005A6C74" w:rsidRDefault="00A13056">
            <w:pPr>
              <w:pStyle w:val="TableParagraph"/>
              <w:spacing w:before="62"/>
              <w:ind w:left="6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REVISADO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POR:</w:t>
            </w:r>
          </w:p>
        </w:tc>
        <w:tc>
          <w:tcPr>
            <w:tcW w:w="3072" w:type="dxa"/>
            <w:shd w:val="clear" w:color="auto" w:fill="9F9F9F"/>
          </w:tcPr>
          <w:p w14:paraId="14C985BC" w14:textId="77777777" w:rsidR="005A6C74" w:rsidRDefault="00A13056">
            <w:pPr>
              <w:pStyle w:val="TableParagraph"/>
              <w:spacing w:before="62"/>
              <w:ind w:left="68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AVALADO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POR:</w:t>
            </w:r>
          </w:p>
        </w:tc>
        <w:tc>
          <w:tcPr>
            <w:tcW w:w="3077" w:type="dxa"/>
            <w:shd w:val="clear" w:color="auto" w:fill="9F9F9F"/>
          </w:tcPr>
          <w:p w14:paraId="121C332C" w14:textId="77777777" w:rsidR="005A6C74" w:rsidRDefault="00A13056">
            <w:pPr>
              <w:pStyle w:val="TableParagraph"/>
              <w:spacing w:before="62"/>
              <w:ind w:left="5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APROBADO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POR:</w:t>
            </w:r>
          </w:p>
        </w:tc>
      </w:tr>
      <w:tr w:rsidR="005A6C74" w14:paraId="734A114C" w14:textId="77777777">
        <w:trPr>
          <w:trHeight w:val="1060"/>
        </w:trPr>
        <w:tc>
          <w:tcPr>
            <w:tcW w:w="3078" w:type="dxa"/>
          </w:tcPr>
          <w:p w14:paraId="4EA2E151" w14:textId="4DEE95B5" w:rsidR="005A6C74" w:rsidRDefault="005A6C74">
            <w:pPr>
              <w:pStyle w:val="TableParagraph"/>
              <w:spacing w:line="110" w:lineRule="exact"/>
              <w:ind w:left="1564"/>
              <w:rPr>
                <w:rFonts w:ascii="Trebuchet MS"/>
                <w:sz w:val="15"/>
              </w:rPr>
            </w:pPr>
          </w:p>
        </w:tc>
        <w:tc>
          <w:tcPr>
            <w:tcW w:w="3072" w:type="dxa"/>
          </w:tcPr>
          <w:p w14:paraId="727A5E3E" w14:textId="0E4D7E2F" w:rsidR="005A6C74" w:rsidRDefault="005A6C74">
            <w:pPr>
              <w:pStyle w:val="TableParagraph"/>
              <w:spacing w:line="111" w:lineRule="exact"/>
              <w:ind w:left="1573"/>
              <w:rPr>
                <w:rFonts w:ascii="Trebuchet MS"/>
                <w:sz w:val="14"/>
              </w:rPr>
            </w:pPr>
          </w:p>
        </w:tc>
        <w:tc>
          <w:tcPr>
            <w:tcW w:w="3077" w:type="dxa"/>
          </w:tcPr>
          <w:p w14:paraId="54664AA2" w14:textId="54F22947" w:rsidR="005A6C74" w:rsidRDefault="005A6C74">
            <w:pPr>
              <w:pStyle w:val="TableParagraph"/>
              <w:spacing w:line="97" w:lineRule="exact"/>
              <w:ind w:left="1573"/>
              <w:rPr>
                <w:rFonts w:ascii="Trebuchet MS"/>
                <w:sz w:val="13"/>
              </w:rPr>
            </w:pPr>
          </w:p>
        </w:tc>
      </w:tr>
      <w:tr w:rsidR="005A6C74" w14:paraId="48430EFE" w14:textId="77777777">
        <w:trPr>
          <w:trHeight w:val="676"/>
        </w:trPr>
        <w:tc>
          <w:tcPr>
            <w:tcW w:w="3078" w:type="dxa"/>
          </w:tcPr>
          <w:p w14:paraId="7B8698C0" w14:textId="77777777" w:rsidR="005A6C74" w:rsidRDefault="00A13056">
            <w:pPr>
              <w:pStyle w:val="TableParagraph"/>
              <w:spacing w:before="3" w:line="308" w:lineRule="exact"/>
              <w:ind w:left="235" w:right="178" w:hanging="34"/>
              <w:rPr>
                <w:sz w:val="20"/>
              </w:rPr>
            </w:pPr>
            <w:r>
              <w:rPr>
                <w:sz w:val="20"/>
              </w:rPr>
              <w:t xml:space="preserve">Ing. Luis Ángel Lozano </w:t>
            </w:r>
            <w:proofErr w:type="spellStart"/>
            <w:r>
              <w:rPr>
                <w:sz w:val="20"/>
              </w:rPr>
              <w:t>Berdie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Especialista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Electromecánico</w:t>
            </w:r>
          </w:p>
        </w:tc>
        <w:tc>
          <w:tcPr>
            <w:tcW w:w="3072" w:type="dxa"/>
          </w:tcPr>
          <w:p w14:paraId="759EFF99" w14:textId="77777777" w:rsidR="005A6C74" w:rsidRDefault="00A13056">
            <w:pPr>
              <w:pStyle w:val="TableParagraph"/>
              <w:spacing w:before="3" w:line="308" w:lineRule="exact"/>
              <w:ind w:left="254" w:right="235" w:firstLine="33"/>
              <w:rPr>
                <w:sz w:val="20"/>
              </w:rPr>
            </w:pPr>
            <w:r>
              <w:rPr>
                <w:sz w:val="20"/>
              </w:rPr>
              <w:t>Ing. Wilmer Alexander Rozo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Coordinador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Interventoría</w:t>
            </w:r>
          </w:p>
        </w:tc>
        <w:tc>
          <w:tcPr>
            <w:tcW w:w="3077" w:type="dxa"/>
          </w:tcPr>
          <w:p w14:paraId="6FC0888A" w14:textId="77777777" w:rsidR="005A6C74" w:rsidRDefault="00A13056">
            <w:pPr>
              <w:pStyle w:val="TableParagraph"/>
              <w:spacing w:before="3" w:line="308" w:lineRule="exact"/>
              <w:ind w:left="461" w:right="126" w:hanging="308"/>
              <w:rPr>
                <w:sz w:val="20"/>
              </w:rPr>
            </w:pPr>
            <w:r>
              <w:rPr>
                <w:sz w:val="20"/>
              </w:rPr>
              <w:t>Ing. Oscar Andrés Rico Gómez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Director de Interventoría</w:t>
            </w:r>
          </w:p>
        </w:tc>
      </w:tr>
    </w:tbl>
    <w:p w14:paraId="4FA2FFAA" w14:textId="77777777" w:rsidR="005A6C74" w:rsidRDefault="005A6C74">
      <w:pPr>
        <w:spacing w:line="308" w:lineRule="exact"/>
        <w:rPr>
          <w:sz w:val="20"/>
        </w:rPr>
        <w:sectPr w:rsidR="005A6C74">
          <w:headerReference w:type="default" r:id="rId12"/>
          <w:footerReference w:type="default" r:id="rId13"/>
          <w:pgSz w:w="12240" w:h="15840"/>
          <w:pgMar w:top="2300" w:right="900" w:bottom="1320" w:left="1580" w:header="715" w:footer="1140" w:gutter="0"/>
          <w:pgNumType w:start="2"/>
          <w:cols w:space="720"/>
        </w:sectPr>
      </w:pPr>
    </w:p>
    <w:p w14:paraId="3B36EAFC" w14:textId="77777777" w:rsidR="005A6C74" w:rsidRDefault="005A6C74">
      <w:pPr>
        <w:pStyle w:val="Textoindependiente"/>
        <w:spacing w:before="5"/>
        <w:ind w:left="0"/>
        <w:jc w:val="left"/>
        <w:rPr>
          <w:rFonts w:ascii="Arial"/>
          <w:b/>
          <w:sz w:val="14"/>
        </w:rPr>
      </w:pPr>
    </w:p>
    <w:p w14:paraId="44E1914D" w14:textId="77777777" w:rsidR="005A6C74" w:rsidRDefault="00A13056">
      <w:pPr>
        <w:pStyle w:val="Ttulo2"/>
        <w:spacing w:before="93"/>
        <w:ind w:left="862" w:right="1154" w:firstLine="0"/>
        <w:jc w:val="center"/>
      </w:pPr>
      <w:r>
        <w:t>TABLA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CONTENIDO</w:t>
      </w:r>
    </w:p>
    <w:p w14:paraId="1C9002F4" w14:textId="77777777" w:rsidR="005A6C74" w:rsidRDefault="005A6C74">
      <w:pPr>
        <w:jc w:val="center"/>
        <w:sectPr w:rsidR="005A6C74">
          <w:pgSz w:w="12240" w:h="15840"/>
          <w:pgMar w:top="2300" w:right="900" w:bottom="1599" w:left="1580" w:header="715" w:footer="1140" w:gutter="0"/>
          <w:cols w:space="720"/>
        </w:sectPr>
      </w:pPr>
    </w:p>
    <w:sdt>
      <w:sdtPr>
        <w:id w:val="-235710118"/>
        <w:docPartObj>
          <w:docPartGallery w:val="Table of Contents"/>
          <w:docPartUnique/>
        </w:docPartObj>
      </w:sdtPr>
      <w:sdtEndPr/>
      <w:sdtContent>
        <w:p w14:paraId="5BCE0529" w14:textId="77777777" w:rsidR="005A6C74" w:rsidRDefault="00A13056">
          <w:pPr>
            <w:pStyle w:val="TDC1"/>
            <w:numPr>
              <w:ilvl w:val="0"/>
              <w:numId w:val="37"/>
            </w:numPr>
            <w:tabs>
              <w:tab w:val="left" w:pos="595"/>
              <w:tab w:val="left" w:leader="dot" w:pos="8926"/>
            </w:tabs>
            <w:spacing w:before="184"/>
          </w:pPr>
          <w:hyperlink w:anchor="_bookmark0" w:history="1">
            <w:r>
              <w:t>Introducción</w:t>
            </w:r>
            <w:r>
              <w:tab/>
              <w:t>6</w:t>
            </w:r>
          </w:hyperlink>
        </w:p>
        <w:p w14:paraId="09A8CA6B" w14:textId="77777777" w:rsidR="005A6C74" w:rsidRDefault="00A13056">
          <w:pPr>
            <w:pStyle w:val="TDC1"/>
            <w:numPr>
              <w:ilvl w:val="0"/>
              <w:numId w:val="37"/>
            </w:numPr>
            <w:tabs>
              <w:tab w:val="left" w:pos="595"/>
              <w:tab w:val="left" w:leader="dot" w:pos="8926"/>
            </w:tabs>
          </w:pPr>
          <w:hyperlink w:anchor="_bookmark1" w:history="1">
            <w:r>
              <w:t>Objeto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contrato</w:t>
            </w:r>
            <w:r>
              <w:tab/>
              <w:t>7</w:t>
            </w:r>
          </w:hyperlink>
        </w:p>
        <w:p w14:paraId="2B6A1A27" w14:textId="77777777" w:rsidR="005A6C74" w:rsidRDefault="00A13056">
          <w:pPr>
            <w:pStyle w:val="TDC1"/>
            <w:numPr>
              <w:ilvl w:val="0"/>
              <w:numId w:val="37"/>
            </w:numPr>
            <w:tabs>
              <w:tab w:val="left" w:pos="595"/>
              <w:tab w:val="left" w:leader="dot" w:pos="8926"/>
            </w:tabs>
          </w:pPr>
          <w:hyperlink w:anchor="_bookmark2" w:history="1">
            <w:r>
              <w:t>Responsabilidades</w:t>
            </w:r>
            <w:r>
              <w:tab/>
              <w:t>9</w:t>
            </w:r>
          </w:hyperlink>
        </w:p>
        <w:p w14:paraId="207A1540" w14:textId="77777777" w:rsidR="005A6C74" w:rsidRDefault="00A13056">
          <w:pPr>
            <w:pStyle w:val="TDC2"/>
            <w:numPr>
              <w:ilvl w:val="1"/>
              <w:numId w:val="37"/>
            </w:numPr>
            <w:tabs>
              <w:tab w:val="left" w:pos="965"/>
              <w:tab w:val="left" w:leader="dot" w:pos="8945"/>
            </w:tabs>
            <w:spacing w:before="59"/>
          </w:pPr>
          <w:hyperlink w:anchor="_bookmark3" w:history="1">
            <w:r>
              <w:t>Dirección</w:t>
            </w:r>
            <w:r>
              <w:rPr>
                <w:spacing w:val="-3"/>
              </w:rPr>
              <w:t xml:space="preserve"> </w:t>
            </w:r>
            <w:r>
              <w:t>Técnica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Inteligencia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Negocio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Innovación</w:t>
            </w:r>
            <w:r>
              <w:tab/>
              <w:t>9</w:t>
            </w:r>
          </w:hyperlink>
        </w:p>
        <w:p w14:paraId="068DEBE1" w14:textId="77777777" w:rsidR="005A6C74" w:rsidRDefault="00A13056">
          <w:pPr>
            <w:pStyle w:val="TDC2"/>
            <w:numPr>
              <w:ilvl w:val="1"/>
              <w:numId w:val="37"/>
            </w:numPr>
            <w:tabs>
              <w:tab w:val="left" w:pos="965"/>
              <w:tab w:val="left" w:leader="dot" w:pos="8834"/>
            </w:tabs>
          </w:pPr>
          <w:hyperlink w:anchor="_bookmark4" w:history="1">
            <w:r>
              <w:t>Supervisión</w:t>
            </w:r>
            <w:r>
              <w:rPr>
                <w:spacing w:val="-1"/>
              </w:rPr>
              <w:t xml:space="preserve"> </w:t>
            </w:r>
            <w:r>
              <w:t>IDU</w:t>
            </w:r>
            <w:r>
              <w:tab/>
              <w:t>10</w:t>
            </w:r>
          </w:hyperlink>
        </w:p>
        <w:p w14:paraId="0D9ECFFD" w14:textId="77777777" w:rsidR="005A6C74" w:rsidRDefault="00A13056">
          <w:pPr>
            <w:pStyle w:val="TDC2"/>
            <w:numPr>
              <w:ilvl w:val="1"/>
              <w:numId w:val="37"/>
            </w:numPr>
            <w:tabs>
              <w:tab w:val="left" w:pos="965"/>
              <w:tab w:val="left" w:leader="dot" w:pos="8834"/>
            </w:tabs>
          </w:pPr>
          <w:hyperlink w:anchor="_bookmark5" w:history="1">
            <w:r>
              <w:t>Interventoría</w:t>
            </w:r>
            <w:r>
              <w:tab/>
              <w:t>13</w:t>
            </w:r>
          </w:hyperlink>
        </w:p>
        <w:p w14:paraId="209DC7B2" w14:textId="77777777" w:rsidR="005A6C74" w:rsidRDefault="00A13056">
          <w:pPr>
            <w:pStyle w:val="TDC2"/>
            <w:numPr>
              <w:ilvl w:val="1"/>
              <w:numId w:val="37"/>
            </w:numPr>
            <w:tabs>
              <w:tab w:val="left" w:pos="965"/>
              <w:tab w:val="left" w:leader="dot" w:pos="8834"/>
            </w:tabs>
          </w:pPr>
          <w:hyperlink w:anchor="_bookmark6" w:history="1">
            <w:r>
              <w:t>Contratista de</w:t>
            </w:r>
            <w:r>
              <w:rPr>
                <w:spacing w:val="-6"/>
              </w:rPr>
              <w:t xml:space="preserve"> </w:t>
            </w:r>
            <w:r>
              <w:t>obra o</w:t>
            </w:r>
            <w:r>
              <w:rPr>
                <w:spacing w:val="-1"/>
              </w:rPr>
              <w:t xml:space="preserve"> </w:t>
            </w:r>
            <w:r>
              <w:t>Consultor</w:t>
            </w:r>
            <w:r>
              <w:tab/>
              <w:t>13</w:t>
            </w:r>
          </w:hyperlink>
        </w:p>
        <w:p w14:paraId="6002C6A3" w14:textId="77777777" w:rsidR="005A6C74" w:rsidRDefault="00A13056">
          <w:pPr>
            <w:pStyle w:val="TDC2"/>
            <w:numPr>
              <w:ilvl w:val="1"/>
              <w:numId w:val="37"/>
            </w:numPr>
            <w:tabs>
              <w:tab w:val="left" w:pos="965"/>
              <w:tab w:val="left" w:leader="dot" w:pos="8834"/>
            </w:tabs>
          </w:pPr>
          <w:hyperlink w:anchor="_bookmark7" w:history="1">
            <w:r>
              <w:t>Estructuradores</w:t>
            </w:r>
            <w:r>
              <w:rPr>
                <w:spacing w:val="-1"/>
              </w:rPr>
              <w:t xml:space="preserve"> </w:t>
            </w:r>
            <w:r>
              <w:t>Técnicos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Procesos de</w:t>
            </w:r>
            <w:r>
              <w:rPr>
                <w:spacing w:val="-6"/>
              </w:rPr>
              <w:t xml:space="preserve"> </w:t>
            </w:r>
            <w:r>
              <w:t>Selección</w:t>
            </w:r>
            <w:r>
              <w:tab/>
              <w:t>14</w:t>
            </w:r>
          </w:hyperlink>
        </w:p>
        <w:p w14:paraId="658B4649" w14:textId="77777777" w:rsidR="005A6C74" w:rsidRDefault="00A13056">
          <w:pPr>
            <w:pStyle w:val="TDC1"/>
            <w:numPr>
              <w:ilvl w:val="0"/>
              <w:numId w:val="37"/>
            </w:numPr>
            <w:tabs>
              <w:tab w:val="left" w:pos="595"/>
              <w:tab w:val="left" w:leader="dot" w:pos="8801"/>
            </w:tabs>
          </w:pPr>
          <w:hyperlink w:anchor="_bookmark8" w:history="1">
            <w:r>
              <w:t>Normativa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referencia</w:t>
            </w:r>
            <w:r>
              <w:tab/>
              <w:t>15</w:t>
            </w:r>
          </w:hyperlink>
        </w:p>
        <w:p w14:paraId="2B144E04" w14:textId="77777777" w:rsidR="005A6C74" w:rsidRDefault="00A13056">
          <w:pPr>
            <w:pStyle w:val="TDC2"/>
            <w:numPr>
              <w:ilvl w:val="1"/>
              <w:numId w:val="37"/>
            </w:numPr>
            <w:tabs>
              <w:tab w:val="left" w:pos="965"/>
              <w:tab w:val="left" w:leader="dot" w:pos="8834"/>
            </w:tabs>
            <w:spacing w:before="59"/>
          </w:pPr>
          <w:hyperlink w:anchor="_bookmark9" w:history="1">
            <w:r>
              <w:t>Introducción</w:t>
            </w:r>
            <w:r>
              <w:tab/>
              <w:t>15</w:t>
            </w:r>
          </w:hyperlink>
        </w:p>
        <w:p w14:paraId="4501ADB8" w14:textId="77777777" w:rsidR="005A6C74" w:rsidRDefault="00A13056">
          <w:pPr>
            <w:pStyle w:val="TDC2"/>
            <w:numPr>
              <w:ilvl w:val="1"/>
              <w:numId w:val="37"/>
            </w:numPr>
            <w:tabs>
              <w:tab w:val="left" w:pos="965"/>
              <w:tab w:val="left" w:leader="dot" w:pos="8834"/>
            </w:tabs>
            <w:spacing w:before="63"/>
          </w:pPr>
          <w:hyperlink w:anchor="_bookmark10" w:history="1">
            <w:r>
              <w:t>Normativa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referencia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sistema</w:t>
            </w:r>
            <w:r>
              <w:rPr>
                <w:spacing w:val="-3"/>
              </w:rPr>
              <w:t xml:space="preserve"> </w:t>
            </w:r>
            <w:r>
              <w:t>electromecánico</w:t>
            </w:r>
            <w:r>
              <w:tab/>
              <w:t>15</w:t>
            </w:r>
          </w:hyperlink>
        </w:p>
        <w:p w14:paraId="6C724382" w14:textId="77777777" w:rsidR="005A6C74" w:rsidRDefault="00A13056">
          <w:pPr>
            <w:pStyle w:val="TDC1"/>
            <w:numPr>
              <w:ilvl w:val="0"/>
              <w:numId w:val="37"/>
            </w:numPr>
            <w:tabs>
              <w:tab w:val="left" w:pos="595"/>
              <w:tab w:val="left" w:leader="dot" w:pos="8801"/>
            </w:tabs>
            <w:spacing w:before="58"/>
          </w:pPr>
          <w:hyperlink w:anchor="_bookmark12" w:history="1">
            <w:r>
              <w:t>Términos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Definiciones</w:t>
            </w:r>
            <w:r>
              <w:tab/>
              <w:t>18</w:t>
            </w:r>
          </w:hyperlink>
        </w:p>
        <w:p w14:paraId="7694BFFE" w14:textId="77777777" w:rsidR="005A6C74" w:rsidRDefault="00A13056">
          <w:pPr>
            <w:pStyle w:val="TDC1"/>
            <w:numPr>
              <w:ilvl w:val="0"/>
              <w:numId w:val="37"/>
            </w:numPr>
            <w:tabs>
              <w:tab w:val="left" w:pos="595"/>
              <w:tab w:val="left" w:leader="dot" w:pos="8801"/>
            </w:tabs>
          </w:pPr>
          <w:r>
            <w:rPr>
              <w:noProof/>
            </w:rPr>
            <w:drawing>
              <wp:anchor distT="0" distB="0" distL="0" distR="0" simplePos="0" relativeHeight="485482496" behindDoc="1" locked="0" layoutInCell="1" allowOverlap="1" wp14:anchorId="5481E6AB" wp14:editId="167B1D64">
                <wp:simplePos x="0" y="0"/>
                <wp:positionH relativeFrom="page">
                  <wp:posOffset>2781935</wp:posOffset>
                </wp:positionH>
                <wp:positionV relativeFrom="paragraph">
                  <wp:posOffset>43406</wp:posOffset>
                </wp:positionV>
                <wp:extent cx="2209800" cy="2393950"/>
                <wp:effectExtent l="0" t="0" r="0" b="0"/>
                <wp:wrapNone/>
                <wp:docPr id="9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2.jpe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2393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bookmark13" w:history="1">
            <w:r>
              <w:t>Especificaciones</w:t>
            </w:r>
            <w:r>
              <w:rPr>
                <w:spacing w:val="-7"/>
              </w:rPr>
              <w:t xml:space="preserve"> </w:t>
            </w:r>
            <w:r>
              <w:t>técnicas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sistema</w:t>
            </w:r>
            <w:r>
              <w:rPr>
                <w:spacing w:val="-5"/>
              </w:rPr>
              <w:t xml:space="preserve"> </w:t>
            </w:r>
            <w:r>
              <w:t>electromecánico</w:t>
            </w:r>
            <w:r>
              <w:tab/>
              <w:t>24</w:t>
            </w:r>
          </w:hyperlink>
        </w:p>
        <w:p w14:paraId="43967786" w14:textId="77777777" w:rsidR="005A6C74" w:rsidRDefault="00A13056">
          <w:pPr>
            <w:pStyle w:val="TDC2"/>
            <w:numPr>
              <w:ilvl w:val="1"/>
              <w:numId w:val="37"/>
            </w:numPr>
            <w:tabs>
              <w:tab w:val="left" w:pos="965"/>
              <w:tab w:val="left" w:leader="dot" w:pos="8834"/>
            </w:tabs>
            <w:spacing w:before="59"/>
          </w:pPr>
          <w:hyperlink w:anchor="_bookmark14" w:history="1">
            <w:r>
              <w:t>Características</w:t>
            </w:r>
            <w:r>
              <w:rPr>
                <w:spacing w:val="-2"/>
              </w:rPr>
              <w:t xml:space="preserve"> </w:t>
            </w:r>
            <w:r>
              <w:t>generales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instalación</w:t>
            </w:r>
            <w:r>
              <w:tab/>
              <w:t>24</w:t>
            </w:r>
          </w:hyperlink>
        </w:p>
        <w:p w14:paraId="7E741A14" w14:textId="77777777" w:rsidR="005A6C74" w:rsidRDefault="00A13056">
          <w:pPr>
            <w:pStyle w:val="TDC2"/>
            <w:numPr>
              <w:ilvl w:val="1"/>
              <w:numId w:val="37"/>
            </w:numPr>
            <w:tabs>
              <w:tab w:val="left" w:pos="965"/>
              <w:tab w:val="left" w:leader="dot" w:pos="8834"/>
            </w:tabs>
          </w:pPr>
          <w:hyperlink w:anchor="_bookmark16" w:history="1">
            <w:r>
              <w:t>Proyecto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licitación</w:t>
            </w:r>
            <w:r>
              <w:rPr>
                <w:spacing w:val="-1"/>
              </w:rPr>
              <w:t xml:space="preserve"> </w:t>
            </w:r>
            <w:r>
              <w:t>(documentos a entre</w:t>
            </w:r>
            <w:r>
              <w:t>gar por</w:t>
            </w:r>
            <w:r>
              <w:rPr>
                <w:spacing w:val="-4"/>
              </w:rPr>
              <w:t xml:space="preserve"> </w:t>
            </w:r>
            <w:r>
              <w:t>los postores</w:t>
            </w:r>
            <w:r>
              <w:rPr>
                <w:spacing w:val="-4"/>
              </w:rPr>
              <w:t xml:space="preserve"> </w:t>
            </w:r>
            <w:r>
              <w:t>junto con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oferta)</w:t>
            </w:r>
            <w:r>
              <w:tab/>
              <w:t>26</w:t>
            </w:r>
          </w:hyperlink>
        </w:p>
        <w:p w14:paraId="47197FA1" w14:textId="77777777" w:rsidR="005A6C74" w:rsidRDefault="00A13056">
          <w:pPr>
            <w:pStyle w:val="TDC2"/>
            <w:numPr>
              <w:ilvl w:val="1"/>
              <w:numId w:val="37"/>
            </w:numPr>
            <w:tabs>
              <w:tab w:val="left" w:pos="965"/>
              <w:tab w:val="left" w:leader="dot" w:pos="8834"/>
            </w:tabs>
          </w:pPr>
          <w:hyperlink w:anchor="_bookmark17" w:history="1">
            <w:r>
              <w:t>Del</w:t>
            </w:r>
            <w:r>
              <w:rPr>
                <w:spacing w:val="-1"/>
              </w:rPr>
              <w:t xml:space="preserve"> </w:t>
            </w:r>
            <w:r>
              <w:t>Proyecto</w:t>
            </w:r>
            <w:r>
              <w:rPr>
                <w:spacing w:val="-5"/>
              </w:rPr>
              <w:t xml:space="preserve"> </w:t>
            </w:r>
            <w:r>
              <w:t>Técnico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Ingeniería</w:t>
            </w:r>
            <w:r>
              <w:rPr>
                <w:spacing w:val="-1"/>
              </w:rPr>
              <w:t xml:space="preserve"> </w:t>
            </w:r>
            <w:r>
              <w:t>de Diseño</w:t>
            </w:r>
            <w:r>
              <w:tab/>
              <w:t>27</w:t>
            </w:r>
          </w:hyperlink>
        </w:p>
        <w:p w14:paraId="384221D3" w14:textId="77777777" w:rsidR="005A6C74" w:rsidRDefault="00A13056">
          <w:pPr>
            <w:pStyle w:val="TDC3"/>
            <w:numPr>
              <w:ilvl w:val="2"/>
              <w:numId w:val="37"/>
            </w:numPr>
            <w:tabs>
              <w:tab w:val="left" w:pos="1354"/>
              <w:tab w:val="left" w:leader="dot" w:pos="8834"/>
            </w:tabs>
            <w:spacing w:before="58"/>
            <w:ind w:hanging="505"/>
          </w:pPr>
          <w:hyperlink w:anchor="_bookmark18" w:history="1">
            <w:r>
              <w:t>Proyecto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Ingeniería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Diseño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sistema</w:t>
            </w:r>
            <w:r>
              <w:rPr>
                <w:spacing w:val="-6"/>
              </w:rPr>
              <w:t xml:space="preserve"> </w:t>
            </w:r>
            <w:r>
              <w:t>electromecánico</w:t>
            </w:r>
            <w:r>
              <w:tab/>
              <w:t>27</w:t>
            </w:r>
          </w:hyperlink>
        </w:p>
        <w:p w14:paraId="5C18696D" w14:textId="77777777" w:rsidR="005A6C74" w:rsidRDefault="00A13056">
          <w:pPr>
            <w:pStyle w:val="TDC3"/>
            <w:numPr>
              <w:ilvl w:val="2"/>
              <w:numId w:val="37"/>
            </w:numPr>
            <w:tabs>
              <w:tab w:val="left" w:pos="1354"/>
              <w:tab w:val="left" w:leader="dot" w:pos="8834"/>
            </w:tabs>
            <w:ind w:hanging="505"/>
          </w:pPr>
          <w:hyperlink w:anchor="_bookmark19" w:history="1">
            <w:r>
              <w:t>Estudio</w:t>
            </w:r>
            <w:r>
              <w:rPr>
                <w:spacing w:val="-2"/>
              </w:rPr>
              <w:t xml:space="preserve"> </w:t>
            </w:r>
            <w:r>
              <w:t>y perfil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línea</w:t>
            </w:r>
            <w:r>
              <w:tab/>
              <w:t>30</w:t>
            </w:r>
          </w:hyperlink>
        </w:p>
        <w:p w14:paraId="2F916945" w14:textId="77777777" w:rsidR="005A6C74" w:rsidRDefault="00A13056">
          <w:pPr>
            <w:pStyle w:val="TDC3"/>
            <w:numPr>
              <w:ilvl w:val="2"/>
              <w:numId w:val="37"/>
            </w:numPr>
            <w:tabs>
              <w:tab w:val="left" w:pos="1354"/>
              <w:tab w:val="left" w:leader="dot" w:pos="8834"/>
            </w:tabs>
            <w:spacing w:before="19"/>
            <w:ind w:hanging="505"/>
          </w:pPr>
          <w:hyperlink w:anchor="_bookmark20" w:history="1">
            <w:r>
              <w:t>Condiciones</w:t>
            </w:r>
            <w:r>
              <w:rPr>
                <w:spacing w:val="-3"/>
              </w:rPr>
              <w:t xml:space="preserve"> </w:t>
            </w:r>
            <w:r>
              <w:t>climáticas</w:t>
            </w:r>
            <w:r>
              <w:tab/>
              <w:t>31</w:t>
            </w:r>
          </w:hyperlink>
        </w:p>
        <w:p w14:paraId="78803A67" w14:textId="77777777" w:rsidR="005A6C74" w:rsidRDefault="00A13056">
          <w:pPr>
            <w:pStyle w:val="TDC3"/>
            <w:numPr>
              <w:ilvl w:val="2"/>
              <w:numId w:val="37"/>
            </w:numPr>
            <w:tabs>
              <w:tab w:val="left" w:pos="1354"/>
              <w:tab w:val="left" w:leader="dot" w:pos="8834"/>
            </w:tabs>
            <w:spacing w:before="15"/>
            <w:ind w:hanging="505"/>
          </w:pPr>
          <w:hyperlink w:anchor="_bookmark21" w:history="1">
            <w:r>
              <w:t>Estudios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sistemas</w:t>
            </w:r>
            <w:r>
              <w:rPr>
                <w:spacing w:val="-5"/>
              </w:rPr>
              <w:t xml:space="preserve"> </w:t>
            </w:r>
            <w:r>
              <w:t>electromecánicos</w:t>
            </w:r>
            <w:r>
              <w:tab/>
              <w:t>31</w:t>
            </w:r>
          </w:hyperlink>
        </w:p>
        <w:p w14:paraId="6A4D866A" w14:textId="77777777" w:rsidR="005A6C74" w:rsidRDefault="00A13056">
          <w:pPr>
            <w:pStyle w:val="TDC3"/>
            <w:numPr>
              <w:ilvl w:val="2"/>
              <w:numId w:val="37"/>
            </w:numPr>
            <w:tabs>
              <w:tab w:val="left" w:pos="1354"/>
              <w:tab w:val="left" w:leader="dot" w:pos="8834"/>
            </w:tabs>
            <w:ind w:hanging="505"/>
          </w:pPr>
          <w:hyperlink w:anchor="_bookmark22" w:history="1">
            <w:r>
              <w:t>Estudios</w:t>
            </w:r>
            <w:r>
              <w:rPr>
                <w:spacing w:val="-2"/>
              </w:rPr>
              <w:t xml:space="preserve"> </w:t>
            </w:r>
            <w:r>
              <w:t>complementarios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apropiación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obras</w:t>
            </w:r>
            <w:r>
              <w:rPr>
                <w:spacing w:val="-2"/>
              </w:rPr>
              <w:t xml:space="preserve"> </w:t>
            </w:r>
            <w:r>
              <w:t>civiles</w:t>
            </w:r>
            <w:r>
              <w:tab/>
              <w:t>32</w:t>
            </w:r>
          </w:hyperlink>
        </w:p>
        <w:p w14:paraId="3B2A7A3B" w14:textId="77777777" w:rsidR="005A6C74" w:rsidRDefault="00A13056">
          <w:pPr>
            <w:pStyle w:val="TDC3"/>
            <w:numPr>
              <w:ilvl w:val="2"/>
              <w:numId w:val="37"/>
            </w:numPr>
            <w:tabs>
              <w:tab w:val="left" w:pos="1354"/>
              <w:tab w:val="left" w:leader="dot" w:pos="8834"/>
            </w:tabs>
            <w:spacing w:before="19"/>
            <w:ind w:hanging="505"/>
          </w:pPr>
          <w:hyperlink w:anchor="_bookmark23" w:history="1">
            <w:r>
              <w:t>Dispositivos</w:t>
            </w:r>
            <w:r>
              <w:rPr>
                <w:spacing w:val="-2"/>
              </w:rPr>
              <w:t xml:space="preserve"> </w:t>
            </w:r>
            <w:r>
              <w:t>destinados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seguridad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mantenimiento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operación</w:t>
            </w:r>
            <w:r>
              <w:tab/>
              <w:t>32</w:t>
            </w:r>
          </w:hyperlink>
        </w:p>
        <w:p w14:paraId="67A00E96" w14:textId="77777777" w:rsidR="005A6C74" w:rsidRDefault="00A13056">
          <w:pPr>
            <w:pStyle w:val="TDC3"/>
            <w:numPr>
              <w:ilvl w:val="2"/>
              <w:numId w:val="37"/>
            </w:numPr>
            <w:tabs>
              <w:tab w:val="left" w:pos="1354"/>
              <w:tab w:val="left" w:leader="dot" w:pos="8834"/>
            </w:tabs>
            <w:ind w:hanging="505"/>
          </w:pPr>
          <w:hyperlink w:anchor="_bookmark24" w:history="1">
            <w:r>
              <w:t>Obra</w:t>
            </w:r>
            <w:r>
              <w:rPr>
                <w:spacing w:val="-6"/>
              </w:rPr>
              <w:t xml:space="preserve"> </w:t>
            </w:r>
            <w:r>
              <w:t>civil funcional e infraestructura</w:t>
            </w:r>
            <w:r>
              <w:tab/>
              <w:t>32</w:t>
            </w:r>
          </w:hyperlink>
        </w:p>
        <w:p w14:paraId="025C7294" w14:textId="77777777" w:rsidR="005A6C74" w:rsidRDefault="00A13056">
          <w:pPr>
            <w:pStyle w:val="TDC3"/>
            <w:numPr>
              <w:ilvl w:val="2"/>
              <w:numId w:val="37"/>
            </w:numPr>
            <w:tabs>
              <w:tab w:val="left" w:pos="1354"/>
              <w:tab w:val="left" w:leader="dot" w:pos="8834"/>
            </w:tabs>
            <w:spacing w:before="15"/>
            <w:ind w:hanging="505"/>
          </w:pPr>
          <w:hyperlink w:anchor="_bookmark28" w:history="1">
            <w:r>
              <w:t>Sistema</w:t>
            </w:r>
            <w:r>
              <w:rPr>
                <w:spacing w:val="-6"/>
              </w:rPr>
              <w:t xml:space="preserve"> </w:t>
            </w:r>
            <w:r>
              <w:t>electromecánico</w:t>
            </w:r>
            <w:r>
              <w:tab/>
              <w:t>35</w:t>
            </w:r>
          </w:hyperlink>
        </w:p>
        <w:p w14:paraId="2FA44254" w14:textId="77777777" w:rsidR="005A6C74" w:rsidRDefault="00A13056">
          <w:pPr>
            <w:pStyle w:val="TDC2"/>
            <w:numPr>
              <w:ilvl w:val="1"/>
              <w:numId w:val="37"/>
            </w:numPr>
            <w:tabs>
              <w:tab w:val="left" w:pos="965"/>
              <w:tab w:val="left" w:leader="dot" w:pos="8834"/>
            </w:tabs>
          </w:pPr>
          <w:hyperlink w:anchor="_bookmark35" w:history="1"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construcción de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obras</w:t>
            </w:r>
            <w:r>
              <w:tab/>
              <w:t>91</w:t>
            </w:r>
          </w:hyperlink>
        </w:p>
        <w:p w14:paraId="4B914A96" w14:textId="77777777" w:rsidR="005A6C74" w:rsidRDefault="00A13056">
          <w:pPr>
            <w:pStyle w:val="TDC3"/>
            <w:numPr>
              <w:ilvl w:val="2"/>
              <w:numId w:val="37"/>
            </w:numPr>
            <w:tabs>
              <w:tab w:val="left" w:pos="1354"/>
              <w:tab w:val="left" w:leader="dot" w:pos="8834"/>
            </w:tabs>
            <w:spacing w:before="58"/>
            <w:ind w:hanging="505"/>
          </w:pPr>
          <w:hyperlink w:anchor="_bookmark36" w:history="1">
            <w:r>
              <w:t>Obras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realizar</w:t>
            </w:r>
            <w:r>
              <w:tab/>
              <w:t>91</w:t>
            </w:r>
          </w:hyperlink>
        </w:p>
        <w:p w14:paraId="1FE74492" w14:textId="77777777" w:rsidR="005A6C74" w:rsidRDefault="00A13056">
          <w:pPr>
            <w:pStyle w:val="TDC3"/>
            <w:numPr>
              <w:ilvl w:val="2"/>
              <w:numId w:val="37"/>
            </w:numPr>
            <w:tabs>
              <w:tab w:val="left" w:pos="1354"/>
              <w:tab w:val="left" w:leader="dot" w:pos="8834"/>
            </w:tabs>
            <w:ind w:hanging="505"/>
          </w:pPr>
          <w:hyperlink w:anchor="_bookmark37" w:history="1">
            <w:r>
              <w:t>Fabricación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componentes</w:t>
            </w:r>
            <w:r>
              <w:rPr>
                <w:spacing w:val="-2"/>
              </w:rPr>
              <w:t xml:space="preserve"> </w:t>
            </w:r>
            <w:r>
              <w:t>electromecánicos</w:t>
            </w:r>
            <w:r>
              <w:tab/>
              <w:t>92</w:t>
            </w:r>
          </w:hyperlink>
        </w:p>
        <w:p w14:paraId="063E53FC" w14:textId="77777777" w:rsidR="005A6C74" w:rsidRDefault="00A13056">
          <w:pPr>
            <w:pStyle w:val="TDC3"/>
            <w:numPr>
              <w:ilvl w:val="2"/>
              <w:numId w:val="37"/>
            </w:numPr>
            <w:tabs>
              <w:tab w:val="left" w:pos="1354"/>
              <w:tab w:val="left" w:leader="dot" w:pos="8834"/>
            </w:tabs>
            <w:ind w:hanging="505"/>
          </w:pPr>
          <w:hyperlink w:anchor="_bookmark38" w:history="1">
            <w:r>
              <w:t>Traslado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componentes</w:t>
            </w:r>
            <w:r>
              <w:tab/>
              <w:t>92</w:t>
            </w:r>
          </w:hyperlink>
        </w:p>
        <w:p w14:paraId="20288DD7" w14:textId="77777777" w:rsidR="005A6C74" w:rsidRDefault="00A13056">
          <w:pPr>
            <w:pStyle w:val="TDC3"/>
            <w:numPr>
              <w:ilvl w:val="2"/>
              <w:numId w:val="37"/>
            </w:numPr>
            <w:tabs>
              <w:tab w:val="left" w:pos="1354"/>
              <w:tab w:val="left" w:leader="dot" w:pos="8834"/>
            </w:tabs>
            <w:spacing w:before="15"/>
            <w:ind w:hanging="505"/>
          </w:pPr>
          <w:hyperlink w:anchor="_bookmark39" w:history="1">
            <w:r>
              <w:t>Almacenamiento</w:t>
            </w:r>
            <w:r>
              <w:rPr>
                <w:spacing w:val="-1"/>
              </w:rPr>
              <w:t xml:space="preserve"> </w:t>
            </w:r>
            <w:r>
              <w:t>antes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montaje</w:t>
            </w:r>
            <w:r>
              <w:tab/>
              <w:t>93</w:t>
            </w:r>
          </w:hyperlink>
        </w:p>
        <w:p w14:paraId="4ED639C9" w14:textId="77777777" w:rsidR="005A6C74" w:rsidRDefault="00A13056">
          <w:pPr>
            <w:pStyle w:val="TDC3"/>
            <w:numPr>
              <w:ilvl w:val="2"/>
              <w:numId w:val="37"/>
            </w:numPr>
            <w:tabs>
              <w:tab w:val="left" w:pos="1354"/>
              <w:tab w:val="left" w:leader="dot" w:pos="8834"/>
            </w:tabs>
            <w:ind w:hanging="505"/>
          </w:pPr>
          <w:hyperlink w:anchor="_bookmark40" w:history="1">
            <w:r>
              <w:t>Construcción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obra</w:t>
            </w:r>
            <w:r>
              <w:rPr>
                <w:spacing w:val="-1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funcional</w:t>
            </w:r>
            <w:r>
              <w:tab/>
              <w:t>93</w:t>
            </w:r>
          </w:hyperlink>
        </w:p>
        <w:p w14:paraId="0B73B534" w14:textId="77777777" w:rsidR="005A6C74" w:rsidRDefault="00A13056">
          <w:pPr>
            <w:pStyle w:val="TDC2"/>
            <w:numPr>
              <w:ilvl w:val="1"/>
              <w:numId w:val="37"/>
            </w:numPr>
            <w:tabs>
              <w:tab w:val="left" w:pos="965"/>
              <w:tab w:val="left" w:leader="dot" w:pos="8834"/>
            </w:tabs>
          </w:pPr>
          <w:hyperlink w:anchor="_bookmark45" w:history="1"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fase previa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puesta en</w:t>
            </w:r>
            <w:r>
              <w:rPr>
                <w:spacing w:val="-1"/>
              </w:rPr>
              <w:t xml:space="preserve"> </w:t>
            </w:r>
            <w:r>
              <w:t>operación</w:t>
            </w:r>
            <w:r>
              <w:tab/>
              <w:t>97</w:t>
            </w:r>
          </w:hyperlink>
        </w:p>
        <w:p w14:paraId="70FB55EB" w14:textId="77777777" w:rsidR="005A6C74" w:rsidRDefault="00A13056">
          <w:pPr>
            <w:pStyle w:val="TDC3"/>
            <w:numPr>
              <w:ilvl w:val="2"/>
              <w:numId w:val="37"/>
            </w:numPr>
            <w:tabs>
              <w:tab w:val="left" w:pos="1364"/>
              <w:tab w:val="left" w:leader="dot" w:pos="8834"/>
            </w:tabs>
            <w:spacing w:before="58" w:line="261" w:lineRule="auto"/>
            <w:ind w:left="849" w:right="699" w:firstLine="0"/>
          </w:pPr>
          <w:hyperlink w:anchor="_bookmark46" w:history="1">
            <w:r>
              <w:t>Documentación</w:t>
            </w:r>
            <w:r>
              <w:rPr>
                <w:spacing w:val="7"/>
              </w:rPr>
              <w:t xml:space="preserve"> </w:t>
            </w:r>
            <w:r>
              <w:t>que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Empresa</w:t>
            </w:r>
            <w:r>
              <w:rPr>
                <w:spacing w:val="2"/>
              </w:rPr>
              <w:t xml:space="preserve"> </w:t>
            </w:r>
            <w:r>
              <w:t>adjudicataria</w:t>
            </w:r>
            <w:r>
              <w:rPr>
                <w:spacing w:val="7"/>
              </w:rPr>
              <w:t xml:space="preserve"> </w:t>
            </w:r>
            <w:r>
              <w:t>debe</w:t>
            </w:r>
            <w:r>
              <w:rPr>
                <w:spacing w:val="7"/>
              </w:rPr>
              <w:t xml:space="preserve"> </w:t>
            </w:r>
            <w:r>
              <w:t>entregar</w:t>
            </w:r>
            <w:r>
              <w:rPr>
                <w:spacing w:val="9"/>
              </w:rPr>
              <w:t xml:space="preserve"> </w:t>
            </w:r>
            <w:r>
              <w:t>antes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7"/>
              </w:rPr>
              <w:t xml:space="preserve"> </w:t>
            </w:r>
            <w:r>
              <w:t>comienzo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la</w:t>
            </w:r>
          </w:hyperlink>
          <w:r>
            <w:rPr>
              <w:spacing w:val="-52"/>
            </w:rPr>
            <w:t xml:space="preserve"> </w:t>
          </w:r>
          <w:hyperlink w:anchor="_bookmark46" w:history="1">
            <w:r>
              <w:t>explotación</w:t>
            </w:r>
            <w:r>
              <w:tab/>
            </w:r>
            <w:r>
              <w:rPr>
                <w:spacing w:val="-2"/>
              </w:rPr>
              <w:t>97</w:t>
            </w:r>
          </w:hyperlink>
        </w:p>
        <w:p w14:paraId="751C03E4" w14:textId="77777777" w:rsidR="005A6C74" w:rsidRDefault="00A13056">
          <w:pPr>
            <w:pStyle w:val="TDC3"/>
            <w:numPr>
              <w:ilvl w:val="2"/>
              <w:numId w:val="37"/>
            </w:numPr>
            <w:tabs>
              <w:tab w:val="left" w:pos="1354"/>
              <w:tab w:val="left" w:leader="dot" w:pos="8834"/>
            </w:tabs>
            <w:spacing w:before="0" w:line="228" w:lineRule="exact"/>
            <w:ind w:hanging="505"/>
          </w:pPr>
          <w:hyperlink w:anchor="_bookmark47" w:history="1">
            <w:r>
              <w:t>Nivel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servicio</w:t>
            </w:r>
            <w:r>
              <w:rPr>
                <w:spacing w:val="-3"/>
              </w:rPr>
              <w:t xml:space="preserve"> </w:t>
            </w:r>
            <w:r>
              <w:t>básico:</w:t>
            </w:r>
            <w:r>
              <w:rPr>
                <w:spacing w:val="-1"/>
              </w:rPr>
              <w:t xml:space="preserve"> </w:t>
            </w:r>
            <w:r>
              <w:t>Disponibilidad</w:t>
            </w:r>
            <w:r>
              <w:tab/>
              <w:t>98</w:t>
            </w:r>
          </w:hyperlink>
        </w:p>
        <w:p w14:paraId="4ECE34D8" w14:textId="77777777" w:rsidR="005A6C74" w:rsidRDefault="00A13056">
          <w:pPr>
            <w:pStyle w:val="TDC3"/>
            <w:numPr>
              <w:ilvl w:val="2"/>
              <w:numId w:val="37"/>
            </w:numPr>
            <w:tabs>
              <w:tab w:val="left" w:pos="1354"/>
              <w:tab w:val="left" w:leader="dot" w:pos="8719"/>
            </w:tabs>
            <w:spacing w:before="15"/>
            <w:ind w:hanging="505"/>
          </w:pPr>
          <w:hyperlink w:anchor="_bookmark49" w:history="1">
            <w:r>
              <w:t>Repuestos y</w:t>
            </w:r>
            <w:r>
              <w:rPr>
                <w:spacing w:val="-5"/>
              </w:rPr>
              <w:t xml:space="preserve"> </w:t>
            </w:r>
            <w:r>
              <w:t>herramientas</w:t>
            </w:r>
            <w:r>
              <w:tab/>
              <w:t>100</w:t>
            </w:r>
          </w:hyperlink>
        </w:p>
        <w:p w14:paraId="57CE156A" w14:textId="77777777" w:rsidR="005A6C74" w:rsidRDefault="00A13056">
          <w:pPr>
            <w:pStyle w:val="TDC3"/>
            <w:numPr>
              <w:ilvl w:val="2"/>
              <w:numId w:val="37"/>
            </w:numPr>
            <w:tabs>
              <w:tab w:val="left" w:pos="1354"/>
              <w:tab w:val="left" w:leader="dot" w:pos="8719"/>
            </w:tabs>
            <w:spacing w:before="19"/>
            <w:ind w:hanging="505"/>
          </w:pPr>
          <w:hyperlink w:anchor="_bookmark50" w:history="1">
            <w:r>
              <w:t>Capacitaciones</w:t>
            </w:r>
            <w:r>
              <w:tab/>
              <w:t>101</w:t>
            </w:r>
          </w:hyperlink>
        </w:p>
        <w:p w14:paraId="18186046" w14:textId="77777777" w:rsidR="005A6C74" w:rsidRDefault="00A13056">
          <w:pPr>
            <w:pStyle w:val="TDC3"/>
            <w:numPr>
              <w:ilvl w:val="2"/>
              <w:numId w:val="37"/>
            </w:numPr>
            <w:tabs>
              <w:tab w:val="left" w:pos="1354"/>
              <w:tab w:val="left" w:leader="dot" w:pos="8719"/>
            </w:tabs>
            <w:ind w:hanging="505"/>
          </w:pPr>
          <w:hyperlink w:anchor="_bookmark51" w:history="1">
            <w:r>
              <w:t>Acompañamiento</w:t>
            </w:r>
            <w:r>
              <w:tab/>
              <w:t>102</w:t>
            </w:r>
          </w:hyperlink>
        </w:p>
        <w:p w14:paraId="7A320BF5" w14:textId="77777777" w:rsidR="005A6C74" w:rsidRDefault="00A13056">
          <w:pPr>
            <w:pStyle w:val="TDC3"/>
            <w:numPr>
              <w:ilvl w:val="2"/>
              <w:numId w:val="37"/>
            </w:numPr>
            <w:tabs>
              <w:tab w:val="left" w:pos="1354"/>
              <w:tab w:val="left" w:leader="dot" w:pos="8719"/>
            </w:tabs>
            <w:spacing w:before="15"/>
            <w:ind w:hanging="505"/>
          </w:pPr>
          <w:hyperlink w:anchor="_bookmark52" w:history="1">
            <w:r>
              <w:t>Plazo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ejecución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 trabajos</w:t>
            </w:r>
            <w:r>
              <w:tab/>
              <w:t>103</w:t>
            </w:r>
          </w:hyperlink>
        </w:p>
        <w:p w14:paraId="6D01AE7C" w14:textId="77777777" w:rsidR="005A6C74" w:rsidRDefault="00A13056">
          <w:pPr>
            <w:pStyle w:val="TDC3"/>
            <w:numPr>
              <w:ilvl w:val="2"/>
              <w:numId w:val="37"/>
            </w:numPr>
            <w:tabs>
              <w:tab w:val="left" w:pos="1354"/>
              <w:tab w:val="left" w:leader="dot" w:pos="8719"/>
            </w:tabs>
            <w:ind w:hanging="505"/>
          </w:pPr>
          <w:hyperlink w:anchor="_bookmark53" w:history="1">
            <w:r>
              <w:t>Garantías</w:t>
            </w:r>
            <w:r>
              <w:tab/>
              <w:t>103</w:t>
            </w:r>
          </w:hyperlink>
        </w:p>
        <w:p w14:paraId="748FCE3E" w14:textId="77777777" w:rsidR="005A6C74" w:rsidRDefault="00A13056">
          <w:pPr>
            <w:pStyle w:val="TDC1"/>
            <w:numPr>
              <w:ilvl w:val="0"/>
              <w:numId w:val="37"/>
            </w:numPr>
            <w:tabs>
              <w:tab w:val="left" w:pos="591"/>
              <w:tab w:val="left" w:leader="dot" w:pos="8681"/>
            </w:tabs>
            <w:spacing w:before="58" w:after="20" w:line="259" w:lineRule="auto"/>
            <w:ind w:left="408" w:right="708" w:firstLine="0"/>
          </w:pPr>
          <w:hyperlink w:anchor="_bookmark54" w:history="1">
            <w:r>
              <w:t>Especificaciones</w:t>
            </w:r>
            <w:r>
              <w:rPr>
                <w:spacing w:val="-8"/>
              </w:rPr>
              <w:t xml:space="preserve"> </w:t>
            </w:r>
            <w:r>
              <w:t>Técnicas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3"/>
              </w:rPr>
              <w:t xml:space="preserve"> </w:t>
            </w:r>
            <w:r>
              <w:t>Sistema</w:t>
            </w:r>
            <w:r>
              <w:rPr>
                <w:spacing w:val="-6"/>
              </w:rPr>
              <w:t xml:space="preserve"> </w:t>
            </w:r>
            <w:r>
              <w:t>Integrado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Recaudo,</w:t>
            </w:r>
            <w:r>
              <w:rPr>
                <w:spacing w:val="-7"/>
              </w:rPr>
              <w:t xml:space="preserve"> </w:t>
            </w:r>
            <w:r>
              <w:t>Control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al</w:t>
            </w:r>
          </w:hyperlink>
          <w:r>
            <w:rPr>
              <w:spacing w:val="-58"/>
            </w:rPr>
            <w:t xml:space="preserve"> </w:t>
          </w:r>
          <w:hyperlink w:anchor="_bookmark54" w:history="1">
            <w:r>
              <w:t>Usuario</w:t>
            </w:r>
            <w:r>
              <w:rPr>
                <w:spacing w:val="-1"/>
              </w:rPr>
              <w:t xml:space="preserve"> </w:t>
            </w:r>
            <w:r>
              <w:t>(SIRCI)</w:t>
            </w:r>
            <w:r>
              <w:tab/>
            </w:r>
            <w:r>
              <w:rPr>
                <w:spacing w:val="-2"/>
              </w:rPr>
              <w:t>105</w:t>
            </w:r>
          </w:hyperlink>
        </w:p>
        <w:p w14:paraId="4BE822D3" w14:textId="77777777" w:rsidR="005A6C74" w:rsidRDefault="00A13056">
          <w:pPr>
            <w:pStyle w:val="TDC1"/>
            <w:numPr>
              <w:ilvl w:val="0"/>
              <w:numId w:val="37"/>
            </w:numPr>
            <w:tabs>
              <w:tab w:val="left" w:pos="595"/>
              <w:tab w:val="right" w:leader="dot" w:pos="9048"/>
            </w:tabs>
            <w:spacing w:before="259"/>
          </w:pPr>
          <w:hyperlink w:anchor="_bookmark55" w:history="1">
            <w:r>
              <w:t>Plan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Salvamento</w:t>
            </w:r>
            <w:r>
              <w:tab/>
              <w:t>106</w:t>
            </w:r>
          </w:hyperlink>
        </w:p>
        <w:p w14:paraId="238CCDB3" w14:textId="77777777" w:rsidR="005A6C74" w:rsidRDefault="00A13056">
          <w:pPr>
            <w:pStyle w:val="TDC1"/>
            <w:numPr>
              <w:ilvl w:val="0"/>
              <w:numId w:val="37"/>
            </w:numPr>
            <w:tabs>
              <w:tab w:val="left" w:pos="595"/>
              <w:tab w:val="right" w:leader="dot" w:pos="9048"/>
            </w:tabs>
          </w:pPr>
          <w:hyperlink w:anchor="_bookmark56" w:history="1">
            <w:r>
              <w:t>Descripción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Trabajos</w:t>
            </w:r>
            <w:r>
              <w:rPr>
                <w:spacing w:val="-4"/>
              </w:rPr>
              <w:t xml:space="preserve"> </w:t>
            </w:r>
            <w:r>
              <w:t>y Presupuesto</w:t>
            </w:r>
            <w:r>
              <w:tab/>
              <w:t>107</w:t>
            </w:r>
          </w:hyperlink>
        </w:p>
      </w:sdtContent>
    </w:sdt>
    <w:p w14:paraId="6BBC05B8" w14:textId="77777777" w:rsidR="005A6C74" w:rsidRDefault="005A6C74">
      <w:pPr>
        <w:sectPr w:rsidR="005A6C74">
          <w:type w:val="continuous"/>
          <w:pgSz w:w="12240" w:h="15840"/>
          <w:pgMar w:top="2310" w:right="900" w:bottom="1599" w:left="1580" w:header="720" w:footer="720" w:gutter="0"/>
          <w:cols w:space="720"/>
        </w:sectPr>
      </w:pPr>
    </w:p>
    <w:p w14:paraId="27345ECE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1F25BB29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0589E1D3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15A90B89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112C3CDF" w14:textId="77777777" w:rsidR="005A6C74" w:rsidRDefault="00A13056">
      <w:pPr>
        <w:spacing w:before="209"/>
        <w:ind w:left="862" w:right="1154"/>
        <w:jc w:val="center"/>
        <w:rPr>
          <w:rFonts w:ascii="Arial"/>
          <w:b/>
        </w:rPr>
      </w:pPr>
      <w:r>
        <w:rPr>
          <w:rFonts w:ascii="Arial"/>
          <w:b/>
        </w:rPr>
        <w:t>LISTA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TABLAS</w:t>
      </w:r>
    </w:p>
    <w:p w14:paraId="6927F008" w14:textId="77777777" w:rsidR="005A6C74" w:rsidRDefault="00A13056">
      <w:pPr>
        <w:pStyle w:val="Textoindependiente"/>
        <w:tabs>
          <w:tab w:val="left" w:leader="dot" w:pos="8801"/>
        </w:tabs>
        <w:spacing w:before="179"/>
        <w:jc w:val="left"/>
      </w:pPr>
      <w:hyperlink w:anchor="_bookmark11" w:history="1">
        <w:r>
          <w:t>Tabla</w:t>
        </w:r>
        <w:r>
          <w:rPr>
            <w:spacing w:val="-5"/>
          </w:rPr>
          <w:t xml:space="preserve"> </w:t>
        </w:r>
        <w:r>
          <w:t>4-1.</w:t>
        </w:r>
        <w:r>
          <w:rPr>
            <w:spacing w:val="-1"/>
          </w:rPr>
          <w:t xml:space="preserve"> </w:t>
        </w:r>
        <w:r>
          <w:t>Normas</w:t>
        </w:r>
        <w:r>
          <w:rPr>
            <w:spacing w:val="-1"/>
          </w:rPr>
          <w:t xml:space="preserve"> </w:t>
        </w:r>
        <w:r>
          <w:t>europeas</w:t>
        </w:r>
        <w:r>
          <w:rPr>
            <w:spacing w:val="-2"/>
          </w:rPr>
          <w:t xml:space="preserve"> </w:t>
        </w:r>
        <w:r>
          <w:t>que</w:t>
        </w:r>
        <w:r>
          <w:rPr>
            <w:spacing w:val="-1"/>
          </w:rPr>
          <w:t xml:space="preserve"> </w:t>
        </w:r>
        <w:r>
          <w:t>dan</w:t>
        </w:r>
        <w:r>
          <w:rPr>
            <w:spacing w:val="-4"/>
          </w:rPr>
          <w:t xml:space="preserve"> </w:t>
        </w:r>
        <w:r>
          <w:t>presunción</w:t>
        </w:r>
        <w:r>
          <w:rPr>
            <w:spacing w:val="-10"/>
          </w:rPr>
          <w:t xml:space="preserve"> </w:t>
        </w:r>
        <w:r>
          <w:t>de</w:t>
        </w:r>
        <w:r>
          <w:rPr>
            <w:spacing w:val="-1"/>
          </w:rPr>
          <w:t xml:space="preserve"> </w:t>
        </w:r>
        <w:r>
          <w:t>conformidad</w:t>
        </w:r>
        <w:r>
          <w:rPr>
            <w:spacing w:val="-4"/>
          </w:rPr>
          <w:t xml:space="preserve"> </w:t>
        </w:r>
        <w:r>
          <w:t>al</w:t>
        </w:r>
        <w:r>
          <w:rPr>
            <w:spacing w:val="-3"/>
          </w:rPr>
          <w:t xml:space="preserve"> </w:t>
        </w:r>
        <w:r>
          <w:t>Reglamento</w:t>
        </w:r>
        <w:r>
          <w:rPr>
            <w:spacing w:val="-1"/>
          </w:rPr>
          <w:t xml:space="preserve"> </w:t>
        </w:r>
        <w:r>
          <w:t>UE</w:t>
        </w:r>
        <w:r>
          <w:tab/>
          <w:t>15</w:t>
        </w:r>
      </w:hyperlink>
    </w:p>
    <w:p w14:paraId="3C304583" w14:textId="77777777" w:rsidR="005A6C74" w:rsidRDefault="00A13056">
      <w:pPr>
        <w:pStyle w:val="Textoindependiente"/>
        <w:tabs>
          <w:tab w:val="left" w:leader="dot" w:pos="8801"/>
        </w:tabs>
        <w:spacing w:before="20"/>
        <w:jc w:val="left"/>
      </w:pPr>
      <w:hyperlink w:anchor="_bookmark15" w:history="1">
        <w:r>
          <w:t>Tabla</w:t>
        </w:r>
        <w:r>
          <w:rPr>
            <w:spacing w:val="-6"/>
          </w:rPr>
          <w:t xml:space="preserve"> </w:t>
        </w:r>
        <w:r>
          <w:t>6-1.</w:t>
        </w:r>
        <w:r>
          <w:rPr>
            <w:spacing w:val="-2"/>
          </w:rPr>
          <w:t xml:space="preserve"> </w:t>
        </w:r>
        <w:r>
          <w:t>Principales</w:t>
        </w:r>
        <w:r>
          <w:rPr>
            <w:spacing w:val="-2"/>
          </w:rPr>
          <w:t xml:space="preserve"> </w:t>
        </w:r>
        <w:r>
          <w:t>características</w:t>
        </w:r>
        <w:r>
          <w:rPr>
            <w:spacing w:val="-3"/>
          </w:rPr>
          <w:t xml:space="preserve"> </w:t>
        </w:r>
        <w:r>
          <w:t>técnicas</w:t>
        </w:r>
        <w:r>
          <w:rPr>
            <w:spacing w:val="-7"/>
          </w:rPr>
          <w:t xml:space="preserve"> </w:t>
        </w:r>
        <w:r>
          <w:t>de</w:t>
        </w:r>
        <w:r>
          <w:rPr>
            <w:spacing w:val="-2"/>
          </w:rPr>
          <w:t xml:space="preserve"> </w:t>
        </w:r>
        <w:r>
          <w:t>la</w:t>
        </w:r>
        <w:r>
          <w:rPr>
            <w:spacing w:val="-1"/>
          </w:rPr>
          <w:t xml:space="preserve"> </w:t>
        </w:r>
        <w:r>
          <w:t>instalación</w:t>
        </w:r>
        <w:r>
          <w:tab/>
          <w:t>24</w:t>
        </w:r>
      </w:hyperlink>
    </w:p>
    <w:p w14:paraId="22E78DEE" w14:textId="77777777" w:rsidR="005A6C74" w:rsidRDefault="00A13056">
      <w:pPr>
        <w:pStyle w:val="Textoindependiente"/>
        <w:tabs>
          <w:tab w:val="left" w:leader="dot" w:pos="8801"/>
        </w:tabs>
        <w:spacing w:before="21" w:line="254" w:lineRule="auto"/>
        <w:ind w:right="708"/>
        <w:jc w:val="left"/>
      </w:pPr>
      <w:hyperlink w:anchor="_bookmark26" w:history="1">
        <w:r>
          <w:t>Tabla 6-3. Espesor de la capa de zinc según espesor de la pieza. Elementos</w:t>
        </w:r>
      </w:hyperlink>
      <w:r>
        <w:rPr>
          <w:spacing w:val="1"/>
        </w:rPr>
        <w:t xml:space="preserve"> </w:t>
      </w:r>
      <w:hyperlink w:anchor="_bookmark26" w:history="1">
        <w:r>
          <w:t>estructurales</w:t>
        </w:r>
        <w:r>
          <w:rPr>
            <w:spacing w:val="-3"/>
          </w:rPr>
          <w:t xml:space="preserve"> </w:t>
        </w:r>
        <w:r>
          <w:t>protegidos</w:t>
        </w:r>
        <w:r>
          <w:tab/>
        </w:r>
        <w:r>
          <w:rPr>
            <w:spacing w:val="-1"/>
          </w:rPr>
          <w:t>34</w:t>
        </w:r>
      </w:hyperlink>
    </w:p>
    <w:p w14:paraId="283CA70C" w14:textId="77777777" w:rsidR="005A6C74" w:rsidRDefault="00A13056">
      <w:pPr>
        <w:pStyle w:val="Textoindependiente"/>
        <w:tabs>
          <w:tab w:val="left" w:leader="dot" w:pos="8801"/>
        </w:tabs>
        <w:spacing w:before="7"/>
        <w:jc w:val="left"/>
      </w:pPr>
      <w:hyperlink w:anchor="_bookmark27" w:history="1">
        <w:r>
          <w:t>Tabla</w:t>
        </w:r>
        <w:r>
          <w:rPr>
            <w:spacing w:val="-4"/>
          </w:rPr>
          <w:t xml:space="preserve"> </w:t>
        </w:r>
        <w:r>
          <w:t>6-4. Espesor</w:t>
        </w:r>
        <w:r>
          <w:rPr>
            <w:spacing w:val="-8"/>
          </w:rPr>
          <w:t xml:space="preserve"> </w:t>
        </w:r>
        <w:r>
          <w:t>de la</w:t>
        </w:r>
        <w:r>
          <w:rPr>
            <w:spacing w:val="1"/>
          </w:rPr>
          <w:t xml:space="preserve"> </w:t>
        </w:r>
        <w:r>
          <w:t>capa de zinc</w:t>
        </w:r>
        <w:r>
          <w:rPr>
            <w:spacing w:val="-1"/>
          </w:rPr>
          <w:t xml:space="preserve"> </w:t>
        </w:r>
        <w:r>
          <w:t>según</w:t>
        </w:r>
        <w:r>
          <w:rPr>
            <w:spacing w:val="-4"/>
          </w:rPr>
          <w:t xml:space="preserve"> </w:t>
        </w:r>
        <w:r>
          <w:t>espesor</w:t>
        </w:r>
        <w:r>
          <w:rPr>
            <w:spacing w:val="-3"/>
          </w:rPr>
          <w:t xml:space="preserve"> </w:t>
        </w:r>
        <w:r>
          <w:t>de</w:t>
        </w:r>
        <w:r>
          <w:rPr>
            <w:spacing w:val="1"/>
          </w:rPr>
          <w:t xml:space="preserve"> </w:t>
        </w:r>
        <w:r>
          <w:t>la</w:t>
        </w:r>
        <w:r>
          <w:rPr>
            <w:spacing w:val="-4"/>
          </w:rPr>
          <w:t xml:space="preserve"> </w:t>
        </w:r>
        <w:r>
          <w:t>pieza.</w:t>
        </w:r>
        <w:r>
          <w:rPr>
            <w:spacing w:val="-5"/>
          </w:rPr>
          <w:t xml:space="preserve"> </w:t>
        </w:r>
        <w:r>
          <w:t>Otros</w:t>
        </w:r>
        <w:r>
          <w:rPr>
            <w:spacing w:val="-6"/>
          </w:rPr>
          <w:t xml:space="preserve"> </w:t>
        </w:r>
        <w:r>
          <w:t>elementos</w:t>
        </w:r>
        <w:r>
          <w:tab/>
          <w:t>34</w:t>
        </w:r>
      </w:hyperlink>
    </w:p>
    <w:p w14:paraId="39E14B0E" w14:textId="77777777" w:rsidR="005A6C74" w:rsidRDefault="00A13056">
      <w:pPr>
        <w:pStyle w:val="Textoindependiente"/>
        <w:tabs>
          <w:tab w:val="left" w:leader="dot" w:pos="8801"/>
        </w:tabs>
        <w:spacing w:before="20"/>
        <w:jc w:val="left"/>
      </w:pPr>
      <w:hyperlink w:anchor="_bookmark30" w:history="1">
        <w:r>
          <w:t>Tabla</w:t>
        </w:r>
        <w:r>
          <w:rPr>
            <w:spacing w:val="-3"/>
          </w:rPr>
          <w:t xml:space="preserve"> </w:t>
        </w:r>
        <w:r>
          <w:t>6-4</w:t>
        </w:r>
        <w:r>
          <w:rPr>
            <w:spacing w:val="-3"/>
          </w:rPr>
          <w:t xml:space="preserve"> </w:t>
        </w:r>
        <w:r>
          <w:t>Límites</w:t>
        </w:r>
        <w:r>
          <w:rPr>
            <w:spacing w:val="-5"/>
          </w:rPr>
          <w:t xml:space="preserve"> </w:t>
        </w:r>
        <w:r>
          <w:t>máximos</w:t>
        </w:r>
        <w:r>
          <w:rPr>
            <w:spacing w:val="-5"/>
          </w:rPr>
          <w:t xml:space="preserve"> </w:t>
        </w:r>
        <w:r>
          <w:t>permisibles</w:t>
        </w:r>
        <w:r>
          <w:rPr>
            <w:spacing w:val="-5"/>
          </w:rPr>
          <w:t xml:space="preserve"> </w:t>
        </w:r>
        <w:r>
          <w:t>de</w:t>
        </w:r>
        <w:r>
          <w:rPr>
            <w:spacing w:val="1"/>
          </w:rPr>
          <w:t xml:space="preserve"> </w:t>
        </w:r>
        <w:r>
          <w:t>Ruido</w:t>
        </w:r>
        <w:r>
          <w:rPr>
            <w:spacing w:val="-8"/>
          </w:rPr>
          <w:t xml:space="preserve"> </w:t>
        </w:r>
        <w:r>
          <w:t>Ambiental</w:t>
        </w:r>
        <w:r>
          <w:rPr>
            <w:spacing w:val="-6"/>
          </w:rPr>
          <w:t xml:space="preserve"> </w:t>
        </w:r>
        <w:r>
          <w:t>según</w:t>
        </w:r>
        <w:r>
          <w:rPr>
            <w:spacing w:val="1"/>
          </w:rPr>
          <w:t xml:space="preserve"> </w:t>
        </w:r>
        <w:r>
          <w:t>el</w:t>
        </w:r>
        <w:r>
          <w:rPr>
            <w:spacing w:val="-6"/>
          </w:rPr>
          <w:t xml:space="preserve"> </w:t>
        </w:r>
        <w:r>
          <w:t>uso</w:t>
        </w:r>
        <w:r>
          <w:rPr>
            <w:spacing w:val="1"/>
          </w:rPr>
          <w:t xml:space="preserve"> </w:t>
        </w:r>
        <w:r>
          <w:t>del</w:t>
        </w:r>
        <w:r>
          <w:rPr>
            <w:spacing w:val="-1"/>
          </w:rPr>
          <w:t xml:space="preserve"> </w:t>
        </w:r>
        <w:r>
          <w:t>suelo</w:t>
        </w:r>
        <w:r>
          <w:tab/>
          <w:t>54</w:t>
        </w:r>
      </w:hyperlink>
    </w:p>
    <w:p w14:paraId="13092DCF" w14:textId="77777777" w:rsidR="005A6C74" w:rsidRDefault="00A13056">
      <w:pPr>
        <w:pStyle w:val="Textoindependiente"/>
        <w:tabs>
          <w:tab w:val="left" w:leader="dot" w:pos="8801"/>
        </w:tabs>
        <w:spacing w:before="21"/>
        <w:jc w:val="left"/>
      </w:pPr>
      <w:r>
        <w:rPr>
          <w:noProof/>
        </w:rPr>
        <w:drawing>
          <wp:anchor distT="0" distB="0" distL="0" distR="0" simplePos="0" relativeHeight="485483008" behindDoc="1" locked="0" layoutInCell="1" allowOverlap="1" wp14:anchorId="0C23550E" wp14:editId="4282B7C1">
            <wp:simplePos x="0" y="0"/>
            <wp:positionH relativeFrom="page">
              <wp:posOffset>2781935</wp:posOffset>
            </wp:positionH>
            <wp:positionV relativeFrom="paragraph">
              <wp:posOffset>64996</wp:posOffset>
            </wp:positionV>
            <wp:extent cx="2209800" cy="2393950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w:anchor="_bookmark32" w:history="1">
        <w:r>
          <w:t>Tabla</w:t>
        </w:r>
        <w:r>
          <w:rPr>
            <w:spacing w:val="-5"/>
          </w:rPr>
          <w:t xml:space="preserve"> </w:t>
        </w:r>
        <w:r>
          <w:t>6-5.</w:t>
        </w:r>
        <w:r>
          <w:rPr>
            <w:spacing w:val="-1"/>
          </w:rPr>
          <w:t xml:space="preserve"> </w:t>
        </w:r>
        <w:r>
          <w:t>Tableros</w:t>
        </w:r>
        <w:r>
          <w:rPr>
            <w:spacing w:val="-2"/>
          </w:rPr>
          <w:t xml:space="preserve"> </w:t>
        </w:r>
        <w:r>
          <w:t>de</w:t>
        </w:r>
        <w:r>
          <w:rPr>
            <w:spacing w:val="-1"/>
          </w:rPr>
          <w:t xml:space="preserve"> </w:t>
        </w:r>
        <w:r>
          <w:t>control</w:t>
        </w:r>
        <w:r>
          <w:rPr>
            <w:spacing w:val="-3"/>
          </w:rPr>
          <w:t xml:space="preserve"> </w:t>
        </w:r>
        <w:r>
          <w:t>electrónico</w:t>
        </w:r>
        <w:r>
          <w:tab/>
          <w:t>77</w:t>
        </w:r>
      </w:hyperlink>
    </w:p>
    <w:p w14:paraId="622F09E1" w14:textId="77777777" w:rsidR="005A6C74" w:rsidRDefault="00A13056">
      <w:pPr>
        <w:pStyle w:val="Textoindependiente"/>
        <w:tabs>
          <w:tab w:val="left" w:leader="dot" w:pos="8801"/>
        </w:tabs>
        <w:spacing w:before="20"/>
        <w:jc w:val="left"/>
      </w:pPr>
      <w:hyperlink w:anchor="_bookmark41" w:history="1">
        <w:r>
          <w:t>Tabla</w:t>
        </w:r>
        <w:r>
          <w:rPr>
            <w:spacing w:val="-5"/>
          </w:rPr>
          <w:t xml:space="preserve"> </w:t>
        </w:r>
        <w:r>
          <w:t>6-6.</w:t>
        </w:r>
        <w:r>
          <w:rPr>
            <w:spacing w:val="-1"/>
          </w:rPr>
          <w:t xml:space="preserve"> </w:t>
        </w:r>
        <w:r>
          <w:t>Tolerancias</w:t>
        </w:r>
        <w:r>
          <w:rPr>
            <w:spacing w:val="-6"/>
          </w:rPr>
          <w:t xml:space="preserve"> </w:t>
        </w:r>
        <w:r>
          <w:t>en</w:t>
        </w:r>
        <w:r>
          <w:rPr>
            <w:spacing w:val="-5"/>
          </w:rPr>
          <w:t xml:space="preserve"> </w:t>
        </w:r>
        <w:r>
          <w:t>macizos</w:t>
        </w:r>
        <w:r>
          <w:rPr>
            <w:spacing w:val="-1"/>
          </w:rPr>
          <w:t xml:space="preserve"> </w:t>
        </w:r>
        <w:r>
          <w:t>de</w:t>
        </w:r>
        <w:r>
          <w:rPr>
            <w:spacing w:val="-1"/>
          </w:rPr>
          <w:t xml:space="preserve"> </w:t>
        </w:r>
        <w:r>
          <w:t>torre</w:t>
        </w:r>
        <w:r>
          <w:rPr>
            <w:spacing w:val="-1"/>
          </w:rPr>
          <w:t xml:space="preserve"> </w:t>
        </w:r>
        <w:r>
          <w:t>con</w:t>
        </w:r>
        <w:r>
          <w:rPr>
            <w:spacing w:val="-4"/>
          </w:rPr>
          <w:t xml:space="preserve"> </w:t>
        </w:r>
        <w:r>
          <w:t>distancia</w:t>
        </w:r>
        <w:r>
          <w:rPr>
            <w:spacing w:val="-5"/>
          </w:rPr>
          <w:t xml:space="preserve"> </w:t>
        </w:r>
        <w:r>
          <w:t>entre torres</w:t>
        </w:r>
        <w:r>
          <w:rPr>
            <w:spacing w:val="-2"/>
          </w:rPr>
          <w:t xml:space="preserve"> </w:t>
        </w:r>
        <w:r>
          <w:t>&lt;20m</w:t>
        </w:r>
        <w:r>
          <w:tab/>
          <w:t>93</w:t>
        </w:r>
      </w:hyperlink>
    </w:p>
    <w:p w14:paraId="419AF8F8" w14:textId="77777777" w:rsidR="005A6C74" w:rsidRDefault="00A13056">
      <w:pPr>
        <w:pStyle w:val="Textoindependiente"/>
        <w:tabs>
          <w:tab w:val="left" w:leader="dot" w:pos="8801"/>
        </w:tabs>
        <w:spacing w:before="21"/>
        <w:jc w:val="left"/>
      </w:pPr>
      <w:hyperlink w:anchor="_bookmark42" w:history="1">
        <w:r>
          <w:t>Tabla</w:t>
        </w:r>
        <w:r>
          <w:rPr>
            <w:spacing w:val="-4"/>
          </w:rPr>
          <w:t xml:space="preserve"> </w:t>
        </w:r>
        <w:r>
          <w:t>6-7. Tolerancias</w:t>
        </w:r>
        <w:r>
          <w:rPr>
            <w:spacing w:val="-6"/>
          </w:rPr>
          <w:t xml:space="preserve"> </w:t>
        </w:r>
        <w:r>
          <w:t>en</w:t>
        </w:r>
        <w:r>
          <w:rPr>
            <w:spacing w:val="-4"/>
          </w:rPr>
          <w:t xml:space="preserve"> </w:t>
        </w:r>
        <w:r>
          <w:t>macizos</w:t>
        </w:r>
        <w:r>
          <w:rPr>
            <w:spacing w:val="-1"/>
          </w:rPr>
          <w:t xml:space="preserve"> </w:t>
        </w:r>
        <w:r>
          <w:t>de torre con</w:t>
        </w:r>
        <w:r>
          <w:rPr>
            <w:spacing w:val="-3"/>
          </w:rPr>
          <w:t xml:space="preserve"> </w:t>
        </w:r>
        <w:r>
          <w:t>distancia</w:t>
        </w:r>
        <w:r>
          <w:rPr>
            <w:spacing w:val="-4"/>
          </w:rPr>
          <w:t xml:space="preserve"> </w:t>
        </w:r>
        <w:r>
          <w:t>entre 20 y</w:t>
        </w:r>
        <w:r>
          <w:rPr>
            <w:spacing w:val="-6"/>
          </w:rPr>
          <w:t xml:space="preserve"> </w:t>
        </w:r>
        <w:r>
          <w:t>50</w:t>
        </w:r>
        <w:r>
          <w:rPr>
            <w:spacing w:val="-4"/>
          </w:rPr>
          <w:t xml:space="preserve"> </w:t>
        </w:r>
        <w:r>
          <w:t>m</w:t>
        </w:r>
        <w:r>
          <w:tab/>
          <w:t>94</w:t>
        </w:r>
      </w:hyperlink>
    </w:p>
    <w:p w14:paraId="714E2213" w14:textId="77777777" w:rsidR="005A6C74" w:rsidRDefault="00A13056">
      <w:pPr>
        <w:pStyle w:val="Textoindependiente"/>
        <w:tabs>
          <w:tab w:val="left" w:leader="dot" w:pos="8801"/>
        </w:tabs>
        <w:spacing w:before="21"/>
        <w:jc w:val="left"/>
      </w:pPr>
      <w:hyperlink w:anchor="_bookmark43" w:history="1">
        <w:r>
          <w:t>Tabla</w:t>
        </w:r>
        <w:r>
          <w:rPr>
            <w:spacing w:val="-5"/>
          </w:rPr>
          <w:t xml:space="preserve"> </w:t>
        </w:r>
        <w:r>
          <w:t>6-8.</w:t>
        </w:r>
        <w:r>
          <w:rPr>
            <w:spacing w:val="-1"/>
          </w:rPr>
          <w:t xml:space="preserve"> </w:t>
        </w:r>
        <w:r>
          <w:t>Tolerancias</w:t>
        </w:r>
        <w:r>
          <w:rPr>
            <w:spacing w:val="-6"/>
          </w:rPr>
          <w:t xml:space="preserve"> </w:t>
        </w:r>
        <w:r>
          <w:t>en</w:t>
        </w:r>
        <w:r>
          <w:rPr>
            <w:spacing w:val="-5"/>
          </w:rPr>
          <w:t xml:space="preserve"> </w:t>
        </w:r>
        <w:r>
          <w:t>macizos</w:t>
        </w:r>
        <w:r>
          <w:rPr>
            <w:spacing w:val="-1"/>
          </w:rPr>
          <w:t xml:space="preserve"> </w:t>
        </w:r>
        <w:r>
          <w:t>de</w:t>
        </w:r>
        <w:r>
          <w:rPr>
            <w:spacing w:val="-1"/>
          </w:rPr>
          <w:t xml:space="preserve"> </w:t>
        </w:r>
        <w:r>
          <w:t>torre</w:t>
        </w:r>
        <w:r>
          <w:rPr>
            <w:spacing w:val="-1"/>
          </w:rPr>
          <w:t xml:space="preserve"> </w:t>
        </w:r>
        <w:r>
          <w:t>con</w:t>
        </w:r>
        <w:r>
          <w:rPr>
            <w:spacing w:val="-4"/>
          </w:rPr>
          <w:t xml:space="preserve"> </w:t>
        </w:r>
        <w:r>
          <w:t>distancia</w:t>
        </w:r>
        <w:r>
          <w:rPr>
            <w:spacing w:val="-5"/>
          </w:rPr>
          <w:t xml:space="preserve"> </w:t>
        </w:r>
        <w:r>
          <w:t>entre torres</w:t>
        </w:r>
        <w:r>
          <w:rPr>
            <w:spacing w:val="-2"/>
          </w:rPr>
          <w:t xml:space="preserve"> </w:t>
        </w:r>
        <w:r>
          <w:t>&gt;50m</w:t>
        </w:r>
        <w:r>
          <w:tab/>
          <w:t>94</w:t>
        </w:r>
      </w:hyperlink>
    </w:p>
    <w:p w14:paraId="5D7E26E4" w14:textId="77777777" w:rsidR="005A6C74" w:rsidRDefault="00A13056">
      <w:pPr>
        <w:pStyle w:val="Textoindependiente"/>
        <w:tabs>
          <w:tab w:val="left" w:leader="dot" w:pos="8801"/>
        </w:tabs>
        <w:spacing w:before="21"/>
        <w:jc w:val="left"/>
      </w:pPr>
      <w:hyperlink w:anchor="_bookmark44" w:history="1">
        <w:r>
          <w:t>Tabla</w:t>
        </w:r>
        <w:r>
          <w:rPr>
            <w:spacing w:val="-4"/>
          </w:rPr>
          <w:t xml:space="preserve"> </w:t>
        </w:r>
        <w:r>
          <w:t>6-9. Tolerancias</w:t>
        </w:r>
        <w:r>
          <w:rPr>
            <w:spacing w:val="-6"/>
          </w:rPr>
          <w:t xml:space="preserve"> </w:t>
        </w:r>
        <w:r>
          <w:t>en</w:t>
        </w:r>
        <w:r>
          <w:rPr>
            <w:spacing w:val="-3"/>
          </w:rPr>
          <w:t xml:space="preserve"> </w:t>
        </w:r>
        <w:r>
          <w:t>macizos</w:t>
        </w:r>
        <w:r>
          <w:rPr>
            <w:spacing w:val="-1"/>
          </w:rPr>
          <w:t xml:space="preserve"> </w:t>
        </w:r>
        <w:r>
          <w:t>de soporte</w:t>
        </w:r>
        <w:r>
          <w:rPr>
            <w:spacing w:val="-4"/>
          </w:rPr>
          <w:t xml:space="preserve"> </w:t>
        </w:r>
        <w:r>
          <w:t>de</w:t>
        </w:r>
        <w:r>
          <w:rPr>
            <w:spacing w:val="-3"/>
          </w:rPr>
          <w:t xml:space="preserve"> </w:t>
        </w:r>
        <w:r>
          <w:t>partes</w:t>
        </w:r>
        <w:r>
          <w:rPr>
            <w:spacing w:val="-6"/>
          </w:rPr>
          <w:t xml:space="preserve"> </w:t>
        </w:r>
        <w:r>
          <w:t>mecánicas</w:t>
        </w:r>
        <w:r>
          <w:rPr>
            <w:spacing w:val="-1"/>
          </w:rPr>
          <w:t xml:space="preserve"> </w:t>
        </w:r>
        <w:r>
          <w:t>(estaciones)</w:t>
        </w:r>
        <w:r>
          <w:tab/>
          <w:t>95</w:t>
        </w:r>
      </w:hyperlink>
    </w:p>
    <w:p w14:paraId="4BA6D98F" w14:textId="77777777" w:rsidR="005A6C74" w:rsidRDefault="00A13056">
      <w:pPr>
        <w:pStyle w:val="Textoindependiente"/>
        <w:tabs>
          <w:tab w:val="left" w:leader="dot" w:pos="8801"/>
        </w:tabs>
        <w:spacing w:before="15"/>
        <w:jc w:val="left"/>
      </w:pPr>
      <w:hyperlink w:anchor="_bookmark48" w:history="1">
        <w:r>
          <w:t>Tabla</w:t>
        </w:r>
        <w:r>
          <w:rPr>
            <w:spacing w:val="-5"/>
          </w:rPr>
          <w:t xml:space="preserve"> </w:t>
        </w:r>
        <w:r>
          <w:t>6-10.Coeficientes</w:t>
        </w:r>
        <w:r>
          <w:rPr>
            <w:spacing w:val="-7"/>
          </w:rPr>
          <w:t xml:space="preserve"> </w:t>
        </w:r>
        <w:r>
          <w:t>de</w:t>
        </w:r>
        <w:r>
          <w:rPr>
            <w:spacing w:val="-5"/>
          </w:rPr>
          <w:t xml:space="preserve"> </w:t>
        </w:r>
        <w:r>
          <w:t>ponderación</w:t>
        </w:r>
        <w:r>
          <w:rPr>
            <w:spacing w:val="-5"/>
          </w:rPr>
          <w:t xml:space="preserve"> </w:t>
        </w:r>
        <w:r>
          <w:t>en</w:t>
        </w:r>
        <w:r>
          <w:rPr>
            <w:spacing w:val="-1"/>
          </w:rPr>
          <w:t xml:space="preserve"> </w:t>
        </w:r>
        <w:r>
          <w:t>función</w:t>
        </w:r>
        <w:r>
          <w:rPr>
            <w:spacing w:val="-2"/>
          </w:rPr>
          <w:t xml:space="preserve"> </w:t>
        </w:r>
        <w:r>
          <w:t>de</w:t>
        </w:r>
        <w:r>
          <w:rPr>
            <w:spacing w:val="-1"/>
          </w:rPr>
          <w:t xml:space="preserve"> </w:t>
        </w:r>
        <w:r>
          <w:t>la</w:t>
        </w:r>
        <w:r>
          <w:rPr>
            <w:spacing w:val="-5"/>
          </w:rPr>
          <w:t xml:space="preserve"> </w:t>
        </w:r>
        <w:r>
          <w:t>causalidad</w:t>
        </w:r>
        <w:r>
          <w:tab/>
          <w:t>99</w:t>
        </w:r>
      </w:hyperlink>
    </w:p>
    <w:p w14:paraId="5AF52FE5" w14:textId="77777777" w:rsidR="005A6C74" w:rsidRDefault="005A6C74">
      <w:pPr>
        <w:sectPr w:rsidR="005A6C74">
          <w:type w:val="continuous"/>
          <w:pgSz w:w="12240" w:h="15840"/>
          <w:pgMar w:top="2300" w:right="900" w:bottom="1360" w:left="1580" w:header="720" w:footer="720" w:gutter="0"/>
          <w:cols w:space="720"/>
        </w:sectPr>
      </w:pPr>
    </w:p>
    <w:p w14:paraId="0B3B4215" w14:textId="77777777" w:rsidR="005A6C74" w:rsidRDefault="005A6C74">
      <w:pPr>
        <w:pStyle w:val="Textoindependiente"/>
        <w:ind w:left="0"/>
        <w:jc w:val="left"/>
        <w:rPr>
          <w:sz w:val="26"/>
        </w:rPr>
      </w:pPr>
    </w:p>
    <w:p w14:paraId="7B62C397" w14:textId="77777777" w:rsidR="005A6C74" w:rsidRDefault="005A6C74">
      <w:pPr>
        <w:pStyle w:val="Textoindependiente"/>
        <w:spacing w:before="6"/>
        <w:ind w:left="0"/>
        <w:jc w:val="left"/>
        <w:rPr>
          <w:sz w:val="34"/>
        </w:rPr>
      </w:pPr>
    </w:p>
    <w:p w14:paraId="16F67F41" w14:textId="77777777" w:rsidR="005A6C74" w:rsidRDefault="00A13056">
      <w:pPr>
        <w:pStyle w:val="Ttulo1"/>
        <w:spacing w:before="1"/>
        <w:ind w:left="856" w:right="1154" w:firstLine="0"/>
        <w:jc w:val="center"/>
      </w:pPr>
      <w:r>
        <w:t>ANEXOS</w:t>
      </w:r>
    </w:p>
    <w:p w14:paraId="097C9CC9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6"/>
        </w:rPr>
      </w:pPr>
    </w:p>
    <w:p w14:paraId="0C977907" w14:textId="77777777" w:rsidR="005A6C74" w:rsidRDefault="005A6C74">
      <w:pPr>
        <w:pStyle w:val="Textoindependiente"/>
        <w:spacing w:before="2"/>
        <w:ind w:left="0"/>
        <w:jc w:val="left"/>
        <w:rPr>
          <w:rFonts w:ascii="Arial"/>
          <w:b/>
          <w:sz w:val="27"/>
        </w:rPr>
      </w:pPr>
    </w:p>
    <w:p w14:paraId="2A0AC940" w14:textId="77777777" w:rsidR="005A6C74" w:rsidRDefault="00A13056">
      <w:pPr>
        <w:tabs>
          <w:tab w:val="left" w:pos="1824"/>
        </w:tabs>
        <w:spacing w:line="400" w:lineRule="auto"/>
        <w:ind w:left="1824" w:right="3604" w:hanging="1417"/>
        <w:rPr>
          <w:sz w:val="24"/>
        </w:rPr>
      </w:pPr>
      <w:r>
        <w:rPr>
          <w:sz w:val="24"/>
        </w:rPr>
        <w:t>ANEXO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ab/>
      </w:r>
      <w:r>
        <w:rPr>
          <w:sz w:val="24"/>
        </w:rPr>
        <w:t>ESPECIFICACIONES</w:t>
      </w:r>
      <w:r>
        <w:rPr>
          <w:spacing w:val="-8"/>
          <w:sz w:val="24"/>
        </w:rPr>
        <w:t xml:space="preserve"> </w:t>
      </w:r>
      <w:r>
        <w:rPr>
          <w:sz w:val="24"/>
        </w:rPr>
        <w:t>TECNICAS</w:t>
      </w:r>
      <w:r>
        <w:rPr>
          <w:spacing w:val="-9"/>
          <w:sz w:val="24"/>
        </w:rPr>
        <w:t xml:space="preserve"> </w:t>
      </w:r>
      <w:r>
        <w:rPr>
          <w:sz w:val="24"/>
        </w:rPr>
        <w:t>SIRCI</w:t>
      </w:r>
      <w:r>
        <w:rPr>
          <w:spacing w:val="-63"/>
          <w:sz w:val="24"/>
        </w:rPr>
        <w:t xml:space="preserve"> </w:t>
      </w:r>
      <w:r>
        <w:rPr>
          <w:sz w:val="24"/>
        </w:rPr>
        <w:t>INFORME</w:t>
      </w:r>
      <w:r>
        <w:rPr>
          <w:spacing w:val="-3"/>
          <w:sz w:val="24"/>
        </w:rPr>
        <w:t xml:space="preserve"> </w:t>
      </w:r>
      <w:r>
        <w:rPr>
          <w:sz w:val="24"/>
        </w:rPr>
        <w:t>INF-ELECT-CASC-268-22</w:t>
      </w:r>
    </w:p>
    <w:p w14:paraId="7AD76F91" w14:textId="77777777" w:rsidR="005A6C74" w:rsidRDefault="005A6C74">
      <w:pPr>
        <w:pStyle w:val="Textoindependiente"/>
        <w:spacing w:before="5"/>
        <w:ind w:left="0"/>
        <w:jc w:val="left"/>
        <w:rPr>
          <w:sz w:val="25"/>
        </w:rPr>
      </w:pPr>
    </w:p>
    <w:p w14:paraId="35E00D48" w14:textId="77777777" w:rsidR="005A6C74" w:rsidRDefault="00A13056">
      <w:pPr>
        <w:tabs>
          <w:tab w:val="left" w:pos="1824"/>
        </w:tabs>
        <w:spacing w:before="1"/>
        <w:ind w:left="408"/>
        <w:rPr>
          <w:sz w:val="24"/>
        </w:rPr>
      </w:pPr>
      <w:r>
        <w:rPr>
          <w:sz w:val="24"/>
        </w:rPr>
        <w:t>ANEXO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ab/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SALVAMENTO</w:t>
      </w:r>
    </w:p>
    <w:p w14:paraId="6F6A4384" w14:textId="77777777" w:rsidR="005A6C74" w:rsidRDefault="00A13056">
      <w:pPr>
        <w:spacing w:before="180"/>
        <w:ind w:left="1824"/>
        <w:rPr>
          <w:sz w:val="24"/>
        </w:rPr>
      </w:pPr>
      <w:r>
        <w:rPr>
          <w:sz w:val="24"/>
        </w:rPr>
        <w:t>INFORME</w:t>
      </w:r>
      <w:r>
        <w:rPr>
          <w:spacing w:val="-6"/>
          <w:sz w:val="24"/>
        </w:rPr>
        <w:t xml:space="preserve"> </w:t>
      </w:r>
      <w:r>
        <w:rPr>
          <w:sz w:val="24"/>
        </w:rPr>
        <w:t>INF-ELECT-CASC-179-21</w:t>
      </w:r>
    </w:p>
    <w:p w14:paraId="5AAD2047" w14:textId="77777777" w:rsidR="005A6C74" w:rsidRDefault="005A6C74">
      <w:pPr>
        <w:pStyle w:val="Textoindependiente"/>
        <w:ind w:left="0"/>
        <w:jc w:val="left"/>
        <w:rPr>
          <w:sz w:val="26"/>
        </w:rPr>
      </w:pPr>
    </w:p>
    <w:p w14:paraId="3EBC316A" w14:textId="77777777" w:rsidR="005A6C74" w:rsidRDefault="005A6C74">
      <w:pPr>
        <w:pStyle w:val="Textoindependiente"/>
        <w:spacing w:before="8"/>
        <w:ind w:left="0"/>
        <w:jc w:val="left"/>
        <w:rPr>
          <w:sz w:val="29"/>
        </w:rPr>
      </w:pPr>
    </w:p>
    <w:p w14:paraId="54C07F61" w14:textId="77777777" w:rsidR="005A6C74" w:rsidRDefault="00A13056">
      <w:pPr>
        <w:tabs>
          <w:tab w:val="left" w:pos="1824"/>
        </w:tabs>
        <w:spacing w:before="1" w:line="400" w:lineRule="auto"/>
        <w:ind w:left="1824" w:right="3938" w:hanging="1417"/>
        <w:rPr>
          <w:sz w:val="24"/>
        </w:rPr>
      </w:pPr>
      <w:r>
        <w:rPr>
          <w:noProof/>
        </w:rPr>
        <w:drawing>
          <wp:anchor distT="0" distB="0" distL="0" distR="0" simplePos="0" relativeHeight="485483520" behindDoc="1" locked="0" layoutInCell="1" allowOverlap="1" wp14:anchorId="2BD02D66" wp14:editId="6C6A6410">
            <wp:simplePos x="0" y="0"/>
            <wp:positionH relativeFrom="page">
              <wp:posOffset>2781935</wp:posOffset>
            </wp:positionH>
            <wp:positionV relativeFrom="paragraph">
              <wp:posOffset>73353</wp:posOffset>
            </wp:positionV>
            <wp:extent cx="2209800" cy="2393950"/>
            <wp:effectExtent l="0" t="0" r="0" b="0"/>
            <wp:wrapNone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ANEXO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z w:val="24"/>
        </w:rPr>
        <w:tab/>
        <w:t>PRESUPUESTO DE INVERSIÓN</w:t>
      </w:r>
      <w:r>
        <w:rPr>
          <w:spacing w:val="1"/>
          <w:sz w:val="24"/>
        </w:rPr>
        <w:t xml:space="preserve"> </w:t>
      </w:r>
      <w:r>
        <w:rPr>
          <w:sz w:val="24"/>
        </w:rPr>
        <w:t>INFORME</w:t>
      </w:r>
      <w:r>
        <w:rPr>
          <w:spacing w:val="-8"/>
          <w:sz w:val="24"/>
        </w:rPr>
        <w:t xml:space="preserve"> </w:t>
      </w:r>
      <w:r>
        <w:rPr>
          <w:sz w:val="24"/>
        </w:rPr>
        <w:t>INF-ELECT-CASC-269-22</w:t>
      </w:r>
    </w:p>
    <w:p w14:paraId="77E39E33" w14:textId="77777777" w:rsidR="005A6C74" w:rsidRDefault="005A6C74">
      <w:pPr>
        <w:spacing w:line="400" w:lineRule="auto"/>
        <w:rPr>
          <w:sz w:val="24"/>
        </w:r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7239154B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12F2C760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06D75B5C" w14:textId="77777777" w:rsidR="005A6C74" w:rsidRDefault="00A13056">
      <w:pPr>
        <w:pStyle w:val="Ttulo1"/>
        <w:numPr>
          <w:ilvl w:val="0"/>
          <w:numId w:val="36"/>
        </w:numPr>
        <w:tabs>
          <w:tab w:val="left" w:pos="610"/>
        </w:tabs>
        <w:spacing w:before="217"/>
        <w:jc w:val="both"/>
      </w:pPr>
      <w:bookmarkStart w:id="0" w:name="_bookmark0"/>
      <w:bookmarkEnd w:id="0"/>
      <w:r>
        <w:t>Introducción</w:t>
      </w:r>
    </w:p>
    <w:p w14:paraId="0ED895B7" w14:textId="77777777" w:rsidR="005A6C74" w:rsidRDefault="005A6C74">
      <w:pPr>
        <w:pStyle w:val="Textoindependiente"/>
        <w:spacing w:before="1"/>
        <w:ind w:left="0"/>
        <w:jc w:val="left"/>
        <w:rPr>
          <w:rFonts w:ascii="Arial"/>
          <w:b/>
          <w:sz w:val="21"/>
        </w:rPr>
      </w:pPr>
    </w:p>
    <w:p w14:paraId="25F45749" w14:textId="77777777" w:rsidR="005A6C74" w:rsidRDefault="00A13056">
      <w:pPr>
        <w:spacing w:line="259" w:lineRule="auto"/>
        <w:ind w:left="408" w:right="697"/>
        <w:jc w:val="both"/>
      </w:pPr>
      <w:r>
        <w:t>Según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describe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“</w:t>
      </w:r>
      <w:r>
        <w:rPr>
          <w:rFonts w:ascii="Arial" w:hAnsi="Arial"/>
          <w:i/>
        </w:rPr>
        <w:t>Ajustes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complementación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factibilidad y estudios y diseños del cable aéreo en San Cristóbal, en Bogotá D.C</w:t>
      </w:r>
      <w:r>
        <w:t>”, el</w:t>
      </w:r>
      <w:r>
        <w:rPr>
          <w:spacing w:val="1"/>
        </w:rPr>
        <w:t xml:space="preserve"> </w:t>
      </w:r>
      <w:r>
        <w:t xml:space="preserve">objeto de esta fase es, elaborar los </w:t>
      </w:r>
      <w:r>
        <w:rPr>
          <w:rFonts w:ascii="Arial" w:hAnsi="Arial"/>
          <w:b/>
          <w:u w:val="thick"/>
        </w:rPr>
        <w:t>diseños electromecánicos a nivel de factibilidad</w:t>
      </w:r>
      <w:r>
        <w:rPr>
          <w:rFonts w:ascii="Arial" w:hAnsi="Arial"/>
          <w:b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alternativa</w:t>
      </w:r>
      <w:r>
        <w:rPr>
          <w:spacing w:val="-2"/>
        </w:rPr>
        <w:t xml:space="preserve"> </w:t>
      </w:r>
      <w:r>
        <w:t>definida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ant</w:t>
      </w:r>
      <w:r>
        <w:t>erior.</w:t>
      </w:r>
    </w:p>
    <w:p w14:paraId="29C56223" w14:textId="77777777" w:rsidR="005A6C74" w:rsidRDefault="00A13056">
      <w:pPr>
        <w:spacing w:before="160" w:line="259" w:lineRule="auto"/>
        <w:ind w:left="408" w:right="705"/>
        <w:jc w:val="both"/>
      </w:pPr>
      <w:r>
        <w:rPr>
          <w:noProof/>
        </w:rPr>
        <w:drawing>
          <wp:anchor distT="0" distB="0" distL="0" distR="0" simplePos="0" relativeHeight="485484032" behindDoc="1" locked="0" layoutInCell="1" allowOverlap="1" wp14:anchorId="488DBAFD" wp14:editId="004B5B73">
            <wp:simplePos x="0" y="0"/>
            <wp:positionH relativeFrom="page">
              <wp:posOffset>2781935</wp:posOffset>
            </wp:positionH>
            <wp:positionV relativeFrom="paragraph">
              <wp:posOffset>1269211</wp:posOffset>
            </wp:positionV>
            <wp:extent cx="2209800" cy="2393950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Según el Anexo 1, “</w:t>
      </w:r>
      <w:r>
        <w:rPr>
          <w:rFonts w:ascii="Arial" w:hAnsi="Arial"/>
          <w:i/>
        </w:rPr>
        <w:t>se debe elaborar el documento de especificaciones técnicas de 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subsistemas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cables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pinzas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cables,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equipo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motor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frenos,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dispositivos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tensión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de los cables, dispositivos mecánicos en las estaciones, dispositivos mecánicos en 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soportes de línea, cabinas, sillas y dispositivos de arrastre, elementos de enganche,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sujeción 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 cables, dispositivos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mando, control y seguridad, instalaciones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comunicación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spacing w:val="-1"/>
        </w:rPr>
        <w:t>y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  <w:spacing w:val="-1"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1"/>
        </w:rPr>
        <w:t>información,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dispositivos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protección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contra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rayo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dispositivos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salvamento</w:t>
      </w:r>
      <w:r>
        <w:t>.</w:t>
      </w:r>
    </w:p>
    <w:p w14:paraId="1452B1A8" w14:textId="77777777" w:rsidR="005A6C74" w:rsidRDefault="00A13056">
      <w:pPr>
        <w:spacing w:before="157" w:line="259" w:lineRule="auto"/>
        <w:ind w:left="408" w:right="70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Se tendrán en cuenta los lineamientos establecidos en el Capítulo Técnico 17 Diseño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electromecánico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spacing w:val="-1"/>
        </w:rPr>
        <w:t>y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  <w:spacing w:val="-1"/>
        </w:rPr>
        <w:t>entregarán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1"/>
        </w:rPr>
        <w:t>todos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1"/>
        </w:rPr>
        <w:t>los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productos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necesarios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definir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completamente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los requerimientos técnicos del sistema, sin perjuicio de todos los productos adicion</w:t>
      </w:r>
      <w:r>
        <w:rPr>
          <w:rFonts w:ascii="Arial" w:hAnsi="Arial"/>
          <w:i/>
        </w:rPr>
        <w:t>ales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requieran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cabal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cumplimiento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objeto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contractual”.</w:t>
      </w:r>
    </w:p>
    <w:p w14:paraId="437644CF" w14:textId="77777777" w:rsidR="005A6C74" w:rsidRDefault="00A13056">
      <w:pPr>
        <w:pStyle w:val="Textoindependiente"/>
        <w:spacing w:before="160" w:line="259" w:lineRule="auto"/>
        <w:ind w:right="694"/>
      </w:pP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apartados</w:t>
      </w:r>
      <w:r>
        <w:rPr>
          <w:spacing w:val="-14"/>
        </w:rPr>
        <w:t xml:space="preserve"> </w:t>
      </w:r>
      <w:r>
        <w:rPr>
          <w:spacing w:val="-1"/>
        </w:rPr>
        <w:t>siguientes,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da</w:t>
      </w:r>
      <w:r>
        <w:rPr>
          <w:spacing w:val="-6"/>
        </w:rPr>
        <w:t xml:space="preserve"> </w:t>
      </w:r>
      <w:r>
        <w:rPr>
          <w:spacing w:val="-1"/>
        </w:rPr>
        <w:t>cumplimiento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requisitos</w:t>
      </w:r>
      <w:r>
        <w:rPr>
          <w:spacing w:val="-13"/>
        </w:rPr>
        <w:t xml:space="preserve"> </w:t>
      </w:r>
      <w:r>
        <w:t>mencionados,</w:t>
      </w:r>
      <w:r>
        <w:rPr>
          <w:spacing w:val="-8"/>
        </w:rPr>
        <w:t xml:space="preserve"> </w:t>
      </w:r>
      <w:r>
        <w:t>ampliando</w:t>
      </w:r>
      <w:r>
        <w:rPr>
          <w:spacing w:val="-58"/>
        </w:rPr>
        <w:t xml:space="preserve"> </w:t>
      </w:r>
      <w:r>
        <w:t>las especificaciones técnicas que deberá respetar el sistema (capítulo 6) con otros</w:t>
      </w:r>
      <w:r>
        <w:rPr>
          <w:spacing w:val="1"/>
        </w:rPr>
        <w:t xml:space="preserve"> </w:t>
      </w:r>
      <w:r>
        <w:t>apartados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licitación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construcción</w:t>
      </w:r>
      <w:r>
        <w:rPr>
          <w:spacing w:val="-3"/>
        </w:rPr>
        <w:t xml:space="preserve"> </w:t>
      </w:r>
      <w:r>
        <w:t>del teleférico</w:t>
      </w:r>
      <w:r>
        <w:rPr>
          <w:spacing w:val="-2"/>
        </w:rPr>
        <w:t xml:space="preserve"> </w:t>
      </w:r>
      <w:r>
        <w:t>San</w:t>
      </w:r>
      <w:r>
        <w:rPr>
          <w:spacing w:val="2"/>
        </w:rPr>
        <w:t xml:space="preserve"> </w:t>
      </w:r>
      <w:r>
        <w:t>Cristóbal.</w:t>
      </w:r>
    </w:p>
    <w:p w14:paraId="2B3A9DAE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02BFE5F2" w14:textId="77777777" w:rsidR="005A6C74" w:rsidRDefault="005A6C74">
      <w:pPr>
        <w:pStyle w:val="Textoindependiente"/>
        <w:spacing w:before="6"/>
        <w:ind w:left="0"/>
        <w:jc w:val="left"/>
        <w:rPr>
          <w:sz w:val="14"/>
        </w:rPr>
      </w:pPr>
    </w:p>
    <w:p w14:paraId="16E51E34" w14:textId="77777777" w:rsidR="005A6C74" w:rsidRDefault="00A13056">
      <w:pPr>
        <w:pStyle w:val="Ttulo1"/>
        <w:numPr>
          <w:ilvl w:val="0"/>
          <w:numId w:val="36"/>
        </w:numPr>
        <w:tabs>
          <w:tab w:val="left" w:pos="610"/>
        </w:tabs>
        <w:spacing w:before="93"/>
        <w:jc w:val="both"/>
      </w:pPr>
      <w:bookmarkStart w:id="1" w:name="_bookmark1"/>
      <w:bookmarkEnd w:id="1"/>
      <w:r>
        <w:t>Objeto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contrato</w:t>
      </w:r>
    </w:p>
    <w:p w14:paraId="6EC46797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1"/>
        </w:rPr>
      </w:pPr>
    </w:p>
    <w:p w14:paraId="7FC6ED42" w14:textId="77777777" w:rsidR="005A6C74" w:rsidRDefault="00A13056">
      <w:pPr>
        <w:pStyle w:val="Textoindependiente"/>
        <w:spacing w:line="259" w:lineRule="auto"/>
        <w:ind w:right="700"/>
      </w:pP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adjudicataria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cumplimiento al contrato referente a la construcción del sistema electromecánico del</w:t>
      </w:r>
      <w:r>
        <w:rPr>
          <w:spacing w:val="1"/>
        </w:rPr>
        <w:t xml:space="preserve"> </w:t>
      </w:r>
      <w:r>
        <w:t>Teleférico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</w:t>
      </w:r>
      <w:r>
        <w:rPr>
          <w:spacing w:val="2"/>
        </w:rPr>
        <w:t xml:space="preserve"> </w:t>
      </w:r>
      <w:r>
        <w:t>Cristóbal.</w:t>
      </w:r>
    </w:p>
    <w:p w14:paraId="0D890247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60"/>
        <w:ind w:right="696"/>
      </w:pPr>
      <w:r>
        <w:t>Proyecto de Ingeniería de Diseño del sistema electromecánico, que in</w:t>
      </w:r>
      <w:r>
        <w:t>cluye el</w:t>
      </w:r>
      <w:r>
        <w:rPr>
          <w:spacing w:val="1"/>
        </w:rPr>
        <w:t xml:space="preserve"> </w:t>
      </w:r>
      <w:r>
        <w:t>diseño definitivo de componentes incluidos los diseños de los apoyos y soportes</w:t>
      </w:r>
      <w:r>
        <w:rPr>
          <w:spacing w:val="1"/>
        </w:rPr>
        <w:t xml:space="preserve"> </w:t>
      </w:r>
      <w:r>
        <w:t>del sistema electromecánico, en estaciones y torres, así como la adaptación de</w:t>
      </w:r>
      <w:r>
        <w:rPr>
          <w:spacing w:val="1"/>
        </w:rPr>
        <w:t xml:space="preserve"> </w:t>
      </w:r>
      <w:r>
        <w:t>los proyectos de los edificios de estación a los requerimientos específicos del</w:t>
      </w:r>
      <w:r>
        <w:rPr>
          <w:spacing w:val="1"/>
        </w:rPr>
        <w:t xml:space="preserve"> </w:t>
      </w:r>
      <w:r>
        <w:t>proveedo</w:t>
      </w:r>
      <w:r>
        <w:t>r del sistema</w:t>
      </w:r>
      <w:r>
        <w:rPr>
          <w:spacing w:val="-2"/>
        </w:rPr>
        <w:t xml:space="preserve"> </w:t>
      </w:r>
      <w:r>
        <w:t>electromecánico.</w:t>
      </w:r>
    </w:p>
    <w:p w14:paraId="5C2916AA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15"/>
        <w:ind w:right="699"/>
      </w:pPr>
      <w:r>
        <w:t>Los eventuales estudios topográficos de detalle y de comprobación requeridos</w:t>
      </w:r>
      <w:r>
        <w:rPr>
          <w:spacing w:val="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diseño</w:t>
      </w:r>
      <w:r>
        <w:rPr>
          <w:spacing w:val="-2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ajuste</w:t>
      </w:r>
      <w:r>
        <w:rPr>
          <w:spacing w:val="-9"/>
        </w:rPr>
        <w:t xml:space="preserve"> </w:t>
      </w:r>
      <w:r>
        <w:t>final</w:t>
      </w:r>
      <w:r>
        <w:rPr>
          <w:spacing w:val="-12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la construcción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civil</w:t>
      </w:r>
      <w:r>
        <w:rPr>
          <w:spacing w:val="-59"/>
        </w:rPr>
        <w:t xml:space="preserve"> </w:t>
      </w:r>
      <w:r>
        <w:t>y durante</w:t>
      </w:r>
      <w:r>
        <w:rPr>
          <w:spacing w:val="2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instalación</w:t>
      </w:r>
      <w:r>
        <w:rPr>
          <w:spacing w:val="-3"/>
        </w:rPr>
        <w:t xml:space="preserve"> </w:t>
      </w:r>
      <w:r>
        <w:t>del sistema.</w:t>
      </w:r>
    </w:p>
    <w:p w14:paraId="2F574C6E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18"/>
        <w:ind w:right="707"/>
      </w:pPr>
      <w:r>
        <w:rPr>
          <w:noProof/>
        </w:rPr>
        <w:drawing>
          <wp:anchor distT="0" distB="0" distL="0" distR="0" simplePos="0" relativeHeight="485484544" behindDoc="1" locked="0" layoutInCell="1" allowOverlap="1" wp14:anchorId="65FFEE97" wp14:editId="26711051">
            <wp:simplePos x="0" y="0"/>
            <wp:positionH relativeFrom="page">
              <wp:posOffset>2781935</wp:posOffset>
            </wp:positionH>
            <wp:positionV relativeFrom="paragraph">
              <wp:posOffset>227445</wp:posOffset>
            </wp:positionV>
            <wp:extent cx="2209800" cy="2393950"/>
            <wp:effectExtent l="0" t="0" r="0" b="0"/>
            <wp:wrapNone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Los estudios, cálculos y planos que se</w:t>
      </w:r>
      <w:r>
        <w:rPr>
          <w:spacing w:val="1"/>
        </w:rPr>
        <w:t xml:space="preserve"> </w:t>
      </w:r>
      <w:r>
        <w:t>requieran para</w:t>
      </w:r>
      <w:r>
        <w:rPr>
          <w:spacing w:val="1"/>
        </w:rPr>
        <w:t xml:space="preserve"> </w:t>
      </w:r>
      <w:r>
        <w:t>la fabricación de los</w:t>
      </w:r>
      <w:r>
        <w:rPr>
          <w:spacing w:val="1"/>
        </w:rPr>
        <w:t xml:space="preserve"> </w:t>
      </w:r>
      <w:r>
        <w:t>componentes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estaciones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del sistema.</w:t>
      </w:r>
    </w:p>
    <w:p w14:paraId="431BD52D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21"/>
        <w:ind w:hanging="361"/>
      </w:pPr>
      <w:r>
        <w:t>La</w:t>
      </w:r>
      <w:r>
        <w:rPr>
          <w:spacing w:val="-4"/>
        </w:rPr>
        <w:t xml:space="preserve"> </w:t>
      </w:r>
      <w:r>
        <w:t>fabricación y</w:t>
      </w:r>
      <w:r>
        <w:rPr>
          <w:spacing w:val="-6"/>
        </w:rPr>
        <w:t xml:space="preserve"> </w:t>
      </w:r>
      <w:r>
        <w:t>pruebas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fábrica</w:t>
      </w:r>
      <w:r>
        <w:rPr>
          <w:spacing w:val="-4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componentes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sistema.</w:t>
      </w:r>
    </w:p>
    <w:p w14:paraId="1DCE088D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19"/>
        <w:ind w:right="709"/>
      </w:pPr>
      <w:r>
        <w:t>El suministro en cantidad suficiente de pernos y elementos de anclaje, placas,</w:t>
      </w:r>
      <w:r>
        <w:rPr>
          <w:spacing w:val="1"/>
        </w:rPr>
        <w:t xml:space="preserve"> </w:t>
      </w:r>
      <w:r>
        <w:t>guías, rieles y elementos metálicos misceláneos requeridos para ser embebidos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concreto</w:t>
      </w:r>
      <w:r>
        <w:rPr>
          <w:spacing w:val="1"/>
        </w:rPr>
        <w:t xml:space="preserve"> </w:t>
      </w:r>
      <w:r>
        <w:t>y cimentaciones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servirán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instalación, alineación,</w:t>
      </w:r>
      <w:r>
        <w:rPr>
          <w:spacing w:val="1"/>
        </w:rPr>
        <w:t xml:space="preserve"> </w:t>
      </w:r>
      <w:r>
        <w:t>transmisión de</w:t>
      </w:r>
      <w:r>
        <w:rPr>
          <w:spacing w:val="1"/>
        </w:rPr>
        <w:t xml:space="preserve"> </w:t>
      </w:r>
      <w:r>
        <w:t>cargas y</w:t>
      </w:r>
      <w:r>
        <w:rPr>
          <w:spacing w:val="-5"/>
        </w:rPr>
        <w:t xml:space="preserve"> </w:t>
      </w:r>
      <w:r>
        <w:t>guías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diferentes</w:t>
      </w:r>
      <w:r>
        <w:rPr>
          <w:spacing w:val="-5"/>
        </w:rPr>
        <w:t xml:space="preserve"> </w:t>
      </w:r>
      <w:r>
        <w:t>componentes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sistema.</w:t>
      </w:r>
    </w:p>
    <w:p w14:paraId="042ABD9A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19"/>
        <w:ind w:right="703"/>
      </w:pPr>
      <w:r>
        <w:t>El suministro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totalidad de</w:t>
      </w:r>
      <w:r>
        <w:rPr>
          <w:spacing w:val="1"/>
        </w:rPr>
        <w:t xml:space="preserve"> </w:t>
      </w:r>
      <w:r>
        <w:t>los componentes del sistema,</w:t>
      </w:r>
      <w:r>
        <w:rPr>
          <w:spacing w:val="1"/>
        </w:rPr>
        <w:t xml:space="preserve"> </w:t>
      </w:r>
      <w:r>
        <w:t>incluidas sus</w:t>
      </w:r>
      <w:r>
        <w:rPr>
          <w:spacing w:val="1"/>
        </w:rPr>
        <w:t xml:space="preserve"> </w:t>
      </w:r>
      <w:r>
        <w:t>instalaciones eléctricas con puestas a tierra y protecciones contra rayos, etc.,</w:t>
      </w:r>
      <w:r>
        <w:rPr>
          <w:spacing w:val="1"/>
        </w:rPr>
        <w:t xml:space="preserve"> </w:t>
      </w:r>
      <w:r>
        <w:t>i</w:t>
      </w:r>
      <w:r>
        <w:t>ncluyendo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sólo</w:t>
      </w:r>
      <w:r>
        <w:rPr>
          <w:spacing w:val="-4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sistemas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puesta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tierra</w:t>
      </w:r>
      <w:r>
        <w:rPr>
          <w:spacing w:val="-1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estaciones,</w:t>
      </w:r>
      <w:r>
        <w:rPr>
          <w:spacing w:val="-10"/>
        </w:rPr>
        <w:t xml:space="preserve"> </w:t>
      </w:r>
      <w:r>
        <w:t>sino</w:t>
      </w:r>
      <w:r>
        <w:rPr>
          <w:spacing w:val="-4"/>
        </w:rPr>
        <w:t xml:space="preserve"> </w:t>
      </w:r>
      <w:r>
        <w:t>también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estructuras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apoyo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línea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Teleférico.</w:t>
      </w:r>
    </w:p>
    <w:p w14:paraId="76B86F25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8"/>
          <w:tab w:val="left" w:pos="1129"/>
        </w:tabs>
        <w:spacing w:before="119"/>
        <w:ind w:right="701"/>
        <w:jc w:val="left"/>
      </w:pPr>
      <w:r>
        <w:t>El</w:t>
      </w:r>
      <w:r>
        <w:rPr>
          <w:spacing w:val="1"/>
        </w:rPr>
        <w:t xml:space="preserve"> </w:t>
      </w:r>
      <w:r>
        <w:t>embalaje, despacho y</w:t>
      </w:r>
      <w:r>
        <w:rPr>
          <w:spacing w:val="-1"/>
        </w:rPr>
        <w:t xml:space="preserve"> </w:t>
      </w:r>
      <w:r>
        <w:t>transporte</w:t>
      </w:r>
      <w:r>
        <w:rPr>
          <w:spacing w:val="6"/>
        </w:rPr>
        <w:t xml:space="preserve"> </w:t>
      </w:r>
      <w:r>
        <w:t>desde</w:t>
      </w:r>
      <w:r>
        <w:rPr>
          <w:spacing w:val="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puntos</w:t>
      </w:r>
      <w:r>
        <w:rPr>
          <w:spacing w:val="-1"/>
        </w:rPr>
        <w:t xml:space="preserve"> </w:t>
      </w:r>
      <w:r>
        <w:t>de fabricación</w:t>
      </w:r>
      <w:r>
        <w:rPr>
          <w:spacing w:val="1"/>
        </w:rPr>
        <w:t xml:space="preserve"> </w:t>
      </w:r>
      <w:r>
        <w:t>hasta el</w:t>
      </w:r>
      <w:r>
        <w:rPr>
          <w:spacing w:val="-2"/>
        </w:rPr>
        <w:t xml:space="preserve"> </w:t>
      </w:r>
      <w:r>
        <w:t>sitio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Bogotá.</w:t>
      </w:r>
    </w:p>
    <w:p w14:paraId="1C8CD31B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8"/>
          <w:tab w:val="left" w:pos="1129"/>
        </w:tabs>
        <w:spacing w:before="116"/>
        <w:ind w:hanging="361"/>
        <w:jc w:val="left"/>
      </w:pPr>
      <w:r>
        <w:t>El</w:t>
      </w:r>
      <w:r>
        <w:rPr>
          <w:spacing w:val="-2"/>
        </w:rPr>
        <w:t xml:space="preserve"> </w:t>
      </w:r>
      <w:r>
        <w:t>almacenamiento</w:t>
      </w:r>
      <w:r>
        <w:rPr>
          <w:spacing w:val="-4"/>
        </w:rPr>
        <w:t xml:space="preserve"> </w:t>
      </w:r>
      <w:r>
        <w:t>temporal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montaje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sistema.</w:t>
      </w:r>
    </w:p>
    <w:p w14:paraId="618B859A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8"/>
          <w:tab w:val="left" w:pos="1129"/>
        </w:tabs>
        <w:spacing w:before="120"/>
        <w:ind w:hanging="361"/>
        <w:jc w:val="left"/>
      </w:pPr>
      <w:r>
        <w:t>La</w:t>
      </w:r>
      <w:r>
        <w:rPr>
          <w:spacing w:val="-4"/>
        </w:rPr>
        <w:t xml:space="preserve"> </w:t>
      </w:r>
      <w:r>
        <w:t>ejecución de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funcional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montaje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instalación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sistema.</w:t>
      </w:r>
    </w:p>
    <w:p w14:paraId="40915A22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19"/>
        <w:ind w:right="697"/>
      </w:pPr>
      <w:r>
        <w:rPr>
          <w:spacing w:val="-1"/>
        </w:rPr>
        <w:t>Las</w:t>
      </w:r>
      <w:r>
        <w:rPr>
          <w:spacing w:val="-18"/>
        </w:rPr>
        <w:t xml:space="preserve"> </w:t>
      </w:r>
      <w:r>
        <w:rPr>
          <w:spacing w:val="-1"/>
        </w:rPr>
        <w:t>pruebas</w:t>
      </w:r>
      <w:r>
        <w:rPr>
          <w:spacing w:val="-18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sitio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todos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componentes,</w:t>
      </w:r>
      <w:r>
        <w:rPr>
          <w:spacing w:val="-12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ejecución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pruebas</w:t>
      </w:r>
      <w:r>
        <w:rPr>
          <w:spacing w:val="-13"/>
        </w:rPr>
        <w:t xml:space="preserve"> </w:t>
      </w:r>
      <w:r>
        <w:t>previas</w:t>
      </w:r>
      <w:r>
        <w:rPr>
          <w:spacing w:val="-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puesta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marcha,</w:t>
      </w:r>
      <w:r>
        <w:rPr>
          <w:spacing w:val="2"/>
        </w:rPr>
        <w:t xml:space="preserve"> </w:t>
      </w:r>
      <w:r>
        <w:t>según</w:t>
      </w:r>
      <w:r>
        <w:rPr>
          <w:spacing w:val="2"/>
        </w:rPr>
        <w:t xml:space="preserve"> </w:t>
      </w:r>
      <w:r>
        <w:t>Norma</w:t>
      </w:r>
      <w:r>
        <w:rPr>
          <w:spacing w:val="-3"/>
        </w:rPr>
        <w:t xml:space="preserve"> </w:t>
      </w:r>
      <w:r>
        <w:t>EN 1709.</w:t>
      </w:r>
    </w:p>
    <w:p w14:paraId="233BA77D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16"/>
        <w:ind w:right="706"/>
      </w:pPr>
      <w:r>
        <w:t>La ejecución de las pruebas de los sistemas eléctricos, de protecciones y de</w:t>
      </w:r>
      <w:r>
        <w:rPr>
          <w:spacing w:val="1"/>
        </w:rPr>
        <w:t xml:space="preserve"> </w:t>
      </w:r>
      <w:r>
        <w:t>control.</w:t>
      </w:r>
    </w:p>
    <w:p w14:paraId="429537C8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24" w:line="237" w:lineRule="auto"/>
        <w:ind w:right="708"/>
      </w:pP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suministro,</w:t>
      </w:r>
      <w:r>
        <w:rPr>
          <w:spacing w:val="-10"/>
        </w:rPr>
        <w:t xml:space="preserve"> </w:t>
      </w:r>
      <w:r>
        <w:rPr>
          <w:spacing w:val="-1"/>
        </w:rPr>
        <w:t>transporte,</w:t>
      </w:r>
      <w:r>
        <w:rPr>
          <w:spacing w:val="-10"/>
        </w:rPr>
        <w:t xml:space="preserve"> </w:t>
      </w:r>
      <w:r>
        <w:t>almacenamiento</w:t>
      </w:r>
      <w:r>
        <w:rPr>
          <w:spacing w:val="-9"/>
        </w:rPr>
        <w:t xml:space="preserve"> </w:t>
      </w:r>
      <w:r>
        <w:t>provisional,</w:t>
      </w:r>
      <w:r>
        <w:rPr>
          <w:spacing w:val="-14"/>
        </w:rPr>
        <w:t xml:space="preserve"> </w:t>
      </w:r>
      <w:r>
        <w:t>manipulación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lastres</w:t>
      </w:r>
      <w:r>
        <w:rPr>
          <w:spacing w:val="-58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rPr>
          <w:spacing w:val="-1"/>
        </w:rPr>
        <w:t>pruebas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carga.</w:t>
      </w:r>
      <w:r>
        <w:rPr>
          <w:spacing w:val="-1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caso,</w:t>
      </w:r>
      <w:r>
        <w:rPr>
          <w:spacing w:val="-1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correcta</w:t>
      </w:r>
      <w:r>
        <w:rPr>
          <w:spacing w:val="-17"/>
        </w:rPr>
        <w:t xml:space="preserve"> </w:t>
      </w:r>
      <w:r>
        <w:t>gestión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residuos</w:t>
      </w:r>
      <w:r>
        <w:rPr>
          <w:spacing w:val="-9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vez</w:t>
      </w:r>
      <w:r>
        <w:rPr>
          <w:spacing w:val="-58"/>
        </w:rPr>
        <w:t xml:space="preserve"> </w:t>
      </w:r>
      <w:r>
        <w:t>finalizadas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pruebas.</w:t>
      </w:r>
    </w:p>
    <w:p w14:paraId="7189D788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22"/>
        <w:ind w:right="706"/>
      </w:pPr>
      <w:r>
        <w:t>La elaboración y entrega al IDU de los manuales de operación y mantenimiento</w:t>
      </w:r>
      <w:r>
        <w:rPr>
          <w:spacing w:val="1"/>
        </w:rPr>
        <w:t xml:space="preserve"> </w:t>
      </w:r>
      <w:r>
        <w:t>específicos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componentes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correspondiente</w:t>
      </w:r>
      <w:r>
        <w:rPr>
          <w:spacing w:val="-3"/>
        </w:rPr>
        <w:t xml:space="preserve"> </w:t>
      </w:r>
      <w:r>
        <w:t>validación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adecuación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técnicas.</w:t>
      </w:r>
    </w:p>
    <w:p w14:paraId="501E817A" w14:textId="77777777" w:rsidR="005A6C74" w:rsidRDefault="005A6C74">
      <w:pPr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3D5A15F0" w14:textId="77777777" w:rsidR="005A6C74" w:rsidRDefault="005A6C74">
      <w:pPr>
        <w:pStyle w:val="Textoindependiente"/>
        <w:spacing w:before="8"/>
        <w:ind w:left="0"/>
        <w:jc w:val="left"/>
        <w:rPr>
          <w:sz w:val="13"/>
        </w:rPr>
      </w:pPr>
    </w:p>
    <w:p w14:paraId="44087240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01"/>
        <w:ind w:right="698"/>
      </w:pPr>
      <w:r>
        <w:t>La</w:t>
      </w:r>
      <w:r>
        <w:rPr>
          <w:spacing w:val="-5"/>
        </w:rPr>
        <w:t xml:space="preserve"> </w:t>
      </w:r>
      <w:r>
        <w:t>recopilación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entrega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Certificación</w:t>
      </w:r>
      <w:r>
        <w:rPr>
          <w:spacing w:val="-4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uno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 subsistemas</w:t>
      </w:r>
      <w:r>
        <w:rPr>
          <w:spacing w:val="-6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rPr>
          <w:spacing w:val="-1"/>
        </w:rPr>
        <w:t>constituyentes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seguridad,</w:t>
      </w:r>
      <w:r>
        <w:rPr>
          <w:spacing w:val="-13"/>
        </w:rPr>
        <w:t xml:space="preserve"> </w:t>
      </w:r>
      <w:r>
        <w:t>según</w:t>
      </w:r>
      <w:r>
        <w:rPr>
          <w:spacing w:val="-10"/>
        </w:rPr>
        <w:t xml:space="preserve"> </w:t>
      </w:r>
      <w:r>
        <w:t>sea</w:t>
      </w:r>
      <w:r>
        <w:rPr>
          <w:spacing w:val="-17"/>
        </w:rPr>
        <w:t xml:space="preserve"> </w:t>
      </w:r>
      <w:r>
        <w:t>exigido</w:t>
      </w:r>
      <w:r>
        <w:rPr>
          <w:spacing w:val="-11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Reglamento</w:t>
      </w:r>
      <w:r>
        <w:rPr>
          <w:spacing w:val="-11"/>
        </w:rPr>
        <w:t xml:space="preserve"> </w:t>
      </w:r>
      <w:r>
        <w:t>(UE)</w:t>
      </w:r>
      <w:r>
        <w:rPr>
          <w:spacing w:val="-15"/>
        </w:rPr>
        <w:t xml:space="preserve"> </w:t>
      </w:r>
      <w:r>
        <w:t>2016/424,</w:t>
      </w:r>
      <w:r>
        <w:rPr>
          <w:spacing w:val="-59"/>
        </w:rPr>
        <w:t xml:space="preserve"> </w:t>
      </w:r>
      <w:r>
        <w:t>indicado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1"/>
        </w:rPr>
        <w:t xml:space="preserve"> </w:t>
      </w:r>
      <w:hyperlink w:anchor="_bookmark10" w:history="1">
        <w:r>
          <w:t>4.2</w:t>
        </w:r>
        <w:r>
          <w:rPr>
            <w:spacing w:val="-2"/>
          </w:rPr>
          <w:t xml:space="preserve"> </w:t>
        </w:r>
      </w:hyperlink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presentes</w:t>
      </w:r>
      <w:r>
        <w:rPr>
          <w:spacing w:val="2"/>
        </w:rPr>
        <w:t xml:space="preserve"> </w:t>
      </w:r>
      <w:r>
        <w:t>Especificaciones Técnicas.</w:t>
      </w:r>
    </w:p>
    <w:p w14:paraId="1313E7D4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18"/>
        <w:ind w:right="699"/>
      </w:pPr>
      <w:r>
        <w:t>La elaboración y entrega al IDU del Dosier administrativo según se detalla en el</w:t>
      </w:r>
      <w:r>
        <w:rPr>
          <w:spacing w:val="1"/>
        </w:rPr>
        <w:t xml:space="preserve"> </w:t>
      </w:r>
      <w:r>
        <w:t>apartado</w:t>
      </w:r>
      <w:r>
        <w:rPr>
          <w:spacing w:val="-1"/>
        </w:rPr>
        <w:t xml:space="preserve"> </w:t>
      </w:r>
      <w:hyperlink w:anchor="_bookmark46" w:history="1">
        <w:r>
          <w:t>6.5.1</w:t>
        </w:r>
      </w:hyperlink>
    </w:p>
    <w:p w14:paraId="7DB17D0A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21"/>
        <w:ind w:right="711"/>
      </w:pPr>
      <w:r>
        <w:t>La realización de la prueba de funcionamiento exigid</w:t>
      </w:r>
      <w:r>
        <w:t>a en el apartado 5.4 de la</w:t>
      </w:r>
      <w:r>
        <w:rPr>
          <w:spacing w:val="1"/>
        </w:rPr>
        <w:t xml:space="preserve"> </w:t>
      </w:r>
      <w:r>
        <w:t>EN1709,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certificación</w:t>
      </w:r>
      <w:r>
        <w:rPr>
          <w:spacing w:val="1"/>
        </w:rPr>
        <w:t xml:space="preserve"> </w:t>
      </w:r>
      <w:r>
        <w:t>correspondiente.</w:t>
      </w:r>
    </w:p>
    <w:p w14:paraId="1D16DE59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16"/>
        <w:ind w:right="711"/>
      </w:pPr>
      <w:r>
        <w:t>La ejecución de una marcha en blanco durante dos semanas, para asegurar el</w:t>
      </w:r>
      <w:r>
        <w:rPr>
          <w:spacing w:val="1"/>
        </w:rPr>
        <w:t xml:space="preserve"> </w:t>
      </w:r>
      <w:r>
        <w:t>correcto</w:t>
      </w:r>
      <w:r>
        <w:rPr>
          <w:spacing w:val="-4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sistemas,</w:t>
      </w:r>
      <w:r>
        <w:rPr>
          <w:spacing w:val="1"/>
        </w:rPr>
        <w:t xml:space="preserve"> </w:t>
      </w:r>
      <w:r>
        <w:t>incluido</w:t>
      </w:r>
      <w:r>
        <w:rPr>
          <w:spacing w:val="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almacén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cabinas.</w:t>
      </w:r>
    </w:p>
    <w:p w14:paraId="115CBD99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20"/>
        <w:ind w:right="703"/>
      </w:pPr>
      <w:r>
        <w:t>El</w:t>
      </w:r>
      <w:r>
        <w:rPr>
          <w:spacing w:val="-8"/>
        </w:rPr>
        <w:t xml:space="preserve"> </w:t>
      </w:r>
      <w:r>
        <w:t>suministro,</w:t>
      </w:r>
      <w:r>
        <w:rPr>
          <w:spacing w:val="-14"/>
        </w:rPr>
        <w:t xml:space="preserve"> </w:t>
      </w:r>
      <w:r>
        <w:t>montaje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calibración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pruebas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simuladas</w:t>
      </w:r>
      <w:r>
        <w:rPr>
          <w:spacing w:val="-58"/>
        </w:rPr>
        <w:t xml:space="preserve"> </w:t>
      </w:r>
      <w:r>
        <w:t>(para</w:t>
      </w:r>
      <w:r>
        <w:rPr>
          <w:spacing w:val="1"/>
        </w:rPr>
        <w:t xml:space="preserve"> </w:t>
      </w:r>
      <w:r>
        <w:t>cada</w:t>
      </w:r>
      <w:r>
        <w:rPr>
          <w:spacing w:val="5"/>
        </w:rPr>
        <w:t xml:space="preserve"> </w:t>
      </w:r>
      <w:r>
        <w:t>sección).</w:t>
      </w:r>
    </w:p>
    <w:p w14:paraId="2DE25214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17"/>
        <w:ind w:right="705"/>
      </w:pPr>
      <w:r>
        <w:rPr>
          <w:noProof/>
        </w:rPr>
        <w:drawing>
          <wp:anchor distT="0" distB="0" distL="0" distR="0" simplePos="0" relativeHeight="485485056" behindDoc="1" locked="0" layoutInCell="1" allowOverlap="1" wp14:anchorId="5A8BC625" wp14:editId="3F3D67A9">
            <wp:simplePos x="0" y="0"/>
            <wp:positionH relativeFrom="page">
              <wp:posOffset>2781935</wp:posOffset>
            </wp:positionH>
            <wp:positionV relativeFrom="paragraph">
              <wp:posOffset>437122</wp:posOffset>
            </wp:positionV>
            <wp:extent cx="2209800" cy="2393950"/>
            <wp:effectExtent l="0" t="0" r="0" b="0"/>
            <wp:wrapNone/>
            <wp:docPr id="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Los</w:t>
      </w:r>
      <w:r>
        <w:rPr>
          <w:spacing w:val="1"/>
        </w:rPr>
        <w:t xml:space="preserve"> </w:t>
      </w:r>
      <w:r>
        <w:t>acortamientos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cables</w:t>
      </w:r>
      <w:r>
        <w:rPr>
          <w:spacing w:val="1"/>
        </w:rPr>
        <w:t xml:space="preserve"> </w:t>
      </w:r>
      <w:r>
        <w:t>tractor-portador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necesarios</w:t>
      </w:r>
      <w:r>
        <w:rPr>
          <w:spacing w:val="-4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primer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operación</w:t>
      </w:r>
      <w:r>
        <w:rPr>
          <w:spacing w:val="-2"/>
        </w:rPr>
        <w:t xml:space="preserve"> </w:t>
      </w:r>
      <w:r>
        <w:t>del sistema.</w:t>
      </w:r>
    </w:p>
    <w:p w14:paraId="5E738548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21"/>
        <w:ind w:right="703"/>
      </w:pPr>
      <w:r>
        <w:t>El suministro, configuración e insta</w:t>
      </w:r>
      <w:r>
        <w:t>lación de un software para la gestión de la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incluirá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Mantenimiento por Ordenador (GMAO). Se deberá considerar incluida la entrada</w:t>
      </w:r>
      <w:r>
        <w:rPr>
          <w:spacing w:val="-59"/>
        </w:rPr>
        <w:t xml:space="preserve"> </w:t>
      </w:r>
      <w:r>
        <w:t>al sistema GMAO de todas las operaciones de mantenimiento incluidas en el</w:t>
      </w:r>
      <w:r>
        <w:rPr>
          <w:spacing w:val="1"/>
        </w:rPr>
        <w:t xml:space="preserve"> </w:t>
      </w:r>
      <w:r>
        <w:t>Manual.</w:t>
      </w:r>
    </w:p>
    <w:p w14:paraId="10CD07F5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15"/>
        <w:ind w:right="700"/>
      </w:pPr>
      <w:r>
        <w:t>El</w:t>
      </w:r>
      <w:r>
        <w:rPr>
          <w:spacing w:val="1"/>
        </w:rPr>
        <w:t xml:space="preserve"> </w:t>
      </w:r>
      <w:r>
        <w:t>suministro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herramientas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utillajes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mantenimiento preventiv</w:t>
      </w:r>
      <w:r>
        <w:t>o y correctivo, de acuerdo con las exigencias del Manual</w:t>
      </w:r>
      <w:r>
        <w:rPr>
          <w:spacing w:val="-5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mantenimiento.</w:t>
      </w:r>
    </w:p>
    <w:p w14:paraId="24B6EB97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22"/>
        <w:ind w:right="703"/>
      </w:pPr>
      <w:r>
        <w:t>La</w:t>
      </w:r>
      <w:r>
        <w:rPr>
          <w:spacing w:val="-9"/>
        </w:rPr>
        <w:t xml:space="preserve"> </w:t>
      </w:r>
      <w:r>
        <w:t>elaboración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listado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suministro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piezas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repuesto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consumibles</w:t>
      </w:r>
      <w:r>
        <w:rPr>
          <w:spacing w:val="-58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primer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operación</w:t>
      </w:r>
      <w:r>
        <w:rPr>
          <w:spacing w:val="4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mínimo.</w:t>
      </w:r>
    </w:p>
    <w:p w14:paraId="1878D26E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17"/>
        <w:ind w:hanging="361"/>
      </w:pPr>
      <w:r>
        <w:t>El</w:t>
      </w:r>
      <w:r>
        <w:rPr>
          <w:spacing w:val="-3"/>
        </w:rPr>
        <w:t xml:space="preserve"> </w:t>
      </w:r>
      <w:r>
        <w:t>suministro e</w:t>
      </w:r>
      <w:r>
        <w:rPr>
          <w:spacing w:val="-5"/>
        </w:rPr>
        <w:t xml:space="preserve"> </w:t>
      </w:r>
      <w:r>
        <w:t>instalación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sistema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predicción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tormentas</w:t>
      </w:r>
      <w:r>
        <w:rPr>
          <w:spacing w:val="-6"/>
        </w:rPr>
        <w:t xml:space="preserve"> </w:t>
      </w:r>
      <w:r>
        <w:t>eléctricas.</w:t>
      </w:r>
    </w:p>
    <w:p w14:paraId="6E2D7FE1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19"/>
        <w:ind w:hanging="361"/>
      </w:pPr>
      <w:r>
        <w:t>La capacitación del</w:t>
      </w:r>
      <w:r>
        <w:rPr>
          <w:spacing w:val="-2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operación</w:t>
      </w:r>
      <w:r>
        <w:rPr>
          <w:spacing w:val="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designe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IDU.</w:t>
      </w:r>
    </w:p>
    <w:p w14:paraId="628FC43C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19"/>
        <w:ind w:hanging="361"/>
      </w:pPr>
      <w:r>
        <w:t>La capacitación del</w:t>
      </w:r>
      <w:r>
        <w:rPr>
          <w:spacing w:val="1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mantenimiento</w:t>
      </w:r>
      <w:r>
        <w:rPr>
          <w:spacing w:val="-3"/>
        </w:rPr>
        <w:t xml:space="preserve"> </w:t>
      </w:r>
      <w:r>
        <w:t>que designe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IDU.</w:t>
      </w:r>
    </w:p>
    <w:p w14:paraId="40682869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20"/>
        <w:ind w:hanging="361"/>
      </w:pPr>
      <w:r>
        <w:t>La capacitación del</w:t>
      </w:r>
      <w:r>
        <w:rPr>
          <w:spacing w:val="-2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salvamento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designe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IDU.</w:t>
      </w:r>
    </w:p>
    <w:p w14:paraId="76E30C39" w14:textId="77777777" w:rsidR="005A6C74" w:rsidRDefault="00A13056">
      <w:pPr>
        <w:pStyle w:val="Prrafodelista"/>
        <w:numPr>
          <w:ilvl w:val="1"/>
          <w:numId w:val="36"/>
        </w:numPr>
        <w:tabs>
          <w:tab w:val="left" w:pos="1129"/>
        </w:tabs>
        <w:spacing w:before="115"/>
        <w:ind w:right="712"/>
      </w:pPr>
      <w:r>
        <w:t>El acompañamiento a la operación y mantenimiento durante un período de 6</w:t>
      </w:r>
      <w:r>
        <w:rPr>
          <w:spacing w:val="1"/>
        </w:rPr>
        <w:t xml:space="preserve"> </w:t>
      </w:r>
      <w:r>
        <w:t>meses.</w:t>
      </w:r>
    </w:p>
    <w:p w14:paraId="7F58DCDE" w14:textId="77777777" w:rsidR="005A6C74" w:rsidRDefault="005A6C74">
      <w:pPr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0F1E1BB9" w14:textId="77777777" w:rsidR="005A6C74" w:rsidRDefault="005A6C74">
      <w:pPr>
        <w:pStyle w:val="Textoindependiente"/>
        <w:spacing w:before="6"/>
        <w:ind w:left="0"/>
        <w:jc w:val="left"/>
        <w:rPr>
          <w:sz w:val="14"/>
        </w:rPr>
      </w:pPr>
    </w:p>
    <w:p w14:paraId="111A516A" w14:textId="77777777" w:rsidR="005A6C74" w:rsidRDefault="00A13056">
      <w:pPr>
        <w:pStyle w:val="Ttulo1"/>
        <w:numPr>
          <w:ilvl w:val="0"/>
          <w:numId w:val="36"/>
        </w:numPr>
        <w:tabs>
          <w:tab w:val="left" w:pos="610"/>
        </w:tabs>
        <w:spacing w:before="93"/>
        <w:jc w:val="both"/>
      </w:pPr>
      <w:bookmarkStart w:id="2" w:name="_bookmark2"/>
      <w:bookmarkEnd w:id="2"/>
      <w:r>
        <w:t>Responsabilidades</w:t>
      </w:r>
    </w:p>
    <w:p w14:paraId="39B214BE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1"/>
        </w:rPr>
      </w:pPr>
    </w:p>
    <w:p w14:paraId="7FD29091" w14:textId="77777777" w:rsidR="005A6C74" w:rsidRDefault="00A13056">
      <w:pPr>
        <w:pStyle w:val="Textoindependiente"/>
        <w:spacing w:line="259" w:lineRule="auto"/>
        <w:ind w:right="705"/>
      </w:pPr>
      <w:r>
        <w:t>A</w:t>
      </w:r>
      <w:r>
        <w:rPr>
          <w:spacing w:val="-7"/>
        </w:rPr>
        <w:t xml:space="preserve"> </w:t>
      </w:r>
      <w:r>
        <w:t>continuación,</w:t>
      </w:r>
      <w:r>
        <w:rPr>
          <w:spacing w:val="-6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descritas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responsabilidades</w:t>
      </w:r>
      <w:r>
        <w:rPr>
          <w:spacing w:val="-11"/>
        </w:rPr>
        <w:t xml:space="preserve"> </w:t>
      </w:r>
      <w:r>
        <w:t>asociadas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intervienen</w:t>
      </w:r>
      <w:r>
        <w:rPr>
          <w:spacing w:val="-5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la elaboración, presentación, revisión, aprobación, r</w:t>
      </w:r>
      <w:r>
        <w:t>ecibo, remisión y recepción de las</w:t>
      </w:r>
      <w:r>
        <w:rPr>
          <w:spacing w:val="1"/>
        </w:rPr>
        <w:t xml:space="preserve"> </w:t>
      </w:r>
      <w:r>
        <w:t>Especificaciones Técnicas</w:t>
      </w:r>
      <w:r>
        <w:rPr>
          <w:spacing w:val="1"/>
        </w:rPr>
        <w:t xml:space="preserve"> </w:t>
      </w:r>
      <w:r>
        <w:t>Particulares:</w:t>
      </w:r>
    </w:p>
    <w:p w14:paraId="4C00F8D2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5C566ABA" w14:textId="77777777" w:rsidR="005A6C74" w:rsidRDefault="005A6C74">
      <w:pPr>
        <w:pStyle w:val="Textoindependiente"/>
        <w:spacing w:before="9"/>
        <w:ind w:left="0"/>
        <w:jc w:val="left"/>
        <w:rPr>
          <w:sz w:val="18"/>
        </w:rPr>
      </w:pPr>
    </w:p>
    <w:p w14:paraId="7A49449F" w14:textId="77777777" w:rsidR="005A6C74" w:rsidRDefault="00A13056">
      <w:pPr>
        <w:pStyle w:val="Ttulo1"/>
        <w:numPr>
          <w:ilvl w:val="1"/>
          <w:numId w:val="35"/>
        </w:numPr>
        <w:tabs>
          <w:tab w:val="left" w:pos="807"/>
        </w:tabs>
      </w:pPr>
      <w:bookmarkStart w:id="3" w:name="_bookmark3"/>
      <w:bookmarkEnd w:id="3"/>
      <w:r>
        <w:t>Dirección</w:t>
      </w:r>
      <w:r>
        <w:rPr>
          <w:spacing w:val="-7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Inteligencia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Negocio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Innovación.</w:t>
      </w:r>
    </w:p>
    <w:p w14:paraId="67DA8CE8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1"/>
        </w:rPr>
      </w:pPr>
    </w:p>
    <w:p w14:paraId="465C97F1" w14:textId="77777777" w:rsidR="005A6C74" w:rsidRDefault="00A13056">
      <w:pPr>
        <w:spacing w:line="259" w:lineRule="auto"/>
        <w:ind w:left="408" w:right="700"/>
        <w:jc w:val="both"/>
      </w:pPr>
      <w:r>
        <w:t>Con base en lo establecido en el ACUERDO NÚMERO 006 DE 2021 del IDU, es la</w:t>
      </w:r>
      <w:r>
        <w:rPr>
          <w:spacing w:val="1"/>
        </w:rPr>
        <w:t xml:space="preserve"> </w:t>
      </w:r>
      <w:r>
        <w:t xml:space="preserve">responsable de </w:t>
      </w:r>
      <w:r>
        <w:rPr>
          <w:rFonts w:ascii="Arial" w:hAnsi="Arial"/>
          <w:i/>
        </w:rPr>
        <w:t>“Administrar, actualizar y mantener el sistema de información de precios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unitarios,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especificaciones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técnicas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bases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datos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proyecciones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costos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de construcción y mantenimiento de la infraestructura de los sistemas de movilidad y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espacio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público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construido”</w:t>
      </w:r>
      <w:r>
        <w:t>,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tanto,</w:t>
      </w:r>
      <w:r>
        <w:rPr>
          <w:spacing w:val="2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cargo:</w:t>
      </w:r>
    </w:p>
    <w:p w14:paraId="693DD576" w14:textId="77777777" w:rsidR="005A6C74" w:rsidRDefault="00A13056">
      <w:pPr>
        <w:pStyle w:val="Prrafodelista"/>
        <w:numPr>
          <w:ilvl w:val="2"/>
          <w:numId w:val="35"/>
        </w:numPr>
        <w:tabs>
          <w:tab w:val="left" w:pos="1119"/>
        </w:tabs>
        <w:spacing w:before="156"/>
        <w:ind w:right="702"/>
      </w:pPr>
      <w:r>
        <w:rPr>
          <w:noProof/>
        </w:rPr>
        <w:drawing>
          <wp:anchor distT="0" distB="0" distL="0" distR="0" simplePos="0" relativeHeight="485485568" behindDoc="1" locked="0" layoutInCell="1" allowOverlap="1" wp14:anchorId="31BE9FA7" wp14:editId="78FF9AAA">
            <wp:simplePos x="0" y="0"/>
            <wp:positionH relativeFrom="page">
              <wp:posOffset>2781935</wp:posOffset>
            </wp:positionH>
            <wp:positionV relativeFrom="paragraph">
              <wp:posOffset>199759</wp:posOffset>
            </wp:positionV>
            <wp:extent cx="2209800" cy="2393950"/>
            <wp:effectExtent l="0" t="0" r="0" b="0"/>
            <wp:wrapNone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Actualizar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 Urbano - IDU, en lo relacionado con los Sistemas de Movilidad y de</w:t>
      </w:r>
      <w:r>
        <w:rPr>
          <w:spacing w:val="1"/>
        </w:rPr>
        <w:t xml:space="preserve"> </w:t>
      </w:r>
      <w:r>
        <w:t>Espacio</w:t>
      </w:r>
      <w:r>
        <w:rPr>
          <w:spacing w:val="-3"/>
        </w:rPr>
        <w:t xml:space="preserve"> </w:t>
      </w:r>
      <w:r>
        <w:t>Público</w:t>
      </w:r>
      <w:r>
        <w:rPr>
          <w:spacing w:val="2"/>
        </w:rPr>
        <w:t xml:space="preserve"> </w:t>
      </w:r>
      <w:r>
        <w:t>Construido,</w:t>
      </w:r>
      <w:r>
        <w:rPr>
          <w:spacing w:val="-3"/>
        </w:rPr>
        <w:t xml:space="preserve"> </w:t>
      </w:r>
      <w:r>
        <w:t>definidos en</w:t>
      </w:r>
      <w:r>
        <w:rPr>
          <w:spacing w:val="-2"/>
        </w:rPr>
        <w:t xml:space="preserve"> </w:t>
      </w:r>
      <w:r>
        <w:t>el POT.</w:t>
      </w:r>
    </w:p>
    <w:p w14:paraId="0432F2B4" w14:textId="77777777" w:rsidR="005A6C74" w:rsidRDefault="00A13056">
      <w:pPr>
        <w:pStyle w:val="Prrafodelista"/>
        <w:numPr>
          <w:ilvl w:val="2"/>
          <w:numId w:val="35"/>
        </w:numPr>
        <w:tabs>
          <w:tab w:val="left" w:pos="1129"/>
        </w:tabs>
        <w:spacing w:before="118"/>
        <w:ind w:left="1128" w:right="699"/>
      </w:pPr>
      <w:r>
        <w:t>Actualizar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administrar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cartográfica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instrumentos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bases</w:t>
      </w:r>
      <w:r>
        <w:rPr>
          <w:spacing w:val="-5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requeridos</w:t>
      </w:r>
      <w:r>
        <w:rPr>
          <w:spacing w:val="-10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gestión</w:t>
      </w:r>
      <w:r>
        <w:rPr>
          <w:spacing w:val="-4"/>
        </w:rPr>
        <w:t xml:space="preserve"> </w:t>
      </w:r>
      <w:r>
        <w:t>referente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Contribución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Valorización.</w:t>
      </w:r>
    </w:p>
    <w:p w14:paraId="319586E8" w14:textId="77777777" w:rsidR="005A6C74" w:rsidRDefault="00A13056">
      <w:pPr>
        <w:pStyle w:val="Prrafodelista"/>
        <w:numPr>
          <w:ilvl w:val="2"/>
          <w:numId w:val="35"/>
        </w:numPr>
        <w:tabs>
          <w:tab w:val="left" w:pos="1129"/>
        </w:tabs>
        <w:spacing w:before="124" w:line="237" w:lineRule="auto"/>
        <w:ind w:left="1128" w:right="707"/>
      </w:pPr>
      <w:r>
        <w:t>Responder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actualización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inventario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infraestructura</w:t>
      </w:r>
      <w:r>
        <w:rPr>
          <w:spacing w:val="-59"/>
        </w:rPr>
        <w:t xml:space="preserve"> </w:t>
      </w:r>
      <w:r>
        <w:t>de los Sistemas de Movilidad y de Espacio Público Construido y suministrar 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requerida.</w:t>
      </w:r>
    </w:p>
    <w:p w14:paraId="50654FDE" w14:textId="77777777" w:rsidR="005A6C74" w:rsidRDefault="00A13056">
      <w:pPr>
        <w:pStyle w:val="Prrafodelista"/>
        <w:numPr>
          <w:ilvl w:val="2"/>
          <w:numId w:val="35"/>
        </w:numPr>
        <w:tabs>
          <w:tab w:val="left" w:pos="1129"/>
        </w:tabs>
        <w:spacing w:before="123"/>
        <w:ind w:left="1128" w:right="704"/>
      </w:pPr>
      <w:r>
        <w:t>Administra</w:t>
      </w:r>
      <w:r>
        <w:t>r, actualizar y mantener el sistema de información de precios unitarios,</w:t>
      </w:r>
      <w:r>
        <w:rPr>
          <w:spacing w:val="-59"/>
        </w:rPr>
        <w:t xml:space="preserve"> </w:t>
      </w:r>
      <w:r>
        <w:t>de especificaciones técnicas y las bases de datos y proyecciones de los costos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infraestructura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Movilidad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Espacio</w:t>
      </w:r>
      <w:r>
        <w:rPr>
          <w:spacing w:val="-2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Construido.</w:t>
      </w:r>
    </w:p>
    <w:p w14:paraId="59B5CC77" w14:textId="77777777" w:rsidR="005A6C74" w:rsidRDefault="00A13056">
      <w:pPr>
        <w:pStyle w:val="Prrafodelista"/>
        <w:numPr>
          <w:ilvl w:val="2"/>
          <w:numId w:val="35"/>
        </w:numPr>
        <w:tabs>
          <w:tab w:val="left" w:pos="1129"/>
        </w:tabs>
        <w:spacing w:before="121" w:line="237" w:lineRule="auto"/>
        <w:ind w:left="1128" w:right="709"/>
      </w:pPr>
      <w:r>
        <w:t>Realizar la investigación constante de nuevas tecnologías, técnicas y normas 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infraestructura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Movilidad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Espacio</w:t>
      </w:r>
      <w:r>
        <w:rPr>
          <w:spacing w:val="-2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Construido.</w:t>
      </w:r>
    </w:p>
    <w:p w14:paraId="2E71E2C0" w14:textId="77777777" w:rsidR="005A6C74" w:rsidRDefault="00A13056">
      <w:pPr>
        <w:pStyle w:val="Prrafodelista"/>
        <w:numPr>
          <w:ilvl w:val="2"/>
          <w:numId w:val="35"/>
        </w:numPr>
        <w:tabs>
          <w:tab w:val="left" w:pos="1129"/>
        </w:tabs>
        <w:spacing w:before="124"/>
        <w:ind w:left="1128" w:right="714"/>
      </w:pPr>
      <w:r>
        <w:t>Diseñar y elaborar manuales de especif</w:t>
      </w:r>
      <w:r>
        <w:t>icaciones técnicas para el desarrollo de</w:t>
      </w:r>
      <w:r>
        <w:rPr>
          <w:spacing w:val="1"/>
        </w:rPr>
        <w:t xml:space="preserve"> </w:t>
      </w:r>
      <w:r>
        <w:t>los proyectos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2"/>
        </w:rPr>
        <w:t xml:space="preserve"> </w:t>
      </w:r>
      <w:r>
        <w:t>Urbano</w:t>
      </w:r>
      <w:r>
        <w:rPr>
          <w:spacing w:val="1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IDU.</w:t>
      </w:r>
    </w:p>
    <w:p w14:paraId="62149A58" w14:textId="77777777" w:rsidR="005A6C74" w:rsidRDefault="00A13056">
      <w:pPr>
        <w:pStyle w:val="Prrafodelista"/>
        <w:numPr>
          <w:ilvl w:val="2"/>
          <w:numId w:val="35"/>
        </w:numPr>
        <w:tabs>
          <w:tab w:val="left" w:pos="1129"/>
        </w:tabs>
        <w:spacing w:before="116"/>
        <w:ind w:left="1128" w:right="710"/>
      </w:pPr>
      <w:r>
        <w:t>Realizar los análisis de riesgos y los estudios previos necesarios para adelantar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procesos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contratación de</w:t>
      </w:r>
      <w:r>
        <w:rPr>
          <w:spacing w:val="1"/>
        </w:rPr>
        <w:t xml:space="preserve"> </w:t>
      </w:r>
      <w:r>
        <w:t>los asuntos</w:t>
      </w:r>
      <w:r>
        <w:rPr>
          <w:spacing w:val="-5"/>
        </w:rPr>
        <w:t xml:space="preserve"> </w:t>
      </w:r>
      <w:r>
        <w:t>de la</w:t>
      </w:r>
      <w:r>
        <w:rPr>
          <w:spacing w:val="-8"/>
        </w:rPr>
        <w:t xml:space="preserve"> </w:t>
      </w:r>
      <w:r>
        <w:t>dependencia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cargo.</w:t>
      </w:r>
    </w:p>
    <w:p w14:paraId="4B71FD75" w14:textId="77777777" w:rsidR="005A6C74" w:rsidRDefault="00A13056">
      <w:pPr>
        <w:pStyle w:val="Prrafodelista"/>
        <w:numPr>
          <w:ilvl w:val="2"/>
          <w:numId w:val="35"/>
        </w:numPr>
        <w:tabs>
          <w:tab w:val="left" w:pos="1129"/>
        </w:tabs>
        <w:spacing w:before="121"/>
        <w:ind w:left="1128" w:right="696"/>
      </w:pPr>
      <w:r>
        <w:t>Aportar aspectos técnicos a la Oficina de Coordinación Interinstitucional en la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Nacional, Departamental y Distrital y con el sector privado, para el manejo de</w:t>
      </w:r>
      <w:r>
        <w:rPr>
          <w:spacing w:val="1"/>
        </w:rPr>
        <w:t xml:space="preserve"> </w:t>
      </w:r>
      <w:r>
        <w:t>información relacionada con los Sistemas de Movilidad y de Espacio Público</w:t>
      </w:r>
      <w:r>
        <w:rPr>
          <w:spacing w:val="1"/>
        </w:rPr>
        <w:t xml:space="preserve"> </w:t>
      </w:r>
      <w:r>
        <w:t>Construido a cargo del Instituto de Desarrollo Urbano - IDU, de conformidad con</w:t>
      </w:r>
      <w:r>
        <w:rPr>
          <w:spacing w:val="1"/>
        </w:rPr>
        <w:t xml:space="preserve"> </w:t>
      </w:r>
      <w:r>
        <w:t>las políticas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estrategias</w:t>
      </w:r>
      <w:r>
        <w:rPr>
          <w:spacing w:val="-4"/>
        </w:rPr>
        <w:t xml:space="preserve"> </w:t>
      </w:r>
      <w:r>
        <w:t>adoptadas.</w:t>
      </w:r>
    </w:p>
    <w:p w14:paraId="6F154306" w14:textId="77777777" w:rsidR="005A6C74" w:rsidRDefault="005A6C74">
      <w:pPr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1DB92F00" w14:textId="77777777" w:rsidR="005A6C74" w:rsidRDefault="005A6C74">
      <w:pPr>
        <w:pStyle w:val="Textoindependiente"/>
        <w:spacing w:before="6"/>
        <w:ind w:left="0"/>
        <w:jc w:val="left"/>
        <w:rPr>
          <w:sz w:val="14"/>
        </w:rPr>
      </w:pPr>
    </w:p>
    <w:p w14:paraId="644CC32D" w14:textId="77777777" w:rsidR="005A6C74" w:rsidRDefault="00A13056">
      <w:pPr>
        <w:pStyle w:val="Ttulo1"/>
        <w:numPr>
          <w:ilvl w:val="1"/>
          <w:numId w:val="35"/>
        </w:numPr>
        <w:tabs>
          <w:tab w:val="left" w:pos="807"/>
        </w:tabs>
        <w:spacing w:before="93"/>
      </w:pPr>
      <w:bookmarkStart w:id="4" w:name="_bookmark4"/>
      <w:bookmarkEnd w:id="4"/>
      <w:r>
        <w:t>Supervisión</w:t>
      </w:r>
      <w:r>
        <w:rPr>
          <w:spacing w:val="-5"/>
        </w:rPr>
        <w:t xml:space="preserve"> </w:t>
      </w:r>
      <w:r>
        <w:t>IDU</w:t>
      </w:r>
    </w:p>
    <w:p w14:paraId="6FE88DAE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1"/>
        </w:rPr>
      </w:pPr>
    </w:p>
    <w:p w14:paraId="47904179" w14:textId="77777777" w:rsidR="005A6C74" w:rsidRDefault="00A13056">
      <w:pPr>
        <w:pStyle w:val="Textoindependiente"/>
        <w:jc w:val="left"/>
      </w:pP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ACUERDO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006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IDU:</w:t>
      </w:r>
    </w:p>
    <w:p w14:paraId="042CA324" w14:textId="77777777" w:rsidR="005A6C74" w:rsidRDefault="00A13056">
      <w:pPr>
        <w:pStyle w:val="Prrafodelista"/>
        <w:numPr>
          <w:ilvl w:val="2"/>
          <w:numId w:val="35"/>
        </w:numPr>
        <w:tabs>
          <w:tab w:val="left" w:pos="1128"/>
          <w:tab w:val="left" w:pos="1129"/>
        </w:tabs>
        <w:spacing w:before="179"/>
        <w:ind w:left="1128" w:hanging="361"/>
        <w:jc w:val="left"/>
      </w:pP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Dirección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Técnica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Proyectos –DTP</w:t>
      </w:r>
      <w:r>
        <w:t>– es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</w:t>
      </w:r>
    </w:p>
    <w:p w14:paraId="3F7B49EF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25" w:line="232" w:lineRule="auto"/>
        <w:ind w:right="700"/>
      </w:pPr>
      <w:r>
        <w:pict w14:anchorId="00DD532A">
          <v:rect id="_x0000_s2065" style="position:absolute;left:0;text-align:left;margin-left:151.95pt;margin-top:18.7pt;width:381.25pt;height:12.5pt;z-index:-17829888;mso-position-horizontal-relative:page" stroked="f">
            <w10:wrap anchorx="page"/>
          </v:rect>
        </w:pict>
      </w:r>
      <w:r>
        <w:t>Dirigir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coordinar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integrales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infraestructura</w:t>
      </w:r>
      <w:r>
        <w:rPr>
          <w:spacing w:val="1"/>
        </w:rPr>
        <w:t xml:space="preserve"> </w:t>
      </w:r>
      <w:r>
        <w:t>vial,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movilidad</w:t>
      </w:r>
      <w:r>
        <w:rPr>
          <w:spacing w:val="1"/>
        </w:rPr>
        <w:t xml:space="preserve"> </w:t>
      </w:r>
      <w:r>
        <w:t>multimodal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 xml:space="preserve">Desarrollo Urbano - IDU en las etapas de perfilamiento, </w:t>
      </w:r>
      <w:proofErr w:type="spellStart"/>
      <w:r>
        <w:t>pre-factibilidad</w:t>
      </w:r>
      <w:proofErr w:type="spellEnd"/>
      <w:r>
        <w:t>,</w:t>
      </w:r>
      <w:r>
        <w:rPr>
          <w:spacing w:val="1"/>
        </w:rPr>
        <w:t xml:space="preserve"> </w:t>
      </w:r>
      <w:r>
        <w:t>factibilidad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estudios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diseños.</w:t>
      </w:r>
    </w:p>
    <w:p w14:paraId="77D035F4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911"/>
        </w:tabs>
        <w:spacing w:before="4" w:line="237" w:lineRule="auto"/>
        <w:ind w:right="699"/>
      </w:pPr>
      <w:r>
        <w:rPr>
          <w:noProof/>
        </w:rPr>
        <w:drawing>
          <wp:anchor distT="0" distB="0" distL="0" distR="0" simplePos="0" relativeHeight="485486080" behindDoc="1" locked="0" layoutInCell="1" allowOverlap="1" wp14:anchorId="45CC18D9" wp14:editId="41E20537">
            <wp:simplePos x="0" y="0"/>
            <wp:positionH relativeFrom="page">
              <wp:posOffset>2781935</wp:posOffset>
            </wp:positionH>
            <wp:positionV relativeFrom="paragraph">
              <wp:posOffset>1068379</wp:posOffset>
            </wp:positionV>
            <wp:extent cx="2209800" cy="2393950"/>
            <wp:effectExtent l="0" t="0" r="0" b="0"/>
            <wp:wrapNone/>
            <wp:docPr id="2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6EEDFC2">
          <v:rect id="_x0000_s2064" style="position:absolute;left:0;text-align:left;margin-left:151.95pt;margin-top:12.8pt;width:381.25pt;height:12.7pt;z-index:-17829376;mso-position-horizontal-relative:page;mso-position-vertical-relative:text" stroked="f">
            <w10:wrap anchorx="page"/>
          </v:rect>
        </w:pict>
      </w:r>
      <w:r>
        <w:pict w14:anchorId="650AC19B">
          <v:shape id="_x0000_s2063" style="position:absolute;left:0;text-align:left;margin-left:151.95pt;margin-top:76.2pt;width:381.3pt;height:202.4pt;z-index:-17828864;mso-position-horizontal-relative:page;mso-position-vertical-relative:text" coordorigin="3039,1524" coordsize="7626,4048" path="m10665,1524r-7626,l3039,1779r,249l3039,5571r7626,l10665,1779r,-255xe" stroked="f">
            <v:path arrowok="t"/>
            <w10:wrap anchorx="page"/>
          </v:shape>
        </w:pict>
      </w:r>
      <w:r>
        <w:tab/>
      </w:r>
      <w:r>
        <w:t>Diseñar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estrategias,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 y control de los proyectos de infraestructura, administración,</w:t>
      </w:r>
      <w:r>
        <w:rPr>
          <w:spacing w:val="1"/>
        </w:rPr>
        <w:t xml:space="preserve"> </w:t>
      </w:r>
      <w:r>
        <w:t>aprovechamiento económico y monitoreo de la infraestructura existente,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Sistemas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Movilidad y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Espacio</w:t>
      </w:r>
      <w:r>
        <w:rPr>
          <w:spacing w:val="-4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Construido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Urbano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IDU,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lineamientos,</w:t>
      </w:r>
      <w:r>
        <w:rPr>
          <w:spacing w:val="1"/>
        </w:rPr>
        <w:t xml:space="preserve"> </w:t>
      </w:r>
      <w:r>
        <w:t>especificaciones y requerimientos en materia de gestión predial, social,</w:t>
      </w:r>
      <w:r>
        <w:rPr>
          <w:spacing w:val="1"/>
        </w:rPr>
        <w:t xml:space="preserve"> </w:t>
      </w:r>
      <w:r>
        <w:t>ambiental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mismos,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Relacionamiento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Ciudadanía y de Gestión Ambiental, de conformidad con sus respectivas</w:t>
      </w:r>
      <w:r>
        <w:rPr>
          <w:spacing w:val="1"/>
        </w:rPr>
        <w:t xml:space="preserve"> </w:t>
      </w:r>
      <w:r>
        <w:t>competencias.</w:t>
      </w:r>
    </w:p>
    <w:p w14:paraId="09B2D392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8" w:line="235" w:lineRule="auto"/>
        <w:ind w:right="701"/>
      </w:pPr>
      <w:r>
        <w:t>Coordinar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especificaciones,</w:t>
      </w:r>
      <w:r>
        <w:rPr>
          <w:spacing w:val="1"/>
        </w:rPr>
        <w:t xml:space="preserve"> </w:t>
      </w:r>
      <w:r>
        <w:t>presupuestos,</w:t>
      </w:r>
      <w:r>
        <w:rPr>
          <w:spacing w:val="1"/>
        </w:rPr>
        <w:t xml:space="preserve"> </w:t>
      </w:r>
      <w:r>
        <w:t>cronogramas,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factibilidad,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diseños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proy</w:t>
      </w:r>
      <w:r>
        <w:t>ectos</w:t>
      </w:r>
      <w:r>
        <w:rPr>
          <w:spacing w:val="1"/>
        </w:rPr>
        <w:t xml:space="preserve"> </w:t>
      </w:r>
      <w:r>
        <w:t>adelantados 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 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cargo.</w:t>
      </w:r>
    </w:p>
    <w:p w14:paraId="2C6B3A51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2" w:line="235" w:lineRule="auto"/>
        <w:ind w:right="706"/>
      </w:pPr>
      <w:r>
        <w:t>Apoyar la coordinación y gestión con el sector público y privado, para la</w:t>
      </w:r>
      <w:r>
        <w:rPr>
          <w:spacing w:val="1"/>
        </w:rPr>
        <w:t xml:space="preserve"> </w:t>
      </w:r>
      <w:r>
        <w:t>identificación,</w:t>
      </w:r>
      <w:r>
        <w:rPr>
          <w:spacing w:val="1"/>
        </w:rPr>
        <w:t xml:space="preserve"> </w:t>
      </w:r>
      <w:r>
        <w:t>formulación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estructuración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especiales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operaciones</w:t>
      </w:r>
      <w:r>
        <w:rPr>
          <w:spacing w:val="1"/>
        </w:rPr>
        <w:t xml:space="preserve"> </w:t>
      </w:r>
      <w:r>
        <w:t>urbanas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Movilidad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Espacio</w:t>
      </w:r>
      <w:r>
        <w:rPr>
          <w:spacing w:val="-9"/>
        </w:rPr>
        <w:t xml:space="preserve"> </w:t>
      </w:r>
      <w:r>
        <w:t>Público</w:t>
      </w:r>
      <w:r>
        <w:rPr>
          <w:spacing w:val="-9"/>
        </w:rPr>
        <w:t xml:space="preserve"> </w:t>
      </w:r>
      <w:r>
        <w:t>Construido,</w:t>
      </w:r>
      <w:r>
        <w:rPr>
          <w:spacing w:val="-1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políticas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estrategias</w:t>
      </w:r>
      <w:r>
        <w:rPr>
          <w:spacing w:val="-58"/>
        </w:rPr>
        <w:t xml:space="preserve"> </w:t>
      </w:r>
      <w:r>
        <w:t>adoptadas.</w:t>
      </w:r>
    </w:p>
    <w:p w14:paraId="28A90AB2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9" w:line="235" w:lineRule="auto"/>
        <w:ind w:right="702"/>
      </w:pPr>
      <w:r>
        <w:t>Recibir y coordinar la revisión de los documentos entregados por los</w:t>
      </w:r>
      <w:r>
        <w:rPr>
          <w:spacing w:val="1"/>
        </w:rPr>
        <w:t xml:space="preserve"> </w:t>
      </w:r>
      <w:r>
        <w:t>urbanizadores, para establecer los convenios necesarios para determinar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urbaníst</w:t>
      </w:r>
      <w:r>
        <w:t>ica,</w:t>
      </w:r>
      <w:r>
        <w:rPr>
          <w:spacing w:val="1"/>
        </w:rPr>
        <w:t xml:space="preserve"> </w:t>
      </w:r>
      <w:r>
        <w:t>garantizando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compromisos</w:t>
      </w:r>
      <w:r>
        <w:rPr>
          <w:spacing w:val="-5"/>
        </w:rPr>
        <w:t xml:space="preserve"> </w:t>
      </w:r>
      <w:r>
        <w:t>pactados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convenios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los urbanizadores.</w:t>
      </w:r>
    </w:p>
    <w:p w14:paraId="780C1D43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4" w:line="235" w:lineRule="auto"/>
        <w:ind w:right="700"/>
      </w:pPr>
      <w:r>
        <w:pict w14:anchorId="68B256FC">
          <v:rect id="_x0000_s2062" style="position:absolute;left:0;text-align:left;margin-left:151.95pt;margin-top:12.75pt;width:381.25pt;height:12.7pt;z-index:-17828352;mso-position-horizontal-relative:page" stroked="f">
            <w10:wrap anchorx="page"/>
          </v:rect>
        </w:pict>
      </w:r>
      <w:r>
        <w:rPr>
          <w:spacing w:val="-1"/>
        </w:rPr>
        <w:t>Coordinar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7"/>
        </w:rPr>
        <w:t xml:space="preserve"> </w:t>
      </w:r>
      <w:r>
        <w:rPr>
          <w:spacing w:val="-1"/>
        </w:rPr>
        <w:t>elaboración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documentos</w:t>
      </w:r>
      <w:r>
        <w:rPr>
          <w:spacing w:val="-17"/>
        </w:rPr>
        <w:t xml:space="preserve"> </w:t>
      </w:r>
      <w:r>
        <w:t>precontractuales</w:t>
      </w:r>
      <w:r>
        <w:rPr>
          <w:spacing w:val="-14"/>
        </w:rPr>
        <w:t xml:space="preserve"> </w:t>
      </w:r>
      <w:r>
        <w:t>competencia</w:t>
      </w:r>
      <w:r>
        <w:rPr>
          <w:spacing w:val="-59"/>
        </w:rPr>
        <w:t xml:space="preserve"> </w:t>
      </w:r>
      <w:r>
        <w:t>de la dependencia (estudios previos, análisis del sector y de riesgos)</w:t>
      </w:r>
      <w:r>
        <w:rPr>
          <w:spacing w:val="1"/>
        </w:rPr>
        <w:t xml:space="preserve"> </w:t>
      </w:r>
      <w:r>
        <w:t>necesarios para adelantar los procesos de selección de los estudios de</w:t>
      </w:r>
      <w:r>
        <w:rPr>
          <w:spacing w:val="1"/>
        </w:rPr>
        <w:t xml:space="preserve"> </w:t>
      </w:r>
      <w:r>
        <w:t>prefactibilidad,</w:t>
      </w:r>
      <w:r>
        <w:rPr>
          <w:spacing w:val="1"/>
        </w:rPr>
        <w:t xml:space="preserve"> </w:t>
      </w:r>
      <w:r>
        <w:t>factibilidad,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diseños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competencia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área.</w:t>
      </w:r>
    </w:p>
    <w:p w14:paraId="03CB81F0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5" w:line="225" w:lineRule="auto"/>
        <w:ind w:right="709"/>
      </w:pPr>
      <w:r>
        <w:pict w14:anchorId="1CBFEF2B">
          <v:rect id="_x0000_s2061" style="position:absolute;left:0;text-align:left;margin-left:151.95pt;margin-top:12.9pt;width:381.25pt;height:12.75pt;z-index:-17827840;mso-position-horizontal-relative:page" stroked="f">
            <w10:wrap anchorx="page"/>
          </v:rect>
        </w:pict>
      </w:r>
      <w:r>
        <w:t>Proponer instrumentos y mecanismos para la financiación y desarrollo de</w:t>
      </w:r>
      <w:r>
        <w:rPr>
          <w:spacing w:val="-59"/>
        </w:rPr>
        <w:t xml:space="preserve"> </w:t>
      </w:r>
      <w:r>
        <w:t>proyectos</w:t>
      </w:r>
      <w:r>
        <w:rPr>
          <w:spacing w:val="-7"/>
        </w:rPr>
        <w:t xml:space="preserve"> </w:t>
      </w:r>
      <w:r>
        <w:t>de los</w:t>
      </w:r>
      <w:r>
        <w:rPr>
          <w:spacing w:val="-6"/>
        </w:rPr>
        <w:t xml:space="preserve"> </w:t>
      </w:r>
      <w:r>
        <w:t>Sistemas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Movilidad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 Espacio Público</w:t>
      </w:r>
      <w:r>
        <w:rPr>
          <w:spacing w:val="-4"/>
        </w:rPr>
        <w:t xml:space="preserve"> </w:t>
      </w:r>
      <w:r>
        <w:t>Construido.</w:t>
      </w:r>
    </w:p>
    <w:p w14:paraId="31448B90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4" w:line="232" w:lineRule="auto"/>
        <w:ind w:right="702"/>
      </w:pPr>
      <w:r>
        <w:pict w14:anchorId="0A471480">
          <v:rect id="_x0000_s2060" style="position:absolute;left:0;text-align:left;margin-left:151.95pt;margin-top:12.65pt;width:381.25pt;height:12.7pt;z-index:-17827328;mso-position-horizontal-relative:page" stroked="f">
            <w10:wrap anchorx="page"/>
          </v:rect>
        </w:pict>
      </w:r>
      <w:r>
        <w:t>Formular e implementar los planes y programas para el desarrollo de los</w:t>
      </w:r>
      <w:r>
        <w:rPr>
          <w:spacing w:val="1"/>
        </w:rPr>
        <w:t xml:space="preserve"> </w:t>
      </w:r>
      <w:r>
        <w:rPr>
          <w:spacing w:val="-1"/>
        </w:rPr>
        <w:t>proyectos</w:t>
      </w:r>
      <w:r>
        <w:rPr>
          <w:spacing w:val="-18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valorización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t>realizar</w:t>
      </w:r>
      <w:r>
        <w:rPr>
          <w:spacing w:val="-15"/>
        </w:rPr>
        <w:t xml:space="preserve"> </w:t>
      </w:r>
      <w:r>
        <w:t>lo</w:t>
      </w:r>
      <w:r>
        <w:t>s</w:t>
      </w:r>
      <w:r>
        <w:rPr>
          <w:spacing w:val="-14"/>
        </w:rPr>
        <w:t xml:space="preserve"> </w:t>
      </w:r>
      <w:r>
        <w:t>estudios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investigaciones</w:t>
      </w:r>
      <w:r>
        <w:rPr>
          <w:spacing w:val="-14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requieran.</w:t>
      </w:r>
    </w:p>
    <w:p w14:paraId="2DAACFB5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3" w:line="232" w:lineRule="auto"/>
        <w:ind w:right="707"/>
      </w:pPr>
      <w:r>
        <w:pict w14:anchorId="63EA17BD">
          <v:rect id="_x0000_s2059" style="position:absolute;left:0;text-align:left;margin-left:151.95pt;margin-top:12.6pt;width:381.25pt;height:12.7pt;z-index:-17826816;mso-position-horizontal-relative:page" stroked="f">
            <w10:wrap anchorx="page"/>
          </v:rect>
        </w:pict>
      </w:r>
      <w:r>
        <w:t>Desarrollar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eficiente</w:t>
      </w:r>
      <w:r>
        <w:rPr>
          <w:spacing w:val="1"/>
        </w:rPr>
        <w:t xml:space="preserve"> </w:t>
      </w:r>
      <w:r>
        <w:t>aprovechamiento de los predios de propiedad del Instituto de Desarrollo</w:t>
      </w:r>
      <w:r>
        <w:rPr>
          <w:spacing w:val="1"/>
        </w:rPr>
        <w:t xml:space="preserve"> </w:t>
      </w:r>
      <w:r>
        <w:t>Urbano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IDU,</w:t>
      </w:r>
      <w:r>
        <w:rPr>
          <w:spacing w:val="-4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políticas</w:t>
      </w:r>
      <w:r>
        <w:rPr>
          <w:spacing w:val="-6"/>
        </w:rPr>
        <w:t xml:space="preserve"> </w:t>
      </w:r>
      <w:r>
        <w:t>y estrategias establecidas.</w:t>
      </w:r>
    </w:p>
    <w:p w14:paraId="0CEF15AB" w14:textId="77777777" w:rsidR="005A6C74" w:rsidRDefault="005A6C74">
      <w:pPr>
        <w:spacing w:line="232" w:lineRule="auto"/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4B1EFC77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7EC835AC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99" w:line="232" w:lineRule="auto"/>
        <w:ind w:right="705"/>
      </w:pPr>
      <w:r>
        <w:pict w14:anchorId="269D9211">
          <v:rect id="_x0000_s2058" style="position:absolute;left:0;text-align:left;margin-left:151.95pt;margin-top:17.4pt;width:381.25pt;height:12.7pt;z-index:-17825792;mso-position-horizontal-relative:page" stroked="f">
            <w10:wrap anchorx="page"/>
          </v:rect>
        </w:pict>
      </w:r>
      <w:r>
        <w:t>Apoyar los análisis y estudios prospectivos de movilidad vial y de espacio</w:t>
      </w:r>
      <w:r>
        <w:rPr>
          <w:spacing w:val="-59"/>
        </w:rPr>
        <w:t xml:space="preserve"> </w:t>
      </w:r>
      <w:r>
        <w:t>público que</w:t>
      </w:r>
      <w:r>
        <w:rPr>
          <w:spacing w:val="1"/>
        </w:rPr>
        <w:t xml:space="preserve"> </w:t>
      </w:r>
      <w:r>
        <w:t>soporten</w:t>
      </w:r>
      <w:r>
        <w:rPr>
          <w:spacing w:val="1"/>
        </w:rPr>
        <w:t xml:space="preserve"> </w:t>
      </w:r>
      <w:r>
        <w:t>las d</w:t>
      </w:r>
      <w:r>
        <w:t>ecisiones de inversión pública a cargo 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Urbano</w:t>
      </w:r>
      <w:r>
        <w:rPr>
          <w:spacing w:val="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IDU.</w:t>
      </w:r>
    </w:p>
    <w:p w14:paraId="61BFFC85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0" w:line="223" w:lineRule="auto"/>
        <w:ind w:right="708"/>
      </w:pPr>
      <w:r>
        <w:pict w14:anchorId="05F958F1">
          <v:rect id="_x0000_s2057" style="position:absolute;left:0;text-align:left;margin-left:151.95pt;margin-top:12.55pt;width:381.25pt;height:12.7pt;z-index:-17825280;mso-position-horizontal-relative:page" stroked="f">
            <w10:wrap anchorx="page"/>
          </v:rect>
        </w:pict>
      </w:r>
      <w:r>
        <w:t>Crear, administrar y hacer seguimiento al inventario de proyectos 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Urbano</w:t>
      </w:r>
      <w:r>
        <w:rPr>
          <w:spacing w:val="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IDU.</w:t>
      </w:r>
    </w:p>
    <w:p w14:paraId="1D477008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3" w:line="230" w:lineRule="auto"/>
        <w:ind w:right="706"/>
      </w:pPr>
      <w:r>
        <w:pict w14:anchorId="49D5C2F5">
          <v:rect id="_x0000_s2056" style="position:absolute;left:0;text-align:left;margin-left:151.95pt;margin-top:13pt;width:381.25pt;height:12.5pt;z-index:-17824768;mso-position-horizontal-relative:page" stroked="f">
            <w10:wrap anchorx="page"/>
          </v:rect>
        </w:pict>
      </w:r>
      <w:r>
        <w:t>Dirigir el cumplimiento del Plan</w:t>
      </w:r>
      <w:r>
        <w:rPr>
          <w:spacing w:val="1"/>
        </w:rPr>
        <w:t xml:space="preserve"> </w:t>
      </w:r>
      <w:r>
        <w:t>Anual de</w:t>
      </w:r>
      <w:r>
        <w:rPr>
          <w:spacing w:val="1"/>
        </w:rPr>
        <w:t xml:space="preserve"> </w:t>
      </w:r>
      <w:r>
        <w:t>Caja correspondiente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asuntos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cargo,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establecido.</w:t>
      </w:r>
    </w:p>
    <w:p w14:paraId="58A1A418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9" w:line="232" w:lineRule="auto"/>
        <w:ind w:right="708"/>
      </w:pPr>
      <w:r>
        <w:pict w14:anchorId="28A50DB1">
          <v:rect id="_x0000_s2055" style="position:absolute;left:0;text-align:left;margin-left:151.95pt;margin-top:12.9pt;width:381.25pt;height:12.5pt;z-index:-17824256;mso-position-horizontal-relative:page" stroked="f">
            <w10:wrap anchorx="page"/>
          </v:rect>
        </w:pict>
      </w:r>
      <w:r>
        <w:t>Organizar con la Oficina Asesora de Planeación, o quien haga sus veces,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Inversión</w:t>
      </w:r>
      <w:r>
        <w:rPr>
          <w:spacing w:val="1"/>
        </w:rPr>
        <w:t xml:space="preserve"> </w:t>
      </w:r>
      <w:r>
        <w:t>(POAI)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 xml:space="preserve">plurianual, </w:t>
      </w:r>
      <w:r>
        <w:t>de acuerdo con las directrices institucionales y las normas</w:t>
      </w:r>
      <w:r>
        <w:rPr>
          <w:spacing w:val="1"/>
        </w:rPr>
        <w:t xml:space="preserve"> </w:t>
      </w:r>
      <w:r>
        <w:t>presupuestales</w:t>
      </w:r>
      <w:r>
        <w:rPr>
          <w:spacing w:val="-5"/>
        </w:rPr>
        <w:t xml:space="preserve"> </w:t>
      </w:r>
      <w:r>
        <w:t>vigentes.</w:t>
      </w:r>
    </w:p>
    <w:p w14:paraId="4C21079B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21" w:line="220" w:lineRule="auto"/>
        <w:ind w:right="707"/>
      </w:pPr>
      <w:r>
        <w:t>Proponer la formulación de políticas y estrategias tendientes a la eficiente</w:t>
      </w:r>
      <w:r>
        <w:rPr>
          <w:spacing w:val="-59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eficaz planeación,</w:t>
      </w:r>
      <w:r>
        <w:rPr>
          <w:spacing w:val="-5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cargo.</w:t>
      </w:r>
    </w:p>
    <w:p w14:paraId="2A2DABD0" w14:textId="77777777" w:rsidR="005A6C74" w:rsidRDefault="005A6C74">
      <w:pPr>
        <w:pStyle w:val="Textoindependiente"/>
        <w:spacing w:before="11"/>
        <w:ind w:left="0"/>
        <w:jc w:val="left"/>
        <w:rPr>
          <w:sz w:val="32"/>
        </w:rPr>
      </w:pPr>
    </w:p>
    <w:p w14:paraId="3525109F" w14:textId="77777777" w:rsidR="005A6C74" w:rsidRDefault="00A13056">
      <w:pPr>
        <w:pStyle w:val="Prrafodelista"/>
        <w:numPr>
          <w:ilvl w:val="2"/>
          <w:numId w:val="35"/>
        </w:numPr>
        <w:tabs>
          <w:tab w:val="left" w:pos="1128"/>
          <w:tab w:val="left" w:pos="1129"/>
        </w:tabs>
        <w:ind w:left="1128" w:hanging="361"/>
        <w:jc w:val="left"/>
      </w:pPr>
      <w:r>
        <w:rPr>
          <w:noProof/>
        </w:rPr>
        <w:drawing>
          <wp:anchor distT="0" distB="0" distL="0" distR="0" simplePos="0" relativeHeight="485490176" behindDoc="1" locked="0" layoutInCell="1" allowOverlap="1" wp14:anchorId="5F0B0D3A" wp14:editId="46074050">
            <wp:simplePos x="0" y="0"/>
            <wp:positionH relativeFrom="page">
              <wp:posOffset>2781935</wp:posOffset>
            </wp:positionH>
            <wp:positionV relativeFrom="paragraph">
              <wp:posOffset>70219</wp:posOffset>
            </wp:positionV>
            <wp:extent cx="2209800" cy="2393950"/>
            <wp:effectExtent l="0" t="0" r="0" b="0"/>
            <wp:wrapNone/>
            <wp:docPr id="2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Dirección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Técnica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Construcciones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–DTC</w:t>
      </w:r>
      <w:r>
        <w:t>– es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de</w:t>
      </w:r>
    </w:p>
    <w:p w14:paraId="69FB773B" w14:textId="77777777" w:rsidR="005A6C74" w:rsidRDefault="005A6C74">
      <w:pPr>
        <w:pStyle w:val="Textoindependiente"/>
        <w:ind w:left="0"/>
        <w:jc w:val="left"/>
        <w:rPr>
          <w:sz w:val="26"/>
        </w:rPr>
      </w:pPr>
    </w:p>
    <w:p w14:paraId="6F19F99B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96" w:line="232" w:lineRule="auto"/>
        <w:ind w:right="700"/>
      </w:pPr>
      <w:r>
        <w:t>Coordinar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controlar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debida</w:t>
      </w:r>
      <w:r>
        <w:rPr>
          <w:spacing w:val="-10"/>
        </w:rPr>
        <w:t xml:space="preserve"> </w:t>
      </w:r>
      <w:r>
        <w:t>ejecución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proyectos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construcción</w:t>
      </w:r>
      <w:r>
        <w:rPr>
          <w:spacing w:val="-59"/>
        </w:rPr>
        <w:t xml:space="preserve"> </w:t>
      </w:r>
      <w:r>
        <w:t>de los Sistemas de Movilidad y de Espacio Público Construido, incluidos</w:t>
      </w:r>
      <w:r>
        <w:rPr>
          <w:spacing w:val="1"/>
        </w:rPr>
        <w:t xml:space="preserve"> </w:t>
      </w:r>
      <w:r>
        <w:t>los de</w:t>
      </w:r>
      <w:r>
        <w:rPr>
          <w:spacing w:val="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localidades.</w:t>
      </w:r>
    </w:p>
    <w:p w14:paraId="5289B415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20" w:line="237" w:lineRule="auto"/>
        <w:ind w:right="692"/>
      </w:pPr>
      <w:r>
        <w:t>Coordinar,</w:t>
      </w:r>
      <w:r>
        <w:rPr>
          <w:spacing w:val="-10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ejecución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obra,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gestión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control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materia</w:t>
      </w:r>
      <w:r>
        <w:rPr>
          <w:spacing w:val="-59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ambiental,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trabajo,</w:t>
      </w:r>
      <w:r>
        <w:rPr>
          <w:spacing w:val="1"/>
        </w:rPr>
        <w:t xml:space="preserve"> </w:t>
      </w:r>
      <w:r>
        <w:t>arqueología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proyectos,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Relacionamiento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 a la Ciudadanía y de Gestión Ambiental, de acuerdo con l</w:t>
      </w:r>
      <w:r>
        <w:t>as</w:t>
      </w:r>
      <w:r>
        <w:rPr>
          <w:spacing w:val="1"/>
        </w:rPr>
        <w:t xml:space="preserve"> </w:t>
      </w:r>
      <w:r>
        <w:t>normas jurídicas vigentes, los planes y guías de manejo respectivos,</w:t>
      </w:r>
      <w:r>
        <w:rPr>
          <w:spacing w:val="1"/>
        </w:rPr>
        <w:t xml:space="preserve"> </w:t>
      </w:r>
      <w:r>
        <w:t>incluido el cumplimiento de las medidas contenidas en los estudios de</w:t>
      </w:r>
      <w:r>
        <w:rPr>
          <w:spacing w:val="1"/>
        </w:rPr>
        <w:t xml:space="preserve"> </w:t>
      </w:r>
      <w:r>
        <w:t>tránsito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planes de</w:t>
      </w:r>
      <w:r>
        <w:rPr>
          <w:spacing w:val="2"/>
        </w:rPr>
        <w:t xml:space="preserve"> </w:t>
      </w:r>
      <w:r>
        <w:t>tráfico</w:t>
      </w:r>
      <w:r>
        <w:rPr>
          <w:spacing w:val="-3"/>
        </w:rPr>
        <w:t xml:space="preserve"> </w:t>
      </w:r>
      <w:r>
        <w:t>aprobados.</w:t>
      </w:r>
    </w:p>
    <w:p w14:paraId="07CE5E60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22" w:line="232" w:lineRule="auto"/>
        <w:ind w:right="709"/>
      </w:pPr>
      <w:r>
        <w:t>Coordinar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controlar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especificaciones,</w:t>
      </w:r>
      <w:r>
        <w:rPr>
          <w:spacing w:val="1"/>
        </w:rPr>
        <w:t xml:space="preserve"> </w:t>
      </w:r>
      <w:r>
        <w:t>presupuestos, cronogramas, planes y calidad de las obras durante la</w:t>
      </w:r>
      <w:r>
        <w:rPr>
          <w:spacing w:val="1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proyectos</w:t>
      </w:r>
      <w:r>
        <w:rPr>
          <w:spacing w:val="-5"/>
        </w:rPr>
        <w:t xml:space="preserve"> </w:t>
      </w:r>
      <w:r>
        <w:t>asignados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dependencia.</w:t>
      </w:r>
    </w:p>
    <w:p w14:paraId="13074D10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20" w:line="237" w:lineRule="auto"/>
        <w:ind w:right="701"/>
      </w:pPr>
      <w:r>
        <w:t>Apoyar técnicamente a la Oficina de Coordinación Interinstitucional en la</w:t>
      </w:r>
      <w:r>
        <w:rPr>
          <w:spacing w:val="1"/>
        </w:rPr>
        <w:t xml:space="preserve"> </w:t>
      </w:r>
      <w:r>
        <w:t>coordinación con las Empresas de Servicio</w:t>
      </w:r>
      <w:r>
        <w:t>s Públicos y demás entidades</w:t>
      </w:r>
      <w:r>
        <w:rPr>
          <w:spacing w:val="1"/>
        </w:rPr>
        <w:t xml:space="preserve"> </w:t>
      </w:r>
      <w:r>
        <w:t>involucradas en la ejecución de las obras a cargo de esta Dirección, así</w:t>
      </w:r>
      <w:r>
        <w:rPr>
          <w:spacing w:val="1"/>
        </w:rPr>
        <w:t xml:space="preserve"> </w:t>
      </w:r>
      <w:r>
        <w:t>como compilar y direccionar la información y documentación requerida</w:t>
      </w:r>
      <w:r>
        <w:rPr>
          <w:spacing w:val="1"/>
        </w:rPr>
        <w:t xml:space="preserve"> </w:t>
      </w:r>
      <w:r>
        <w:t>para el cobro de las obras ejecutadas y el pago de maniobras solicitadas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dichas</w:t>
      </w:r>
      <w:r>
        <w:rPr>
          <w:spacing w:val="-4"/>
        </w:rPr>
        <w:t xml:space="preserve"> </w:t>
      </w:r>
      <w:r>
        <w:t>emp</w:t>
      </w:r>
      <w:r>
        <w:t>resas,</w:t>
      </w:r>
      <w:r>
        <w:rPr>
          <w:spacing w:val="1"/>
        </w:rPr>
        <w:t xml:space="preserve"> </w:t>
      </w:r>
      <w:r>
        <w:t>cuando</w:t>
      </w:r>
      <w:r>
        <w:rPr>
          <w:spacing w:val="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necesario.</w:t>
      </w:r>
    </w:p>
    <w:p w14:paraId="1A241D88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31" w:line="223" w:lineRule="auto"/>
        <w:ind w:right="707"/>
      </w:pPr>
      <w:r>
        <w:t>Proponer la formulación de políticas y estrategias tendientes a la eficiente</w:t>
      </w:r>
      <w:r>
        <w:rPr>
          <w:spacing w:val="-59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eficaz</w:t>
      </w:r>
      <w:r>
        <w:rPr>
          <w:spacing w:val="-1"/>
        </w:rPr>
        <w:t xml:space="preserve"> </w:t>
      </w:r>
      <w:r>
        <w:t>planeación,</w:t>
      </w:r>
      <w:r>
        <w:rPr>
          <w:spacing w:val="-4"/>
        </w:rPr>
        <w:t xml:space="preserve"> </w:t>
      </w:r>
      <w:r>
        <w:t>desarrollo y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cargo.</w:t>
      </w:r>
    </w:p>
    <w:p w14:paraId="768D9F27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27" w:line="232" w:lineRule="auto"/>
        <w:ind w:right="701"/>
      </w:pPr>
      <w:r>
        <w:t>Supervisar y hacer seguimiento a las etapas de construcción y operación</w:t>
      </w:r>
      <w:r>
        <w:rPr>
          <w:spacing w:val="1"/>
        </w:rPr>
        <w:t xml:space="preserve"> </w:t>
      </w:r>
      <w:r>
        <w:t>de los proyectos de esquemas de Asociación Público-Privada (APP) que</w:t>
      </w:r>
      <w:r>
        <w:rPr>
          <w:spacing w:val="1"/>
        </w:rPr>
        <w:t xml:space="preserve"> </w:t>
      </w:r>
      <w:r>
        <w:t>conceda</w:t>
      </w:r>
      <w:r>
        <w:rPr>
          <w:spacing w:val="-3"/>
        </w:rPr>
        <w:t xml:space="preserve"> </w:t>
      </w:r>
      <w:r>
        <w:t>el Instituto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Urbano</w:t>
      </w:r>
      <w:r>
        <w:rPr>
          <w:spacing w:val="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IDU.</w:t>
      </w:r>
    </w:p>
    <w:p w14:paraId="321F9693" w14:textId="77777777" w:rsidR="005A6C74" w:rsidRDefault="005A6C74">
      <w:pPr>
        <w:spacing w:line="232" w:lineRule="auto"/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00E0658A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3BA41455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06" w:line="223" w:lineRule="auto"/>
        <w:ind w:right="706"/>
      </w:pPr>
      <w:r>
        <w:t>Realizar los análisis de riesgos y los estudios previos requeridos para</w:t>
      </w:r>
      <w:r>
        <w:rPr>
          <w:spacing w:val="1"/>
        </w:rPr>
        <w:t xml:space="preserve"> </w:t>
      </w:r>
      <w:r>
        <w:t>adelantar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procesos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contratación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asuntos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área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cargo.</w:t>
      </w:r>
    </w:p>
    <w:p w14:paraId="20ACD95F" w14:textId="77777777" w:rsidR="005A6C74" w:rsidRDefault="00A13056">
      <w:pPr>
        <w:pStyle w:val="Prrafodelista"/>
        <w:numPr>
          <w:ilvl w:val="2"/>
          <w:numId w:val="35"/>
        </w:numPr>
        <w:tabs>
          <w:tab w:val="left" w:pos="1128"/>
          <w:tab w:val="left" w:pos="1129"/>
        </w:tabs>
        <w:spacing w:before="126"/>
        <w:ind w:left="1128" w:right="700"/>
        <w:jc w:val="left"/>
      </w:pP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Dirección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Técnica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Conservación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Infraestructura.</w:t>
      </w:r>
      <w:r>
        <w:rPr>
          <w:rFonts w:ascii="Arial" w:hAnsi="Arial"/>
          <w:b/>
          <w:spacing w:val="35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es</w:t>
      </w:r>
      <w:r>
        <w:rPr>
          <w:spacing w:val="28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de</w:t>
      </w:r>
    </w:p>
    <w:p w14:paraId="221BE44F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27" w:line="225" w:lineRule="auto"/>
        <w:ind w:right="709"/>
      </w:pPr>
      <w:r>
        <w:t>Diseñar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estrategias,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proyectos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conservación.</w:t>
      </w:r>
    </w:p>
    <w:p w14:paraId="23127987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22" w:line="235" w:lineRule="auto"/>
        <w:ind w:right="695"/>
      </w:pPr>
      <w:r>
        <w:t>Proponer la formulación de políticas y estrategias tendientes a la eficiente</w:t>
      </w:r>
      <w:r>
        <w:rPr>
          <w:spacing w:val="-59"/>
        </w:rPr>
        <w:t xml:space="preserve"> </w:t>
      </w:r>
      <w:r>
        <w:t>y eficaz planeación, desarrollo y control de los proyectos a su cargo, en</w:t>
      </w:r>
      <w:r>
        <w:rPr>
          <w:spacing w:val="1"/>
        </w:rPr>
        <w:t xml:space="preserve"> </w:t>
      </w:r>
      <w:r>
        <w:t>coordinación con las diferentes áreas del Instituto de Desarrollo Urbano -</w:t>
      </w:r>
      <w:r>
        <w:rPr>
          <w:spacing w:val="1"/>
        </w:rPr>
        <w:t xml:space="preserve"> </w:t>
      </w:r>
      <w:r>
        <w:t>IDU</w:t>
      </w:r>
      <w:r>
        <w:rPr>
          <w:spacing w:val="-1"/>
        </w:rPr>
        <w:t xml:space="preserve"> </w:t>
      </w:r>
      <w:r>
        <w:t>involucradas</w:t>
      </w:r>
      <w:r>
        <w:rPr>
          <w:spacing w:val="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misi</w:t>
      </w:r>
      <w:r>
        <w:t>onalidad.</w:t>
      </w:r>
    </w:p>
    <w:p w14:paraId="16CCE6D2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22" w:line="235" w:lineRule="auto"/>
        <w:ind w:right="709"/>
      </w:pPr>
      <w:r>
        <w:rPr>
          <w:noProof/>
        </w:rPr>
        <w:drawing>
          <wp:anchor distT="0" distB="0" distL="0" distR="0" simplePos="0" relativeHeight="485492736" behindDoc="1" locked="0" layoutInCell="1" allowOverlap="1" wp14:anchorId="1F3B1987" wp14:editId="394F0910">
            <wp:simplePos x="0" y="0"/>
            <wp:positionH relativeFrom="page">
              <wp:posOffset>2781935</wp:posOffset>
            </wp:positionH>
            <wp:positionV relativeFrom="paragraph">
              <wp:posOffset>712355</wp:posOffset>
            </wp:positionV>
            <wp:extent cx="2209800" cy="2393950"/>
            <wp:effectExtent l="0" t="0" r="0" b="0"/>
            <wp:wrapNone/>
            <wp:docPr id="2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Realizar la estructuración, formulación y priorización de los proyectos</w:t>
      </w:r>
      <w:r>
        <w:rPr>
          <w:spacing w:val="1"/>
        </w:rPr>
        <w:t xml:space="preserve"> </w:t>
      </w:r>
      <w:r>
        <w:t>integrales de conservación de la infraestructura existente de los Sistemas</w:t>
      </w:r>
      <w:r>
        <w:rPr>
          <w:spacing w:val="-59"/>
        </w:rPr>
        <w:t xml:space="preserve"> </w:t>
      </w:r>
      <w:r>
        <w:t>de Movilidad y de Espacio Público Construido a cargo del Instituto 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Urbano</w:t>
      </w:r>
      <w:r>
        <w:rPr>
          <w:spacing w:val="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IDU.</w:t>
      </w:r>
    </w:p>
    <w:p w14:paraId="4DBFB14C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24" w:line="232" w:lineRule="auto"/>
        <w:ind w:right="707"/>
      </w:pPr>
      <w:r>
        <w:t>Ela</w:t>
      </w:r>
      <w:r>
        <w:t>borar los estudios previos, análisis del sector y de riesgos 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adelantar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conservación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Movilidad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Espacio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Construido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Urbano</w:t>
      </w:r>
      <w:r>
        <w:rPr>
          <w:spacing w:val="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IDU.</w:t>
      </w:r>
    </w:p>
    <w:p w14:paraId="4E01947D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28" w:line="237" w:lineRule="auto"/>
        <w:ind w:right="704"/>
      </w:pPr>
      <w:r>
        <w:rPr>
          <w:spacing w:val="-1"/>
        </w:rPr>
        <w:t>Estructurar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componentes</w:t>
      </w:r>
      <w:r>
        <w:rPr>
          <w:spacing w:val="-9"/>
        </w:rPr>
        <w:t xml:space="preserve"> </w:t>
      </w:r>
      <w:r>
        <w:t>técnicos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pliegos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condiciones,</w:t>
      </w:r>
      <w:r>
        <w:rPr>
          <w:spacing w:val="-9"/>
        </w:rPr>
        <w:t xml:space="preserve"> </w:t>
      </w:r>
      <w:r>
        <w:t>guías</w:t>
      </w:r>
      <w:r>
        <w:rPr>
          <w:spacing w:val="-58"/>
        </w:rPr>
        <w:t xml:space="preserve"> </w:t>
      </w:r>
      <w:r>
        <w:t>de requisitos y presupuestos para la contratación de los proyectos de</w:t>
      </w:r>
      <w:r>
        <w:rPr>
          <w:spacing w:val="1"/>
        </w:rPr>
        <w:t xml:space="preserve"> </w:t>
      </w:r>
      <w:r>
        <w:t>conservación y sus correspondientes interventorías, en coordinación 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Relacionam</w:t>
      </w:r>
      <w:r>
        <w:t>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Ciudadanía,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 Interinstitucional y de Gestión Ambiental y con la Dirección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Inteligencia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Negocio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Innovación.</w:t>
      </w:r>
    </w:p>
    <w:p w14:paraId="2DAA5E1F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17" w:line="235" w:lineRule="auto"/>
        <w:ind w:right="704"/>
      </w:pPr>
      <w:r>
        <w:t>Adelantar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coordinación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formulación,</w:t>
      </w:r>
      <w:r>
        <w:rPr>
          <w:spacing w:val="-4"/>
        </w:rPr>
        <w:t xml:space="preserve"> </w:t>
      </w:r>
      <w:proofErr w:type="spellStart"/>
      <w:r>
        <w:t>viabilización</w:t>
      </w:r>
      <w:proofErr w:type="spellEnd"/>
      <w:r>
        <w:t>,</w:t>
      </w:r>
      <w:r>
        <w:rPr>
          <w:spacing w:val="-4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ejecución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proyectos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conservación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infraestructura</w:t>
      </w:r>
      <w:r>
        <w:rPr>
          <w:spacing w:val="-10"/>
        </w:rPr>
        <w:t xml:space="preserve"> </w:t>
      </w:r>
      <w:r>
        <w:t>vial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localidades y brindar la asistencia técnica a los Fondos de Desarrollo</w:t>
      </w:r>
      <w:r>
        <w:rPr>
          <w:spacing w:val="1"/>
        </w:rPr>
        <w:t xml:space="preserve"> </w:t>
      </w:r>
      <w:r>
        <w:t>Local,</w:t>
      </w:r>
      <w:r>
        <w:rPr>
          <w:spacing w:val="1"/>
        </w:rPr>
        <w:t xml:space="preserve"> </w:t>
      </w:r>
      <w:r>
        <w:t>cuando</w:t>
      </w:r>
      <w:r>
        <w:rPr>
          <w:spacing w:val="2"/>
        </w:rPr>
        <w:t xml:space="preserve"> </w:t>
      </w:r>
      <w:r>
        <w:t>sea</w:t>
      </w:r>
      <w:r>
        <w:rPr>
          <w:spacing w:val="2"/>
        </w:rPr>
        <w:t xml:space="preserve"> </w:t>
      </w:r>
      <w:r>
        <w:t>requerida.</w:t>
      </w:r>
    </w:p>
    <w:p w14:paraId="7BE99583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29" w:line="225" w:lineRule="auto"/>
        <w:ind w:right="705"/>
      </w:pPr>
      <w:r>
        <w:rPr>
          <w:spacing w:val="-1"/>
        </w:rPr>
        <w:t>Coordinar</w:t>
      </w:r>
      <w:r>
        <w:rPr>
          <w:spacing w:val="-15"/>
        </w:rPr>
        <w:t xml:space="preserve"> </w:t>
      </w:r>
      <w:r>
        <w:rPr>
          <w:spacing w:val="-1"/>
        </w:rPr>
        <w:t>y</w:t>
      </w:r>
      <w:r>
        <w:rPr>
          <w:spacing w:val="-8"/>
        </w:rPr>
        <w:t xml:space="preserve"> </w:t>
      </w:r>
      <w:r>
        <w:rPr>
          <w:spacing w:val="-1"/>
        </w:rPr>
        <w:t>controlar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debida</w:t>
      </w:r>
      <w:r>
        <w:rPr>
          <w:spacing w:val="-12"/>
        </w:rPr>
        <w:t xml:space="preserve"> </w:t>
      </w:r>
      <w:r>
        <w:rPr>
          <w:spacing w:val="-1"/>
        </w:rPr>
        <w:t>ejecución</w:t>
      </w:r>
      <w:r>
        <w:rPr>
          <w:spacing w:val="-1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conservación</w:t>
      </w:r>
      <w:r>
        <w:rPr>
          <w:spacing w:val="-5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Sistemas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Movilidad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Espacio</w:t>
      </w:r>
      <w:r>
        <w:rPr>
          <w:spacing w:val="-5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Construido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cargo.</w:t>
      </w:r>
    </w:p>
    <w:p w14:paraId="4B19C304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21" w:line="237" w:lineRule="auto"/>
        <w:ind w:right="699"/>
      </w:pPr>
      <w:r>
        <w:t>Coordinar</w:t>
      </w:r>
      <w:r>
        <w:rPr>
          <w:spacing w:val="-9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ejecución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obra,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materia</w:t>
      </w:r>
      <w:r>
        <w:rPr>
          <w:spacing w:val="-59"/>
        </w:rPr>
        <w:t xml:space="preserve"> </w:t>
      </w:r>
      <w:r>
        <w:t>social, ambiental, arqueología y patrimonio y de seguridad y salud en</w:t>
      </w:r>
      <w:r>
        <w:rPr>
          <w:spacing w:val="1"/>
        </w:rPr>
        <w:t xml:space="preserve"> </w:t>
      </w:r>
      <w:r>
        <w:t>trabajo de los proyectos a su cargo, en arti</w:t>
      </w:r>
      <w:r>
        <w:t>culación con las Oficinas de</w:t>
      </w:r>
      <w:r>
        <w:rPr>
          <w:spacing w:val="1"/>
        </w:rPr>
        <w:t xml:space="preserve"> </w:t>
      </w:r>
      <w:r>
        <w:t>Relacionamiento y Servicio a la Ciudadanía y de Gestión Ambiental, de</w:t>
      </w:r>
      <w:r>
        <w:rPr>
          <w:spacing w:val="1"/>
        </w:rPr>
        <w:t xml:space="preserve"> </w:t>
      </w:r>
      <w:r>
        <w:t>acuerdo con las normas jurídicas vigentes, los planes y guías de manejo</w:t>
      </w:r>
      <w:r>
        <w:rPr>
          <w:spacing w:val="1"/>
        </w:rPr>
        <w:t xml:space="preserve"> </w:t>
      </w:r>
      <w:r>
        <w:t>respectivos, incluido el cumplimiento de las medidas contenidas en los</w:t>
      </w:r>
      <w:r>
        <w:rPr>
          <w:spacing w:val="1"/>
        </w:rPr>
        <w:t xml:space="preserve"> </w:t>
      </w:r>
      <w:r>
        <w:t>planes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manejo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tráfico</w:t>
      </w:r>
      <w:r>
        <w:rPr>
          <w:spacing w:val="-2"/>
        </w:rPr>
        <w:t xml:space="preserve"> </w:t>
      </w:r>
      <w:r>
        <w:t>aprobados.</w:t>
      </w:r>
    </w:p>
    <w:p w14:paraId="365B572E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21" w:line="235" w:lineRule="auto"/>
        <w:ind w:right="706"/>
      </w:pPr>
      <w:r>
        <w:t>Coordinar y controlar las especificaciones, presupuestos, cronogramas,</w:t>
      </w:r>
      <w:r>
        <w:rPr>
          <w:spacing w:val="1"/>
        </w:rPr>
        <w:t xml:space="preserve"> </w:t>
      </w:r>
      <w:r>
        <w:rPr>
          <w:spacing w:val="-1"/>
        </w:rPr>
        <w:t>planes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calidad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obras</w:t>
      </w:r>
      <w:r>
        <w:rPr>
          <w:spacing w:val="-15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ejecución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proyectos</w:t>
      </w:r>
      <w:r>
        <w:rPr>
          <w:spacing w:val="-1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cargo</w:t>
      </w:r>
      <w:r>
        <w:rPr>
          <w:spacing w:val="-5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dependencia,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reportes</w:t>
      </w:r>
      <w:r>
        <w:rPr>
          <w:spacing w:val="-6"/>
        </w:rPr>
        <w:t xml:space="preserve"> </w:t>
      </w:r>
      <w:r>
        <w:t>e informes</w:t>
      </w:r>
      <w:r>
        <w:rPr>
          <w:spacing w:val="-6"/>
        </w:rPr>
        <w:t xml:space="preserve"> </w:t>
      </w:r>
      <w:r>
        <w:t>procedentes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interve</w:t>
      </w:r>
      <w:r>
        <w:t>ntoría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supervisión.</w:t>
      </w:r>
    </w:p>
    <w:p w14:paraId="692C5AAC" w14:textId="77777777" w:rsidR="005A6C74" w:rsidRDefault="005A6C74">
      <w:pPr>
        <w:spacing w:line="235" w:lineRule="auto"/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659F65F4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2F1729F1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95" w:line="237" w:lineRule="auto"/>
        <w:ind w:right="699"/>
      </w:pPr>
      <w:r>
        <w:t>Apoyar técnicamente a la Oficina de Coordinación Interinstitucional en la</w:t>
      </w:r>
      <w:r>
        <w:rPr>
          <w:spacing w:val="1"/>
        </w:rPr>
        <w:t xml:space="preserve"> </w:t>
      </w:r>
      <w:r>
        <w:t>coordinación con las Empresas de Servicios Públicos y demás entidades</w:t>
      </w:r>
      <w:r>
        <w:rPr>
          <w:spacing w:val="1"/>
        </w:rPr>
        <w:t xml:space="preserve"> </w:t>
      </w:r>
      <w:r>
        <w:t>involucradas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etapas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conservación,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compilar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direccionar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documentación requerida por la dependencia encargada del cobro de las</w:t>
      </w:r>
      <w:r>
        <w:rPr>
          <w:spacing w:val="1"/>
        </w:rPr>
        <w:t xml:space="preserve"> </w:t>
      </w:r>
      <w:r>
        <w:t>obras ejecutadas y el pago de maniobras solicitadas a dichas empresas,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ello</w:t>
      </w:r>
      <w:r>
        <w:rPr>
          <w:spacing w:val="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necesario.</w:t>
      </w:r>
    </w:p>
    <w:p w14:paraId="26B0D666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21" w:line="235" w:lineRule="auto"/>
        <w:ind w:right="704"/>
      </w:pPr>
      <w:r>
        <w:t>Implementar y ejecutar la</w:t>
      </w:r>
      <w:r>
        <w:t>s estrategias, planes, programas y acciones a</w:t>
      </w:r>
      <w:r>
        <w:rPr>
          <w:spacing w:val="1"/>
        </w:rPr>
        <w:t xml:space="preserve"> </w:t>
      </w:r>
      <w:r>
        <w:t>cargo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Instituto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Urbano</w:t>
      </w:r>
      <w:r>
        <w:rPr>
          <w:spacing w:val="-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IDU</w:t>
      </w:r>
      <w:r>
        <w:rPr>
          <w:spacing w:val="-12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debido</w:t>
      </w:r>
      <w:r>
        <w:rPr>
          <w:spacing w:val="-9"/>
        </w:rPr>
        <w:t xml:space="preserve"> </w:t>
      </w:r>
      <w:r>
        <w:t>cumplimiento</w:t>
      </w:r>
      <w:r>
        <w:rPr>
          <w:spacing w:val="-59"/>
        </w:rPr>
        <w:t xml:space="preserve"> </w:t>
      </w:r>
      <w:r>
        <w:t>de las obligaciones en materia de atención y prevención de emergencias,</w:t>
      </w:r>
      <w:r>
        <w:rPr>
          <w:spacing w:val="-59"/>
        </w:rPr>
        <w:t xml:space="preserve"> </w:t>
      </w:r>
      <w:r>
        <w:t>de conformidad con el Plan Distrital respectivo y acorde con el alcance de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dependencia.</w:t>
      </w:r>
    </w:p>
    <w:p w14:paraId="691DC458" w14:textId="77777777" w:rsidR="005A6C74" w:rsidRDefault="00A13056">
      <w:pPr>
        <w:pStyle w:val="Prrafodelista"/>
        <w:numPr>
          <w:ilvl w:val="3"/>
          <w:numId w:val="35"/>
        </w:numPr>
        <w:tabs>
          <w:tab w:val="left" w:pos="1849"/>
        </w:tabs>
        <w:spacing w:before="133" w:line="230" w:lineRule="auto"/>
        <w:ind w:right="696"/>
      </w:pPr>
      <w:r>
        <w:rPr>
          <w:noProof/>
        </w:rPr>
        <w:drawing>
          <wp:anchor distT="0" distB="0" distL="0" distR="0" simplePos="0" relativeHeight="485493248" behindDoc="1" locked="0" layoutInCell="1" allowOverlap="1" wp14:anchorId="281B8D6B" wp14:editId="440D1D35">
            <wp:simplePos x="0" y="0"/>
            <wp:positionH relativeFrom="page">
              <wp:posOffset>2781935</wp:posOffset>
            </wp:positionH>
            <wp:positionV relativeFrom="paragraph">
              <wp:posOffset>555041</wp:posOffset>
            </wp:positionV>
            <wp:extent cx="2209800" cy="2393950"/>
            <wp:effectExtent l="0" t="0" r="0" b="0"/>
            <wp:wrapNone/>
            <wp:docPr id="2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Supervisar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conservación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esquemas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t>sociación</w:t>
      </w:r>
      <w:r>
        <w:rPr>
          <w:spacing w:val="1"/>
        </w:rPr>
        <w:t xml:space="preserve"> </w:t>
      </w:r>
      <w:r>
        <w:t>Público-Privada</w:t>
      </w:r>
      <w:r>
        <w:rPr>
          <w:spacing w:val="1"/>
        </w:rPr>
        <w:t xml:space="preserve"> </w:t>
      </w:r>
      <w:r>
        <w:t>(APP)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conceda</w:t>
      </w:r>
      <w:r>
        <w:rPr>
          <w:spacing w:val="-3"/>
        </w:rPr>
        <w:t xml:space="preserve"> </w:t>
      </w:r>
      <w:r>
        <w:t>el Instituto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Urbano</w:t>
      </w:r>
      <w:r>
        <w:rPr>
          <w:spacing w:val="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IDU.</w:t>
      </w:r>
    </w:p>
    <w:p w14:paraId="36025423" w14:textId="77777777" w:rsidR="005A6C74" w:rsidRDefault="00A13056">
      <w:pPr>
        <w:pStyle w:val="Textoindependiente"/>
        <w:spacing w:before="122"/>
      </w:pPr>
      <w:r>
        <w:t>Dado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anterior</w:t>
      </w:r>
      <w:r>
        <w:rPr>
          <w:spacing w:val="-3"/>
        </w:rPr>
        <w:t xml:space="preserve"> </w:t>
      </w:r>
      <w:r>
        <w:t>tendrán</w:t>
      </w:r>
      <w:r>
        <w:rPr>
          <w:spacing w:val="-3"/>
        </w:rPr>
        <w:t xml:space="preserve"> </w:t>
      </w:r>
      <w:r>
        <w:t>a cargo:</w:t>
      </w:r>
    </w:p>
    <w:p w14:paraId="12629956" w14:textId="77777777" w:rsidR="005A6C74" w:rsidRDefault="00A13056">
      <w:pPr>
        <w:pStyle w:val="Prrafodelista"/>
        <w:numPr>
          <w:ilvl w:val="2"/>
          <w:numId w:val="35"/>
        </w:numPr>
        <w:tabs>
          <w:tab w:val="left" w:pos="1129"/>
        </w:tabs>
        <w:spacing w:before="179"/>
        <w:ind w:left="1128" w:right="695"/>
      </w:pPr>
      <w:r>
        <w:t>Recibir las Especificaciones Técnicas Particulares aprobadas por la Interventoría</w:t>
      </w:r>
      <w:r>
        <w:rPr>
          <w:spacing w:val="-59"/>
        </w:rPr>
        <w:t xml:space="preserve"> </w:t>
      </w:r>
      <w:r>
        <w:t>y verificar el cumplimiento de lo establecido en la Guía GU-IC-09 Presentación y</w:t>
      </w:r>
      <w:r>
        <w:rPr>
          <w:spacing w:val="1"/>
        </w:rPr>
        <w:t xml:space="preserve"> </w:t>
      </w:r>
      <w:r>
        <w:t>Reporte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Especificaciones Técnicas</w:t>
      </w:r>
      <w:r>
        <w:rPr>
          <w:spacing w:val="-4"/>
        </w:rPr>
        <w:t xml:space="preserve"> </w:t>
      </w:r>
      <w:r>
        <w:t>Particulares.</w:t>
      </w:r>
    </w:p>
    <w:p w14:paraId="6BA12AD1" w14:textId="77777777" w:rsidR="005A6C74" w:rsidRDefault="00A13056">
      <w:pPr>
        <w:pStyle w:val="Prrafodelista"/>
        <w:numPr>
          <w:ilvl w:val="2"/>
          <w:numId w:val="35"/>
        </w:numPr>
        <w:tabs>
          <w:tab w:val="left" w:pos="1129"/>
        </w:tabs>
        <w:spacing w:before="118"/>
        <w:ind w:left="1128" w:right="702"/>
      </w:pPr>
      <w:r>
        <w:t>Entregar las Especificaciones Técnicas Particulares o informar el radicado con el</w:t>
      </w:r>
      <w:r>
        <w:rPr>
          <w:spacing w:val="-59"/>
        </w:rPr>
        <w:t xml:space="preserve"> </w:t>
      </w:r>
      <w:r>
        <w:t>que la Interventoría presento la versión aprobada, a la Dirección Técnica de</w:t>
      </w:r>
      <w:r>
        <w:rPr>
          <w:spacing w:val="1"/>
        </w:rPr>
        <w:t xml:space="preserve"> </w:t>
      </w:r>
      <w:r>
        <w:t>Inteligencia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Negocio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Innovación.</w:t>
      </w:r>
    </w:p>
    <w:p w14:paraId="20F48512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5FA1C1CE" w14:textId="77777777" w:rsidR="005A6C74" w:rsidRDefault="00A13056">
      <w:pPr>
        <w:pStyle w:val="Ttulo1"/>
        <w:numPr>
          <w:ilvl w:val="1"/>
          <w:numId w:val="35"/>
        </w:numPr>
        <w:tabs>
          <w:tab w:val="left" w:pos="807"/>
        </w:tabs>
        <w:spacing w:before="178"/>
      </w:pPr>
      <w:bookmarkStart w:id="5" w:name="_bookmark5"/>
      <w:bookmarkEnd w:id="5"/>
      <w:r>
        <w:t>Interventoría</w:t>
      </w:r>
    </w:p>
    <w:p w14:paraId="5B94D380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b/>
          <w:sz w:val="20"/>
        </w:rPr>
      </w:pPr>
    </w:p>
    <w:p w14:paraId="7782C344" w14:textId="77777777" w:rsidR="005A6C74" w:rsidRDefault="00A13056">
      <w:pPr>
        <w:pStyle w:val="Prrafodelista"/>
        <w:numPr>
          <w:ilvl w:val="2"/>
          <w:numId w:val="35"/>
        </w:numPr>
        <w:tabs>
          <w:tab w:val="left" w:pos="1129"/>
        </w:tabs>
        <w:ind w:left="1128" w:right="702"/>
      </w:pPr>
      <w:r>
        <w:rPr>
          <w:spacing w:val="-1"/>
        </w:rPr>
        <w:t>Revisar</w:t>
      </w:r>
      <w:r>
        <w:rPr>
          <w:spacing w:val="-10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aprobar</w:t>
      </w:r>
      <w:r>
        <w:rPr>
          <w:spacing w:val="-10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Especificaciones</w:t>
      </w:r>
      <w:r>
        <w:rPr>
          <w:spacing w:val="-9"/>
        </w:rPr>
        <w:t xml:space="preserve"> </w:t>
      </w:r>
      <w:r>
        <w:t>Técn</w:t>
      </w:r>
      <w:r>
        <w:t>icas</w:t>
      </w:r>
      <w:r>
        <w:rPr>
          <w:spacing w:val="-14"/>
        </w:rPr>
        <w:t xml:space="preserve"> </w:t>
      </w:r>
      <w:r>
        <w:t>Particulares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Contratista</w:t>
      </w:r>
      <w:r>
        <w:rPr>
          <w:spacing w:val="-12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obra o Consultor presente, previa a su implementación en obra, de acuerdo con</w:t>
      </w:r>
      <w:r>
        <w:rPr>
          <w:spacing w:val="1"/>
        </w:rPr>
        <w:t xml:space="preserve"> </w:t>
      </w:r>
      <w:r>
        <w:t>lo requerido en la Guía. Dicha revisión debe contemplar el respectivo análisis</w:t>
      </w:r>
      <w:r>
        <w:rPr>
          <w:spacing w:val="1"/>
        </w:rPr>
        <w:t xml:space="preserve"> </w:t>
      </w:r>
      <w:r>
        <w:rPr>
          <w:spacing w:val="-1"/>
        </w:rPr>
        <w:t>técnico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lo</w:t>
      </w:r>
      <w:r>
        <w:rPr>
          <w:spacing w:val="-12"/>
        </w:rPr>
        <w:t xml:space="preserve"> </w:t>
      </w:r>
      <w:r>
        <w:rPr>
          <w:spacing w:val="-1"/>
        </w:rPr>
        <w:t>definido</w:t>
      </w:r>
      <w:r>
        <w:rPr>
          <w:spacing w:val="-12"/>
        </w:rPr>
        <w:t xml:space="preserve"> </w:t>
      </w:r>
      <w:r>
        <w:rPr>
          <w:spacing w:val="-1"/>
        </w:rPr>
        <w:t>por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Consultor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Contratista</w:t>
      </w:r>
      <w:r>
        <w:rPr>
          <w:spacing w:val="-1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obra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especificación</w:t>
      </w:r>
      <w:r>
        <w:rPr>
          <w:spacing w:val="-59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particular.</w:t>
      </w:r>
    </w:p>
    <w:p w14:paraId="6E8A0BE0" w14:textId="77777777" w:rsidR="005A6C74" w:rsidRDefault="00A13056">
      <w:pPr>
        <w:pStyle w:val="Prrafodelista"/>
        <w:numPr>
          <w:ilvl w:val="2"/>
          <w:numId w:val="35"/>
        </w:numPr>
        <w:tabs>
          <w:tab w:val="left" w:pos="1129"/>
        </w:tabs>
        <w:spacing w:before="121"/>
        <w:ind w:left="1128" w:right="704"/>
      </w:pPr>
      <w:r>
        <w:t>Presentar a la Supervisión del IDU las Especificaciones Técnicas Particulares</w:t>
      </w:r>
      <w:r>
        <w:rPr>
          <w:spacing w:val="1"/>
        </w:rPr>
        <w:t xml:space="preserve"> </w:t>
      </w:r>
      <w:r>
        <w:t>aprobadas.</w:t>
      </w:r>
    </w:p>
    <w:p w14:paraId="40F67A19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4AB6F64F" w14:textId="77777777" w:rsidR="005A6C74" w:rsidRDefault="00A13056">
      <w:pPr>
        <w:pStyle w:val="Ttulo1"/>
        <w:numPr>
          <w:ilvl w:val="1"/>
          <w:numId w:val="35"/>
        </w:numPr>
        <w:tabs>
          <w:tab w:val="left" w:pos="807"/>
        </w:tabs>
        <w:spacing w:before="177"/>
      </w:pPr>
      <w:bookmarkStart w:id="6" w:name="_bookmark6"/>
      <w:bookmarkEnd w:id="6"/>
      <w:r>
        <w:t>Contratista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Consultor</w:t>
      </w:r>
    </w:p>
    <w:p w14:paraId="68141DBF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b/>
          <w:sz w:val="20"/>
        </w:rPr>
      </w:pPr>
    </w:p>
    <w:p w14:paraId="66C61B8D" w14:textId="77777777" w:rsidR="005A6C74" w:rsidRDefault="00A13056">
      <w:pPr>
        <w:pStyle w:val="Prrafodelista"/>
        <w:numPr>
          <w:ilvl w:val="2"/>
          <w:numId w:val="35"/>
        </w:numPr>
        <w:tabs>
          <w:tab w:val="left" w:pos="1129"/>
        </w:tabs>
        <w:ind w:left="1128" w:right="700"/>
      </w:pPr>
      <w:r>
        <w:rPr>
          <w:spacing w:val="-1"/>
        </w:rPr>
        <w:t>Elaborar</w:t>
      </w:r>
      <w:r>
        <w:rPr>
          <w:spacing w:val="-15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presentar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Interventoría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t>aprobación,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especificación</w:t>
      </w:r>
      <w:r>
        <w:rPr>
          <w:spacing w:val="-12"/>
        </w:rPr>
        <w:t xml:space="preserve"> </w:t>
      </w:r>
      <w:r>
        <w:t>técnica</w:t>
      </w:r>
      <w:r>
        <w:rPr>
          <w:spacing w:val="-58"/>
        </w:rPr>
        <w:t xml:space="preserve"> </w:t>
      </w:r>
      <w:r>
        <w:t>p</w:t>
      </w:r>
      <w:r>
        <w:t>articular por cada producto, técnica o tecnología que no esté incluida dentro de</w:t>
      </w:r>
      <w:r>
        <w:rPr>
          <w:spacing w:val="1"/>
        </w:rPr>
        <w:t xml:space="preserve"> </w:t>
      </w:r>
      <w:r>
        <w:t>las Especificaciones Técnicas Generales del IDU vigentes, dando 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Guía</w:t>
      </w:r>
      <w:r>
        <w:rPr>
          <w:spacing w:val="1"/>
        </w:rPr>
        <w:t xml:space="preserve"> </w:t>
      </w:r>
      <w:r>
        <w:t>GU-IC-09</w:t>
      </w:r>
      <w:r>
        <w:rPr>
          <w:spacing w:val="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Especificaciones Técnicas</w:t>
      </w:r>
      <w:r>
        <w:rPr>
          <w:spacing w:val="1"/>
        </w:rPr>
        <w:t xml:space="preserve"> </w:t>
      </w:r>
      <w:r>
        <w:t>Particulares.</w:t>
      </w:r>
    </w:p>
    <w:p w14:paraId="591BD107" w14:textId="77777777" w:rsidR="005A6C74" w:rsidRDefault="005A6C74">
      <w:pPr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1B2EED76" w14:textId="77777777" w:rsidR="005A6C74" w:rsidRDefault="005A6C74">
      <w:pPr>
        <w:pStyle w:val="Textoindependiente"/>
        <w:spacing w:before="8"/>
        <w:ind w:left="0"/>
        <w:jc w:val="left"/>
        <w:rPr>
          <w:sz w:val="13"/>
        </w:rPr>
      </w:pPr>
    </w:p>
    <w:p w14:paraId="72587B44" w14:textId="77777777" w:rsidR="005A6C74" w:rsidRDefault="00A13056">
      <w:pPr>
        <w:pStyle w:val="Prrafodelista"/>
        <w:numPr>
          <w:ilvl w:val="2"/>
          <w:numId w:val="35"/>
        </w:numPr>
        <w:tabs>
          <w:tab w:val="left" w:pos="1128"/>
          <w:tab w:val="left" w:pos="1129"/>
        </w:tabs>
        <w:spacing w:before="101"/>
        <w:ind w:left="1128" w:right="707"/>
        <w:jc w:val="left"/>
      </w:pPr>
      <w:r>
        <w:t>Garantizar</w:t>
      </w:r>
      <w:r>
        <w:rPr>
          <w:spacing w:val="-1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completitud,</w:t>
      </w:r>
      <w:r>
        <w:rPr>
          <w:spacing w:val="-6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consistencia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consignada</w:t>
      </w:r>
      <w:r>
        <w:rPr>
          <w:spacing w:val="-6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Especificación</w:t>
      </w:r>
      <w:r>
        <w:rPr>
          <w:spacing w:val="2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Particular.</w:t>
      </w:r>
    </w:p>
    <w:p w14:paraId="477DD0C5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40BEF327" w14:textId="77777777" w:rsidR="005A6C74" w:rsidRDefault="00A13056">
      <w:pPr>
        <w:pStyle w:val="Ttulo1"/>
        <w:numPr>
          <w:ilvl w:val="1"/>
          <w:numId w:val="35"/>
        </w:numPr>
        <w:tabs>
          <w:tab w:val="left" w:pos="807"/>
        </w:tabs>
        <w:spacing w:before="177"/>
      </w:pPr>
      <w:bookmarkStart w:id="7" w:name="_bookmark7"/>
      <w:bookmarkEnd w:id="7"/>
      <w:r>
        <w:t>Estructuradores</w:t>
      </w:r>
      <w:r>
        <w:rPr>
          <w:spacing w:val="-5"/>
        </w:rPr>
        <w:t xml:space="preserve"> </w:t>
      </w:r>
      <w:r>
        <w:t>Técnicos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Procesos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Selección</w:t>
      </w:r>
    </w:p>
    <w:p w14:paraId="7882F3FC" w14:textId="77777777" w:rsidR="005A6C74" w:rsidRDefault="005A6C74">
      <w:pPr>
        <w:pStyle w:val="Textoindependiente"/>
        <w:spacing w:before="1"/>
        <w:ind w:left="0"/>
        <w:jc w:val="left"/>
        <w:rPr>
          <w:rFonts w:ascii="Arial"/>
          <w:b/>
          <w:sz w:val="21"/>
        </w:rPr>
      </w:pPr>
    </w:p>
    <w:p w14:paraId="52D6FC10" w14:textId="77777777" w:rsidR="005A6C74" w:rsidRDefault="00A13056">
      <w:pPr>
        <w:spacing w:line="259" w:lineRule="auto"/>
        <w:ind w:left="408" w:right="700"/>
        <w:jc w:val="both"/>
      </w:pPr>
      <w:r>
        <w:rPr>
          <w:noProof/>
        </w:rPr>
        <w:drawing>
          <wp:anchor distT="0" distB="0" distL="0" distR="0" simplePos="0" relativeHeight="485493760" behindDoc="1" locked="0" layoutInCell="1" allowOverlap="1" wp14:anchorId="46266434" wp14:editId="49DEF296">
            <wp:simplePos x="0" y="0"/>
            <wp:positionH relativeFrom="page">
              <wp:posOffset>2781935</wp:posOffset>
            </wp:positionH>
            <wp:positionV relativeFrom="paragraph">
              <wp:posOffset>1609571</wp:posOffset>
            </wp:positionV>
            <wp:extent cx="2209800" cy="2393950"/>
            <wp:effectExtent l="0" t="0" r="0" b="0"/>
            <wp:wrapNone/>
            <wp:docPr id="3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1"/>
        </w:rPr>
        <w:t xml:space="preserve">La Subdirección Técnica de Estructuración </w:t>
      </w:r>
      <w:r>
        <w:rPr>
          <w:rFonts w:ascii="Arial" w:hAnsi="Arial"/>
          <w:b/>
        </w:rPr>
        <w:t>de Proyectos</w:t>
      </w:r>
      <w:r>
        <w:t>. con base en lo establecido</w:t>
      </w:r>
      <w:r>
        <w:rPr>
          <w:spacing w:val="-60"/>
        </w:rPr>
        <w:t xml:space="preserve"> </w:t>
      </w:r>
      <w:r>
        <w:t xml:space="preserve">en el ACUERDO NÚMERO 006 DE 2021 del IDU, es la responsable </w:t>
      </w:r>
      <w:r>
        <w:rPr>
          <w:rFonts w:ascii="Arial" w:hAnsi="Arial"/>
          <w:i/>
        </w:rPr>
        <w:t>“Elaborar de 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componentes técnicos de los pliegos de condiciones, guías de requisitos y presupuestos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contratación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diseños,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asesorías,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construcción,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interventorías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mantenimiento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obras”</w:t>
      </w:r>
      <w:r>
        <w:t>,</w:t>
      </w:r>
    </w:p>
    <w:p w14:paraId="1C90D2D9" w14:textId="77777777" w:rsidR="005A6C74" w:rsidRDefault="005A6C74">
      <w:pPr>
        <w:spacing w:line="259" w:lineRule="auto"/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7AF58AEC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38DF7380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6F5EC166" w14:textId="77777777" w:rsidR="005A6C74" w:rsidRDefault="005A6C74">
      <w:pPr>
        <w:pStyle w:val="Textoindependiente"/>
        <w:spacing w:before="6"/>
        <w:ind w:left="0"/>
        <w:jc w:val="left"/>
        <w:rPr>
          <w:sz w:val="20"/>
        </w:rPr>
      </w:pPr>
    </w:p>
    <w:p w14:paraId="212E6656" w14:textId="77777777" w:rsidR="005A6C74" w:rsidRDefault="00A13056">
      <w:pPr>
        <w:pStyle w:val="Ttulo1"/>
        <w:numPr>
          <w:ilvl w:val="0"/>
          <w:numId w:val="36"/>
        </w:numPr>
        <w:tabs>
          <w:tab w:val="left" w:pos="610"/>
        </w:tabs>
        <w:spacing w:before="1"/>
        <w:jc w:val="both"/>
      </w:pPr>
      <w:bookmarkStart w:id="8" w:name="_bookmark8"/>
      <w:bookmarkEnd w:id="8"/>
      <w:r>
        <w:t>Normativa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referencia</w:t>
      </w:r>
    </w:p>
    <w:p w14:paraId="0C18A386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b/>
          <w:sz w:val="20"/>
        </w:rPr>
      </w:pPr>
    </w:p>
    <w:p w14:paraId="2845FA96" w14:textId="77777777" w:rsidR="005A6C74" w:rsidRDefault="00A13056">
      <w:pPr>
        <w:pStyle w:val="Ttulo1"/>
        <w:numPr>
          <w:ilvl w:val="1"/>
          <w:numId w:val="34"/>
        </w:numPr>
        <w:tabs>
          <w:tab w:val="left" w:pos="807"/>
        </w:tabs>
      </w:pPr>
      <w:bookmarkStart w:id="9" w:name="_bookmark9"/>
      <w:bookmarkEnd w:id="9"/>
      <w:r>
        <w:t>Introducción</w:t>
      </w:r>
    </w:p>
    <w:p w14:paraId="1FAB1B18" w14:textId="77777777" w:rsidR="005A6C74" w:rsidRDefault="005A6C74">
      <w:pPr>
        <w:pStyle w:val="Textoindependiente"/>
        <w:spacing w:before="1"/>
        <w:ind w:left="0"/>
        <w:jc w:val="left"/>
        <w:rPr>
          <w:rFonts w:ascii="Arial"/>
          <w:b/>
          <w:sz w:val="21"/>
        </w:rPr>
      </w:pPr>
    </w:p>
    <w:p w14:paraId="023B2FF4" w14:textId="77777777" w:rsidR="005A6C74" w:rsidRDefault="00A13056">
      <w:pPr>
        <w:pStyle w:val="Textoindependiente"/>
        <w:spacing w:line="259" w:lineRule="auto"/>
        <w:ind w:right="700"/>
      </w:pPr>
      <w:r>
        <w:t>El Teleférico de San Cristóbal debe ser diseñado, construido, operado y mantenido, de</w:t>
      </w:r>
      <w:r>
        <w:rPr>
          <w:spacing w:val="1"/>
        </w:rPr>
        <w:t xml:space="preserve"> </w:t>
      </w:r>
      <w:r>
        <w:t>conformidad a las normas colombianas vigentes aplicables y a la normativa europea</w:t>
      </w:r>
      <w:r>
        <w:rPr>
          <w:spacing w:val="1"/>
        </w:rPr>
        <w:t xml:space="preserve"> </w:t>
      </w:r>
      <w:r>
        <w:t>específica de transporte por cable, de conformidad a lo señalado en las presentes</w:t>
      </w:r>
      <w:r>
        <w:rPr>
          <w:spacing w:val="1"/>
        </w:rPr>
        <w:t xml:space="preserve"> </w:t>
      </w:r>
      <w:r>
        <w:t>especificaciones</w:t>
      </w:r>
      <w:r>
        <w:rPr>
          <w:spacing w:val="-12"/>
        </w:rPr>
        <w:t xml:space="preserve"> </w:t>
      </w:r>
      <w:r>
        <w:t>técnicas.</w:t>
      </w:r>
      <w:r>
        <w:rPr>
          <w:spacing w:val="-7"/>
        </w:rPr>
        <w:t xml:space="preserve"> </w:t>
      </w:r>
      <w:r>
        <w:t>Concretamente,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Proyecto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Ingeniería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Diseño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debe</w:t>
      </w:r>
      <w:r>
        <w:rPr>
          <w:spacing w:val="-59"/>
        </w:rPr>
        <w:t xml:space="preserve"> </w:t>
      </w:r>
      <w:r>
        <w:t>confeccionar la Empresa adjudicataria y la construcción del sistema deberán cumplir la</w:t>
      </w:r>
      <w:r>
        <w:rPr>
          <w:spacing w:val="1"/>
        </w:rPr>
        <w:t xml:space="preserve"> </w:t>
      </w:r>
      <w:r>
        <w:rPr>
          <w:spacing w:val="-1"/>
        </w:rPr>
        <w:t>normativa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referencia</w:t>
      </w:r>
      <w:r>
        <w:rPr>
          <w:spacing w:val="-16"/>
        </w:rPr>
        <w:t xml:space="preserve"> </w:t>
      </w:r>
      <w:r>
        <w:rPr>
          <w:spacing w:val="-1"/>
        </w:rPr>
        <w:t>establecida</w:t>
      </w:r>
      <w:r>
        <w:rPr>
          <w:spacing w:val="-16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presente</w:t>
      </w:r>
      <w:r>
        <w:rPr>
          <w:spacing w:val="-16"/>
        </w:rPr>
        <w:t xml:space="preserve"> </w:t>
      </w:r>
      <w:r>
        <w:t>pliego</w:t>
      </w:r>
      <w:r>
        <w:rPr>
          <w:spacing w:val="-11"/>
        </w:rPr>
        <w:t xml:space="preserve"> </w:t>
      </w:r>
      <w:r>
        <w:t>(ver</w:t>
      </w:r>
      <w:r>
        <w:rPr>
          <w:spacing w:val="-19"/>
        </w:rPr>
        <w:t xml:space="preserve"> </w:t>
      </w:r>
      <w:r>
        <w:t>apartado</w:t>
      </w:r>
      <w:r>
        <w:rPr>
          <w:spacing w:val="-17"/>
        </w:rPr>
        <w:t xml:space="preserve"> </w:t>
      </w:r>
      <w:r>
        <w:t>siguiente)</w:t>
      </w:r>
      <w:r>
        <w:t>,</w:t>
      </w:r>
      <w:r>
        <w:rPr>
          <w:spacing w:val="-16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resto</w:t>
      </w:r>
      <w:r>
        <w:rPr>
          <w:spacing w:val="-59"/>
        </w:rPr>
        <w:t xml:space="preserve"> </w:t>
      </w:r>
      <w:r>
        <w:t>de las especificaciones técnicas</w:t>
      </w:r>
      <w:r>
        <w:rPr>
          <w:spacing w:val="-5"/>
        </w:rPr>
        <w:t xml:space="preserve"> </w:t>
      </w:r>
      <w:r>
        <w:t>descritas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pliego,</w:t>
      </w:r>
      <w:r>
        <w:rPr>
          <w:spacing w:val="-4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t>las reglas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arte.</w:t>
      </w:r>
    </w:p>
    <w:p w14:paraId="33AB5B04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4FCF64D9" w14:textId="77777777" w:rsidR="005A6C74" w:rsidRDefault="005A6C74">
      <w:pPr>
        <w:pStyle w:val="Textoindependiente"/>
        <w:spacing w:before="3"/>
        <w:ind w:left="0"/>
        <w:jc w:val="left"/>
        <w:rPr>
          <w:sz w:val="27"/>
        </w:rPr>
      </w:pPr>
    </w:p>
    <w:p w14:paraId="625CB2BF" w14:textId="77777777" w:rsidR="005A6C74" w:rsidRDefault="00A13056">
      <w:pPr>
        <w:pStyle w:val="Ttulo1"/>
        <w:numPr>
          <w:ilvl w:val="1"/>
          <w:numId w:val="34"/>
        </w:numPr>
        <w:tabs>
          <w:tab w:val="left" w:pos="807"/>
        </w:tabs>
      </w:pPr>
      <w:r>
        <w:rPr>
          <w:noProof/>
        </w:rPr>
        <w:drawing>
          <wp:anchor distT="0" distB="0" distL="0" distR="0" simplePos="0" relativeHeight="485494272" behindDoc="1" locked="0" layoutInCell="1" allowOverlap="1" wp14:anchorId="090D3A37" wp14:editId="5B7EFBAA">
            <wp:simplePos x="0" y="0"/>
            <wp:positionH relativeFrom="page">
              <wp:posOffset>2781935</wp:posOffset>
            </wp:positionH>
            <wp:positionV relativeFrom="paragraph">
              <wp:posOffset>36142</wp:posOffset>
            </wp:positionV>
            <wp:extent cx="2209800" cy="2393950"/>
            <wp:effectExtent l="0" t="0" r="0" b="0"/>
            <wp:wrapNone/>
            <wp:docPr id="3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0" w:name="_bookmark10"/>
      <w:bookmarkEnd w:id="10"/>
      <w:r>
        <w:t>Normativa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referencia</w:t>
      </w:r>
      <w:r>
        <w:rPr>
          <w:spacing w:val="-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electromecánico</w:t>
      </w:r>
    </w:p>
    <w:p w14:paraId="19422208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1"/>
        </w:rPr>
      </w:pPr>
    </w:p>
    <w:p w14:paraId="19203BD0" w14:textId="77777777" w:rsidR="005A6C74" w:rsidRDefault="00A13056">
      <w:pPr>
        <w:pStyle w:val="Textoindependiente"/>
      </w:pPr>
      <w:r>
        <w:t>La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referencia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diseño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electromecánico</w:t>
      </w:r>
      <w:r>
        <w:rPr>
          <w:spacing w:val="-4"/>
        </w:rPr>
        <w:t xml:space="preserve"> </w:t>
      </w:r>
      <w:r>
        <w:t>será:</w:t>
      </w:r>
    </w:p>
    <w:p w14:paraId="04A3692B" w14:textId="77777777" w:rsidR="005A6C74" w:rsidRDefault="00A13056">
      <w:pPr>
        <w:pStyle w:val="Prrafodelista"/>
        <w:numPr>
          <w:ilvl w:val="2"/>
          <w:numId w:val="34"/>
        </w:numPr>
        <w:tabs>
          <w:tab w:val="left" w:pos="1129"/>
        </w:tabs>
        <w:spacing w:before="180"/>
        <w:ind w:right="713"/>
        <w:jc w:val="left"/>
      </w:pPr>
      <w:r>
        <w:t>Manual</w:t>
      </w:r>
      <w:r>
        <w:rPr>
          <w:spacing w:val="18"/>
        </w:rPr>
        <w:t xml:space="preserve"> </w:t>
      </w:r>
      <w:r>
        <w:t>metodológico</w:t>
      </w:r>
      <w:r>
        <w:rPr>
          <w:spacing w:val="21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formulación</w:t>
      </w:r>
      <w:r>
        <w:rPr>
          <w:spacing w:val="2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presentación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proyectos</w:t>
      </w:r>
      <w:r>
        <w:rPr>
          <w:spacing w:val="2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transporte de</w:t>
      </w:r>
      <w:r>
        <w:rPr>
          <w:spacing w:val="-3"/>
        </w:rPr>
        <w:t xml:space="preserve"> </w:t>
      </w:r>
      <w:r>
        <w:t>pasajeros por</w:t>
      </w:r>
      <w:r>
        <w:rPr>
          <w:spacing w:val="-2"/>
        </w:rPr>
        <w:t xml:space="preserve"> </w:t>
      </w:r>
      <w:r>
        <w:t>cable</w:t>
      </w:r>
      <w:r>
        <w:rPr>
          <w:spacing w:val="-3"/>
        </w:rPr>
        <w:t xml:space="preserve"> </w:t>
      </w:r>
      <w:r>
        <w:t>aéreo</w:t>
      </w:r>
      <w:r>
        <w:rPr>
          <w:spacing w:val="-3"/>
        </w:rPr>
        <w:t xml:space="preserve"> </w:t>
      </w:r>
      <w:r>
        <w:t>en Colombia,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mayo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2012</w:t>
      </w:r>
    </w:p>
    <w:p w14:paraId="0C06387E" w14:textId="77777777" w:rsidR="005A6C74" w:rsidRDefault="00A13056">
      <w:pPr>
        <w:pStyle w:val="Prrafodelista"/>
        <w:numPr>
          <w:ilvl w:val="2"/>
          <w:numId w:val="34"/>
        </w:numPr>
        <w:tabs>
          <w:tab w:val="left" w:pos="1129"/>
        </w:tabs>
        <w:spacing w:before="118"/>
        <w:ind w:hanging="361"/>
        <w:jc w:val="left"/>
      </w:pPr>
      <w:r>
        <w:t>Reglamento</w:t>
      </w:r>
      <w:r>
        <w:rPr>
          <w:spacing w:val="-1"/>
        </w:rPr>
        <w:t xml:space="preserve"> </w:t>
      </w:r>
      <w:r>
        <w:t>colombiano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construcción</w:t>
      </w:r>
      <w:r>
        <w:rPr>
          <w:spacing w:val="-3"/>
        </w:rPr>
        <w:t xml:space="preserve"> </w:t>
      </w:r>
      <w:r>
        <w:t>sismo</w:t>
      </w:r>
      <w:r>
        <w:rPr>
          <w:spacing w:val="-3"/>
        </w:rPr>
        <w:t xml:space="preserve"> </w:t>
      </w:r>
      <w:r>
        <w:t>resistente</w:t>
      </w:r>
      <w:r>
        <w:rPr>
          <w:spacing w:val="-3"/>
        </w:rPr>
        <w:t xml:space="preserve"> </w:t>
      </w:r>
      <w:r>
        <w:t>(NSR10)</w:t>
      </w:r>
    </w:p>
    <w:p w14:paraId="65B1F125" w14:textId="77777777" w:rsidR="005A6C74" w:rsidRDefault="00A13056">
      <w:pPr>
        <w:pStyle w:val="Prrafodelista"/>
        <w:numPr>
          <w:ilvl w:val="2"/>
          <w:numId w:val="34"/>
        </w:numPr>
        <w:tabs>
          <w:tab w:val="left" w:pos="1129"/>
        </w:tabs>
        <w:spacing w:before="121"/>
        <w:ind w:hanging="361"/>
        <w:jc w:val="left"/>
      </w:pPr>
      <w:r>
        <w:t>Norma</w:t>
      </w:r>
      <w:r>
        <w:rPr>
          <w:spacing w:val="-4"/>
        </w:rPr>
        <w:t xml:space="preserve"> </w:t>
      </w:r>
      <w:r>
        <w:t>Colombiana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puentes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LRFD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CCP-14.</w:t>
      </w:r>
    </w:p>
    <w:p w14:paraId="767CFB32" w14:textId="77777777" w:rsidR="005A6C74" w:rsidRDefault="00A13056">
      <w:pPr>
        <w:pStyle w:val="Prrafodelista"/>
        <w:numPr>
          <w:ilvl w:val="2"/>
          <w:numId w:val="34"/>
        </w:numPr>
        <w:tabs>
          <w:tab w:val="left" w:pos="1129"/>
        </w:tabs>
        <w:spacing w:before="122"/>
        <w:ind w:hanging="361"/>
        <w:jc w:val="left"/>
      </w:pPr>
      <w:r>
        <w:t>AASHTO</w:t>
      </w:r>
      <w:r>
        <w:rPr>
          <w:spacing w:val="-1"/>
        </w:rPr>
        <w:t xml:space="preserve"> </w:t>
      </w:r>
      <w:r>
        <w:t>LRFD</w:t>
      </w:r>
      <w:r>
        <w:rPr>
          <w:spacing w:val="-7"/>
        </w:rPr>
        <w:t xml:space="preserve"> </w:t>
      </w:r>
      <w:r>
        <w:t>Bridge</w:t>
      </w:r>
      <w:r>
        <w:rPr>
          <w:spacing w:val="-4"/>
        </w:rPr>
        <w:t xml:space="preserve"> </w:t>
      </w:r>
      <w:proofErr w:type="spellStart"/>
      <w:r>
        <w:t>design</w:t>
      </w:r>
      <w:proofErr w:type="spellEnd"/>
      <w:r>
        <w:rPr>
          <w:spacing w:val="-5"/>
        </w:rPr>
        <w:t xml:space="preserve"> </w:t>
      </w:r>
      <w:proofErr w:type="spellStart"/>
      <w:r>
        <w:t>specifications</w:t>
      </w:r>
      <w:proofErr w:type="spellEnd"/>
      <w:r>
        <w:rPr>
          <w:spacing w:val="-6"/>
        </w:rPr>
        <w:t xml:space="preserve"> </w:t>
      </w:r>
      <w:r>
        <w:t>2012.</w:t>
      </w:r>
    </w:p>
    <w:p w14:paraId="33BD9670" w14:textId="77777777" w:rsidR="005A6C74" w:rsidRDefault="00A13056">
      <w:pPr>
        <w:pStyle w:val="Prrafodelista"/>
        <w:numPr>
          <w:ilvl w:val="2"/>
          <w:numId w:val="34"/>
        </w:numPr>
        <w:tabs>
          <w:tab w:val="left" w:pos="1129"/>
        </w:tabs>
        <w:spacing w:before="122"/>
        <w:ind w:hanging="361"/>
        <w:jc w:val="left"/>
      </w:pPr>
      <w:r>
        <w:t>AASHTO –</w:t>
      </w:r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r>
        <w:t>manual</w:t>
      </w:r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4"/>
        </w:rPr>
        <w:t xml:space="preserve"> </w:t>
      </w:r>
      <w:r>
        <w:t>bridge</w:t>
      </w:r>
      <w:r>
        <w:rPr>
          <w:spacing w:val="-4"/>
        </w:rPr>
        <w:t xml:space="preserve"> </w:t>
      </w:r>
      <w:proofErr w:type="spellStart"/>
      <w:r>
        <w:t>evaluation</w:t>
      </w:r>
      <w:proofErr w:type="spellEnd"/>
      <w:r>
        <w:rPr>
          <w:spacing w:val="-1"/>
        </w:rPr>
        <w:t xml:space="preserve"> </w:t>
      </w:r>
      <w:r>
        <w:t>2011,</w:t>
      </w:r>
      <w:r>
        <w:rPr>
          <w:spacing w:val="6"/>
        </w:rPr>
        <w:t xml:space="preserve"> </w:t>
      </w:r>
      <w:r>
        <w:t>segunda</w:t>
      </w:r>
      <w:r>
        <w:rPr>
          <w:spacing w:val="-5"/>
        </w:rPr>
        <w:t xml:space="preserve"> </w:t>
      </w:r>
      <w:r>
        <w:t>edición.</w:t>
      </w:r>
    </w:p>
    <w:p w14:paraId="0B412879" w14:textId="77777777" w:rsidR="005A6C74" w:rsidRDefault="00A13056">
      <w:pPr>
        <w:pStyle w:val="Prrafodelista"/>
        <w:numPr>
          <w:ilvl w:val="2"/>
          <w:numId w:val="34"/>
        </w:numPr>
        <w:tabs>
          <w:tab w:val="left" w:pos="1129"/>
        </w:tabs>
        <w:spacing w:before="116"/>
        <w:ind w:right="705"/>
      </w:pPr>
      <w:r>
        <w:t>Reglamento (UE) 2016/424: Reglamento del Parlamento Europeo y del Consejo,</w:t>
      </w:r>
      <w:r>
        <w:rPr>
          <w:spacing w:val="-59"/>
        </w:rPr>
        <w:t xml:space="preserve"> </w:t>
      </w:r>
      <w:r>
        <w:t>que establece las disposiciones aplicables a las instalaciones de transporte por</w:t>
      </w:r>
      <w:r>
        <w:rPr>
          <w:spacing w:val="1"/>
        </w:rPr>
        <w:t xml:space="preserve"> </w:t>
      </w:r>
      <w:r>
        <w:t>cable, y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deroga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Directiva</w:t>
      </w:r>
      <w:r>
        <w:rPr>
          <w:spacing w:val="-3"/>
        </w:rPr>
        <w:t xml:space="preserve"> </w:t>
      </w:r>
      <w:r>
        <w:t>2000/9/CE</w:t>
      </w:r>
      <w:r>
        <w:rPr>
          <w:spacing w:val="1"/>
        </w:rPr>
        <w:t xml:space="preserve"> </w:t>
      </w:r>
      <w:r>
        <w:t>citada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antecedentes</w:t>
      </w:r>
    </w:p>
    <w:p w14:paraId="5DBA5F01" w14:textId="77777777" w:rsidR="005A6C74" w:rsidRDefault="00A13056">
      <w:pPr>
        <w:pStyle w:val="Prrafodelista"/>
        <w:numPr>
          <w:ilvl w:val="2"/>
          <w:numId w:val="34"/>
        </w:numPr>
        <w:tabs>
          <w:tab w:val="left" w:pos="1129"/>
        </w:tabs>
        <w:spacing w:before="120"/>
        <w:ind w:right="697"/>
      </w:pPr>
      <w:r>
        <w:t>Las normas europeas que dan presunción de conformidad al Reglamento UE, y</w:t>
      </w:r>
      <w:r>
        <w:rPr>
          <w:spacing w:val="1"/>
        </w:rPr>
        <w:t xml:space="preserve"> </w:t>
      </w:r>
      <w:r>
        <w:t>cuyo listado se detalla a continuación. En caso de que se publiquen nuevas</w:t>
      </w:r>
      <w:r>
        <w:rPr>
          <w:spacing w:val="1"/>
        </w:rPr>
        <w:t xml:space="preserve"> </w:t>
      </w:r>
      <w:r>
        <w:rPr>
          <w:spacing w:val="-1"/>
        </w:rPr>
        <w:t>versiones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normas,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fabricante</w:t>
      </w:r>
      <w:r>
        <w:rPr>
          <w:spacing w:val="-11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sistema</w:t>
      </w:r>
      <w:r>
        <w:rPr>
          <w:spacing w:val="-16"/>
        </w:rPr>
        <w:t xml:space="preserve"> </w:t>
      </w:r>
      <w:r>
        <w:t>deberá</w:t>
      </w:r>
      <w:r>
        <w:rPr>
          <w:spacing w:val="-12"/>
        </w:rPr>
        <w:t xml:space="preserve"> </w:t>
      </w:r>
      <w:r>
        <w:t>considerar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versiones</w:t>
      </w:r>
      <w:r>
        <w:rPr>
          <w:spacing w:val="-59"/>
        </w:rPr>
        <w:t xml:space="preserve"> </w:t>
      </w:r>
      <w:r>
        <w:t>vigentes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</w:t>
      </w:r>
      <w:r>
        <w:t>irma</w:t>
      </w:r>
      <w:r>
        <w:rPr>
          <w:spacing w:val="2"/>
        </w:rPr>
        <w:t xml:space="preserve"> </w:t>
      </w:r>
      <w:r>
        <w:t>del Contrato.</w:t>
      </w:r>
    </w:p>
    <w:p w14:paraId="51DB9A48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70BA8BBA" w14:textId="77777777" w:rsidR="005A6C74" w:rsidRDefault="005A6C74">
      <w:pPr>
        <w:pStyle w:val="Textoindependiente"/>
        <w:spacing w:before="1"/>
        <w:ind w:left="0"/>
        <w:jc w:val="left"/>
        <w:rPr>
          <w:sz w:val="24"/>
        </w:rPr>
      </w:pPr>
    </w:p>
    <w:p w14:paraId="3F8F5B07" w14:textId="77777777" w:rsidR="005A6C74" w:rsidRDefault="00A13056">
      <w:pPr>
        <w:ind w:left="773"/>
        <w:rPr>
          <w:rFonts w:ascii="Arial" w:hAnsi="Arial"/>
          <w:b/>
          <w:i/>
          <w:sz w:val="20"/>
        </w:rPr>
      </w:pPr>
      <w:bookmarkStart w:id="11" w:name="_bookmark11"/>
      <w:bookmarkEnd w:id="11"/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4-1.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Normas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europeas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que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dan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presunción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conformidad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al</w:t>
      </w:r>
      <w:r>
        <w:rPr>
          <w:rFonts w:ascii="Arial" w:hAnsi="Arial"/>
          <w:b/>
          <w:i/>
          <w:spacing w:val="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Reglamento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UE</w:t>
      </w:r>
    </w:p>
    <w:p w14:paraId="79A3EA24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b/>
          <w:i/>
          <w:sz w:val="17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5138"/>
        <w:gridCol w:w="1700"/>
      </w:tblGrid>
      <w:tr w:rsidR="005A6C74" w14:paraId="11EBE05C" w14:textId="77777777">
        <w:trPr>
          <w:trHeight w:val="412"/>
        </w:trPr>
        <w:tc>
          <w:tcPr>
            <w:tcW w:w="1608" w:type="dxa"/>
          </w:tcPr>
          <w:p w14:paraId="205A55AD" w14:textId="77777777" w:rsidR="005A6C74" w:rsidRDefault="00A13056">
            <w:pPr>
              <w:pStyle w:val="TableParagraph"/>
              <w:spacing w:before="105"/>
              <w:ind w:left="21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REFERENCIA</w:t>
            </w:r>
          </w:p>
        </w:tc>
        <w:tc>
          <w:tcPr>
            <w:tcW w:w="5138" w:type="dxa"/>
          </w:tcPr>
          <w:p w14:paraId="44958538" w14:textId="77777777" w:rsidR="005A6C74" w:rsidRDefault="00A13056">
            <w:pPr>
              <w:pStyle w:val="TableParagraph"/>
              <w:spacing w:before="105"/>
              <w:ind w:left="2223" w:right="2215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TITULO</w:t>
            </w:r>
          </w:p>
        </w:tc>
        <w:tc>
          <w:tcPr>
            <w:tcW w:w="1700" w:type="dxa"/>
          </w:tcPr>
          <w:p w14:paraId="3724981A" w14:textId="77777777" w:rsidR="005A6C74" w:rsidRDefault="00A13056">
            <w:pPr>
              <w:pStyle w:val="TableParagraph"/>
              <w:spacing w:line="206" w:lineRule="exact"/>
              <w:ind w:left="345" w:right="324" w:firstLine="24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Fecha</w:t>
            </w:r>
            <w:r>
              <w:rPr>
                <w:rFonts w:ascii="Arial" w:hAns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publicación</w:t>
            </w:r>
          </w:p>
        </w:tc>
      </w:tr>
      <w:tr w:rsidR="005A6C74" w14:paraId="50CB8637" w14:textId="77777777">
        <w:trPr>
          <w:trHeight w:val="830"/>
        </w:trPr>
        <w:tc>
          <w:tcPr>
            <w:tcW w:w="1608" w:type="dxa"/>
          </w:tcPr>
          <w:p w14:paraId="210AE4C4" w14:textId="77777777" w:rsidR="005A6C74" w:rsidRDefault="00A1305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1709:2019</w:t>
            </w:r>
          </w:p>
        </w:tc>
        <w:tc>
          <w:tcPr>
            <w:tcW w:w="5138" w:type="dxa"/>
          </w:tcPr>
          <w:p w14:paraId="39F707A6" w14:textId="77777777" w:rsidR="005A6C74" w:rsidRDefault="00A13056">
            <w:pPr>
              <w:pStyle w:val="TableParagraph"/>
              <w:spacing w:line="242" w:lineRule="auto"/>
              <w:ind w:left="72" w:right="63"/>
              <w:rPr>
                <w:sz w:val="18"/>
              </w:rPr>
            </w:pPr>
            <w:r>
              <w:rPr>
                <w:sz w:val="18"/>
              </w:rPr>
              <w:t>Requisitos de seguridad para las instalaciones de transporte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personas por cable. Examen previo a la puesta en servicio,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instrucciones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 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mantenimiento,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inspección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</w:p>
          <w:p w14:paraId="54ED39FA" w14:textId="77777777" w:rsidR="005A6C74" w:rsidRDefault="00A13056">
            <w:pPr>
              <w:pStyle w:val="TableParagraph"/>
              <w:spacing w:line="184" w:lineRule="exact"/>
              <w:ind w:left="72"/>
              <w:rPr>
                <w:sz w:val="18"/>
              </w:rPr>
            </w:pPr>
            <w:r>
              <w:rPr>
                <w:sz w:val="18"/>
              </w:rPr>
              <w:t>controles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 explotación</w:t>
            </w:r>
          </w:p>
        </w:tc>
        <w:tc>
          <w:tcPr>
            <w:tcW w:w="1700" w:type="dxa"/>
          </w:tcPr>
          <w:p w14:paraId="2BD62162" w14:textId="77777777" w:rsidR="005A6C74" w:rsidRDefault="00A13056">
            <w:pPr>
              <w:pStyle w:val="TableParagraph"/>
              <w:spacing w:line="206" w:lineRule="exact"/>
              <w:ind w:left="367" w:right="362"/>
              <w:jc w:val="center"/>
              <w:rPr>
                <w:sz w:val="18"/>
              </w:rPr>
            </w:pPr>
            <w:r>
              <w:rPr>
                <w:sz w:val="18"/>
              </w:rPr>
              <w:t>enero-2019</w:t>
            </w:r>
          </w:p>
        </w:tc>
      </w:tr>
      <w:tr w:rsidR="005A6C74" w14:paraId="045201D9" w14:textId="77777777">
        <w:trPr>
          <w:trHeight w:val="412"/>
        </w:trPr>
        <w:tc>
          <w:tcPr>
            <w:tcW w:w="1608" w:type="dxa"/>
          </w:tcPr>
          <w:p w14:paraId="2AE8CF1D" w14:textId="77777777" w:rsidR="005A6C74" w:rsidRDefault="00A1305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1907:2017</w:t>
            </w:r>
          </w:p>
        </w:tc>
        <w:tc>
          <w:tcPr>
            <w:tcW w:w="5138" w:type="dxa"/>
          </w:tcPr>
          <w:p w14:paraId="405E4AED" w14:textId="77777777" w:rsidR="005A6C74" w:rsidRDefault="00A13056">
            <w:pPr>
              <w:pStyle w:val="TableParagraph"/>
              <w:spacing w:line="206" w:lineRule="exact"/>
              <w:ind w:left="72" w:right="63"/>
              <w:rPr>
                <w:sz w:val="18"/>
              </w:rPr>
            </w:pPr>
            <w:r>
              <w:rPr>
                <w:sz w:val="18"/>
              </w:rPr>
              <w:t>Requisitos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cable destinadas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Terminología.</w:t>
            </w:r>
          </w:p>
        </w:tc>
        <w:tc>
          <w:tcPr>
            <w:tcW w:w="1700" w:type="dxa"/>
          </w:tcPr>
          <w:p w14:paraId="7C6D3332" w14:textId="77777777" w:rsidR="005A6C74" w:rsidRDefault="00A13056">
            <w:pPr>
              <w:pStyle w:val="TableParagraph"/>
              <w:spacing w:line="206" w:lineRule="exact"/>
              <w:ind w:left="367" w:right="362"/>
              <w:jc w:val="center"/>
              <w:rPr>
                <w:sz w:val="18"/>
              </w:rPr>
            </w:pPr>
            <w:r>
              <w:rPr>
                <w:sz w:val="18"/>
              </w:rPr>
              <w:t>mayo-2016</w:t>
            </w:r>
          </w:p>
        </w:tc>
      </w:tr>
    </w:tbl>
    <w:p w14:paraId="591D9EE6" w14:textId="77777777" w:rsidR="005A6C74" w:rsidRDefault="005A6C74">
      <w:pPr>
        <w:spacing w:line="206" w:lineRule="exact"/>
        <w:jc w:val="center"/>
        <w:rPr>
          <w:sz w:val="18"/>
        </w:r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6065B8D1" w14:textId="77777777" w:rsidR="005A6C74" w:rsidRDefault="00A13056">
      <w:pPr>
        <w:pStyle w:val="Textoindependiente"/>
        <w:spacing w:before="6"/>
        <w:ind w:left="0"/>
        <w:jc w:val="left"/>
        <w:rPr>
          <w:rFonts w:ascii="Arial"/>
          <w:b/>
          <w:i/>
        </w:rPr>
      </w:pPr>
      <w:r>
        <w:rPr>
          <w:noProof/>
        </w:rPr>
        <w:lastRenderedPageBreak/>
        <w:drawing>
          <wp:anchor distT="0" distB="0" distL="0" distR="0" simplePos="0" relativeHeight="485494784" behindDoc="1" locked="0" layoutInCell="1" allowOverlap="1" wp14:anchorId="31897EA0" wp14:editId="02CBA01D">
            <wp:simplePos x="0" y="0"/>
            <wp:positionH relativeFrom="page">
              <wp:posOffset>2781935</wp:posOffset>
            </wp:positionH>
            <wp:positionV relativeFrom="page">
              <wp:posOffset>4189095</wp:posOffset>
            </wp:positionV>
            <wp:extent cx="2209800" cy="2393950"/>
            <wp:effectExtent l="0" t="0" r="0" b="0"/>
            <wp:wrapNone/>
            <wp:docPr id="3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5138"/>
        <w:gridCol w:w="1700"/>
      </w:tblGrid>
      <w:tr w:rsidR="005A6C74" w14:paraId="5538A72A" w14:textId="77777777">
        <w:trPr>
          <w:trHeight w:val="417"/>
        </w:trPr>
        <w:tc>
          <w:tcPr>
            <w:tcW w:w="1608" w:type="dxa"/>
          </w:tcPr>
          <w:p w14:paraId="39700CE8" w14:textId="77777777" w:rsidR="005A6C74" w:rsidRDefault="00A13056">
            <w:pPr>
              <w:pStyle w:val="TableParagraph"/>
              <w:spacing w:before="104"/>
              <w:ind w:left="21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REFERENCIA</w:t>
            </w:r>
          </w:p>
        </w:tc>
        <w:tc>
          <w:tcPr>
            <w:tcW w:w="5138" w:type="dxa"/>
          </w:tcPr>
          <w:p w14:paraId="1AABF81A" w14:textId="77777777" w:rsidR="005A6C74" w:rsidRDefault="00A13056">
            <w:pPr>
              <w:pStyle w:val="TableParagraph"/>
              <w:spacing w:before="104"/>
              <w:ind w:left="2223" w:right="2215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TITULO</w:t>
            </w:r>
          </w:p>
        </w:tc>
        <w:tc>
          <w:tcPr>
            <w:tcW w:w="1700" w:type="dxa"/>
          </w:tcPr>
          <w:p w14:paraId="5259AC6D" w14:textId="77777777" w:rsidR="005A6C74" w:rsidRDefault="00A13056">
            <w:pPr>
              <w:pStyle w:val="TableParagraph"/>
              <w:spacing w:line="206" w:lineRule="exact"/>
              <w:ind w:left="345" w:right="324" w:firstLine="24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Fecha</w:t>
            </w:r>
            <w:r>
              <w:rPr>
                <w:rFonts w:ascii="Arial" w:hAns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publicación</w:t>
            </w:r>
          </w:p>
        </w:tc>
      </w:tr>
      <w:tr w:rsidR="005A6C74" w14:paraId="2CC2611B" w14:textId="77777777">
        <w:trPr>
          <w:trHeight w:val="618"/>
        </w:trPr>
        <w:tc>
          <w:tcPr>
            <w:tcW w:w="1608" w:type="dxa"/>
          </w:tcPr>
          <w:p w14:paraId="7971E0BA" w14:textId="77777777" w:rsidR="005A6C74" w:rsidRDefault="00A1305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1908:2015</w:t>
            </w:r>
          </w:p>
        </w:tc>
        <w:tc>
          <w:tcPr>
            <w:tcW w:w="5138" w:type="dxa"/>
          </w:tcPr>
          <w:p w14:paraId="20C7440C" w14:textId="77777777" w:rsidR="005A6C74" w:rsidRDefault="00A13056">
            <w:pPr>
              <w:pStyle w:val="TableParagraph"/>
              <w:spacing w:line="206" w:lineRule="exact"/>
              <w:ind w:left="72" w:right="63"/>
              <w:rPr>
                <w:sz w:val="18"/>
              </w:rPr>
            </w:pPr>
            <w:r>
              <w:rPr>
                <w:sz w:val="18"/>
              </w:rPr>
              <w:t>Requisitos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cable destinadas a personas. Dispositivos de puesta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tensión.</w:t>
            </w:r>
          </w:p>
        </w:tc>
        <w:tc>
          <w:tcPr>
            <w:tcW w:w="1700" w:type="dxa"/>
          </w:tcPr>
          <w:p w14:paraId="178A393C" w14:textId="77777777" w:rsidR="005A6C74" w:rsidRDefault="00A13056">
            <w:pPr>
              <w:pStyle w:val="TableParagraph"/>
              <w:spacing w:line="206" w:lineRule="exact"/>
              <w:ind w:left="225"/>
              <w:rPr>
                <w:sz w:val="18"/>
              </w:rPr>
            </w:pPr>
            <w:r>
              <w:rPr>
                <w:sz w:val="18"/>
              </w:rPr>
              <w:t>diciembre-2015</w:t>
            </w:r>
          </w:p>
        </w:tc>
      </w:tr>
      <w:tr w:rsidR="005A6C74" w14:paraId="1495EB77" w14:textId="77777777">
        <w:trPr>
          <w:trHeight w:val="417"/>
        </w:trPr>
        <w:tc>
          <w:tcPr>
            <w:tcW w:w="1608" w:type="dxa"/>
          </w:tcPr>
          <w:p w14:paraId="38140607" w14:textId="77777777" w:rsidR="005A6C74" w:rsidRDefault="00A1305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1909:2017</w:t>
            </w:r>
          </w:p>
        </w:tc>
        <w:tc>
          <w:tcPr>
            <w:tcW w:w="5138" w:type="dxa"/>
          </w:tcPr>
          <w:p w14:paraId="7337FD60" w14:textId="77777777" w:rsidR="005A6C74" w:rsidRDefault="00A13056">
            <w:pPr>
              <w:pStyle w:val="TableParagraph"/>
              <w:spacing w:line="206" w:lineRule="exact"/>
              <w:ind w:left="72" w:right="63"/>
              <w:rPr>
                <w:sz w:val="18"/>
              </w:rPr>
            </w:pPr>
            <w:r>
              <w:rPr>
                <w:sz w:val="18"/>
              </w:rPr>
              <w:t>Requisitos de seguridad para las instalaciones de transporte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destinadas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personas. Recuperación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evacuación.</w:t>
            </w:r>
          </w:p>
        </w:tc>
        <w:tc>
          <w:tcPr>
            <w:tcW w:w="1700" w:type="dxa"/>
          </w:tcPr>
          <w:p w14:paraId="46004CFA" w14:textId="77777777" w:rsidR="005A6C74" w:rsidRDefault="00A13056">
            <w:pPr>
              <w:pStyle w:val="TableParagraph"/>
              <w:spacing w:line="206" w:lineRule="exact"/>
              <w:ind w:left="456"/>
              <w:rPr>
                <w:sz w:val="18"/>
              </w:rPr>
            </w:pPr>
            <w:r>
              <w:rPr>
                <w:sz w:val="18"/>
              </w:rPr>
              <w:t>julio-2017</w:t>
            </w:r>
          </w:p>
        </w:tc>
      </w:tr>
      <w:tr w:rsidR="005A6C74" w14:paraId="18850DC5" w14:textId="77777777">
        <w:trPr>
          <w:trHeight w:val="412"/>
        </w:trPr>
        <w:tc>
          <w:tcPr>
            <w:tcW w:w="1608" w:type="dxa"/>
          </w:tcPr>
          <w:p w14:paraId="5676E322" w14:textId="77777777" w:rsidR="005A6C74" w:rsidRDefault="00A13056">
            <w:pPr>
              <w:pStyle w:val="TableParagraph"/>
              <w:spacing w:line="206" w:lineRule="exact"/>
              <w:ind w:left="67" w:right="184"/>
              <w:rPr>
                <w:sz w:val="18"/>
              </w:rPr>
            </w:pPr>
            <w:r>
              <w:rPr>
                <w:sz w:val="18"/>
              </w:rPr>
              <w:t>EN 12385-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2:2002+A1:2008</w:t>
            </w:r>
          </w:p>
        </w:tc>
        <w:tc>
          <w:tcPr>
            <w:tcW w:w="5138" w:type="dxa"/>
          </w:tcPr>
          <w:p w14:paraId="29F48451" w14:textId="77777777" w:rsidR="005A6C74" w:rsidRDefault="00A13056">
            <w:pPr>
              <w:pStyle w:val="TableParagraph"/>
              <w:spacing w:line="206" w:lineRule="exact"/>
              <w:ind w:left="72" w:right="993"/>
              <w:rPr>
                <w:sz w:val="18"/>
              </w:rPr>
            </w:pPr>
            <w:r>
              <w:rPr>
                <w:sz w:val="18"/>
              </w:rPr>
              <w:t>Cables de acero. Seguridad. Parte 2: Definiciones,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designación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clasificación.</w:t>
            </w:r>
          </w:p>
        </w:tc>
        <w:tc>
          <w:tcPr>
            <w:tcW w:w="1700" w:type="dxa"/>
          </w:tcPr>
          <w:p w14:paraId="2484DFA9" w14:textId="77777777" w:rsidR="005A6C74" w:rsidRDefault="00A13056">
            <w:pPr>
              <w:pStyle w:val="TableParagraph"/>
              <w:spacing w:line="206" w:lineRule="exact"/>
              <w:ind w:left="393"/>
              <w:rPr>
                <w:sz w:val="18"/>
              </w:rPr>
            </w:pPr>
            <w:r>
              <w:rPr>
                <w:sz w:val="18"/>
              </w:rPr>
              <w:t>mayo-2008</w:t>
            </w:r>
          </w:p>
        </w:tc>
      </w:tr>
      <w:tr w:rsidR="005A6C74" w14:paraId="17F5D5F2" w14:textId="77777777">
        <w:trPr>
          <w:trHeight w:val="618"/>
        </w:trPr>
        <w:tc>
          <w:tcPr>
            <w:tcW w:w="1608" w:type="dxa"/>
          </w:tcPr>
          <w:p w14:paraId="436DFAF5" w14:textId="77777777" w:rsidR="005A6C74" w:rsidRDefault="00A1305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12385-8:2002</w:t>
            </w:r>
          </w:p>
        </w:tc>
        <w:tc>
          <w:tcPr>
            <w:tcW w:w="5138" w:type="dxa"/>
          </w:tcPr>
          <w:p w14:paraId="6D417247" w14:textId="77777777" w:rsidR="005A6C74" w:rsidRDefault="00A13056">
            <w:pPr>
              <w:pStyle w:val="TableParagraph"/>
              <w:spacing w:line="206" w:lineRule="exact"/>
              <w:ind w:left="72" w:right="587"/>
              <w:rPr>
                <w:sz w:val="18"/>
              </w:rPr>
            </w:pPr>
            <w:r>
              <w:rPr>
                <w:sz w:val="18"/>
              </w:rPr>
              <w:t>Cables de acero. Seguridad. Parte 8: Cables tractores 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portadores-tractores de cordones diseñados para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cable.</w:t>
            </w:r>
          </w:p>
        </w:tc>
        <w:tc>
          <w:tcPr>
            <w:tcW w:w="1700" w:type="dxa"/>
          </w:tcPr>
          <w:p w14:paraId="02C9EF81" w14:textId="77777777" w:rsidR="005A6C74" w:rsidRDefault="00A13056">
            <w:pPr>
              <w:pStyle w:val="TableParagraph"/>
              <w:spacing w:line="206" w:lineRule="exact"/>
              <w:ind w:left="173"/>
              <w:rPr>
                <w:sz w:val="18"/>
              </w:rPr>
            </w:pPr>
            <w:r>
              <w:rPr>
                <w:sz w:val="18"/>
              </w:rPr>
              <w:t>septiembre-2004</w:t>
            </w:r>
          </w:p>
        </w:tc>
      </w:tr>
      <w:tr w:rsidR="005A6C74" w14:paraId="5CF22567" w14:textId="77777777">
        <w:trPr>
          <w:trHeight w:val="623"/>
        </w:trPr>
        <w:tc>
          <w:tcPr>
            <w:tcW w:w="1608" w:type="dxa"/>
          </w:tcPr>
          <w:p w14:paraId="4D1D7397" w14:textId="77777777" w:rsidR="005A6C74" w:rsidRDefault="00A1305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12385-9:2002</w:t>
            </w:r>
          </w:p>
        </w:tc>
        <w:tc>
          <w:tcPr>
            <w:tcW w:w="5138" w:type="dxa"/>
          </w:tcPr>
          <w:p w14:paraId="7DE84E0E" w14:textId="77777777" w:rsidR="005A6C74" w:rsidRDefault="00A13056">
            <w:pPr>
              <w:pStyle w:val="TableParagraph"/>
              <w:ind w:left="72" w:right="463"/>
              <w:rPr>
                <w:sz w:val="18"/>
              </w:rPr>
            </w:pPr>
            <w:r>
              <w:rPr>
                <w:sz w:val="18"/>
              </w:rPr>
              <w:t>Cables de acero. Seguridad. Parte 9: Cables cerrados 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instalaciones destinadas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540765FF" w14:textId="77777777" w:rsidR="005A6C74" w:rsidRDefault="00A13056">
            <w:pPr>
              <w:pStyle w:val="TableParagraph"/>
              <w:spacing w:before="2" w:line="187" w:lineRule="exact"/>
              <w:ind w:left="72"/>
              <w:rPr>
                <w:sz w:val="18"/>
              </w:rPr>
            </w:pPr>
            <w:r>
              <w:rPr>
                <w:sz w:val="18"/>
              </w:rPr>
              <w:t>personas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cable.</w:t>
            </w:r>
          </w:p>
        </w:tc>
        <w:tc>
          <w:tcPr>
            <w:tcW w:w="1700" w:type="dxa"/>
          </w:tcPr>
          <w:p w14:paraId="3AE0CBAB" w14:textId="77777777" w:rsidR="005A6C74" w:rsidRDefault="00A13056">
            <w:pPr>
              <w:pStyle w:val="TableParagraph"/>
              <w:spacing w:line="206" w:lineRule="exact"/>
              <w:ind w:left="456"/>
              <w:rPr>
                <w:sz w:val="18"/>
              </w:rPr>
            </w:pPr>
            <w:r>
              <w:rPr>
                <w:sz w:val="18"/>
              </w:rPr>
              <w:t>julio-2003</w:t>
            </w:r>
          </w:p>
        </w:tc>
      </w:tr>
      <w:tr w:rsidR="005A6C74" w14:paraId="5EC43639" w14:textId="77777777">
        <w:trPr>
          <w:trHeight w:val="412"/>
        </w:trPr>
        <w:tc>
          <w:tcPr>
            <w:tcW w:w="1608" w:type="dxa"/>
          </w:tcPr>
          <w:p w14:paraId="5091C8CB" w14:textId="77777777" w:rsidR="005A6C74" w:rsidRDefault="00A13056">
            <w:pPr>
              <w:pStyle w:val="TableParagraph"/>
              <w:spacing w:line="207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12397:2017</w:t>
            </w:r>
          </w:p>
        </w:tc>
        <w:tc>
          <w:tcPr>
            <w:tcW w:w="5138" w:type="dxa"/>
          </w:tcPr>
          <w:p w14:paraId="03D0EE90" w14:textId="77777777" w:rsidR="005A6C74" w:rsidRDefault="00A13056">
            <w:pPr>
              <w:pStyle w:val="TableParagraph"/>
              <w:spacing w:line="206" w:lineRule="exact"/>
              <w:ind w:left="72" w:right="63"/>
              <w:rPr>
                <w:sz w:val="18"/>
              </w:rPr>
            </w:pPr>
            <w:r>
              <w:rPr>
                <w:sz w:val="18"/>
              </w:rPr>
              <w:t>Requisitos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cable destinadas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Explotación</w:t>
            </w:r>
          </w:p>
        </w:tc>
        <w:tc>
          <w:tcPr>
            <w:tcW w:w="1700" w:type="dxa"/>
          </w:tcPr>
          <w:p w14:paraId="015CC37D" w14:textId="77777777" w:rsidR="005A6C74" w:rsidRDefault="00A13056">
            <w:pPr>
              <w:pStyle w:val="TableParagraph"/>
              <w:spacing w:line="207" w:lineRule="exact"/>
              <w:ind w:left="173"/>
              <w:rPr>
                <w:sz w:val="18"/>
              </w:rPr>
            </w:pPr>
            <w:r>
              <w:rPr>
                <w:sz w:val="18"/>
              </w:rPr>
              <w:t>septiembre-2017</w:t>
            </w:r>
          </w:p>
        </w:tc>
      </w:tr>
      <w:tr w:rsidR="005A6C74" w14:paraId="6B55272C" w14:textId="77777777">
        <w:trPr>
          <w:trHeight w:val="412"/>
        </w:trPr>
        <w:tc>
          <w:tcPr>
            <w:tcW w:w="1608" w:type="dxa"/>
          </w:tcPr>
          <w:p w14:paraId="2861222B" w14:textId="77777777" w:rsidR="005A6C74" w:rsidRDefault="00A1305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12408:2004</w:t>
            </w:r>
          </w:p>
        </w:tc>
        <w:tc>
          <w:tcPr>
            <w:tcW w:w="5138" w:type="dxa"/>
          </w:tcPr>
          <w:p w14:paraId="31689B6C" w14:textId="77777777" w:rsidR="005A6C74" w:rsidRDefault="00A13056">
            <w:pPr>
              <w:pStyle w:val="TableParagraph"/>
              <w:spacing w:line="206" w:lineRule="exact"/>
              <w:ind w:left="72" w:right="63"/>
              <w:rPr>
                <w:sz w:val="18"/>
              </w:rPr>
            </w:pPr>
            <w:r>
              <w:rPr>
                <w:sz w:val="18"/>
              </w:rPr>
              <w:t>Requisitos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destinadas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Aseguramiento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</w:p>
        </w:tc>
        <w:tc>
          <w:tcPr>
            <w:tcW w:w="1700" w:type="dxa"/>
          </w:tcPr>
          <w:p w14:paraId="151F42DF" w14:textId="77777777" w:rsidR="005A6C74" w:rsidRDefault="00A13056">
            <w:pPr>
              <w:pStyle w:val="TableParagraph"/>
              <w:spacing w:line="206" w:lineRule="exact"/>
              <w:ind w:left="456"/>
              <w:rPr>
                <w:sz w:val="18"/>
              </w:rPr>
            </w:pPr>
            <w:r>
              <w:rPr>
                <w:sz w:val="18"/>
              </w:rPr>
              <w:t>julio-2006</w:t>
            </w:r>
          </w:p>
        </w:tc>
      </w:tr>
      <w:tr w:rsidR="005A6C74" w14:paraId="0FF946E0" w14:textId="77777777">
        <w:trPr>
          <w:trHeight w:val="417"/>
        </w:trPr>
        <w:tc>
          <w:tcPr>
            <w:tcW w:w="1608" w:type="dxa"/>
          </w:tcPr>
          <w:p w14:paraId="3CCCABBC" w14:textId="77777777" w:rsidR="005A6C74" w:rsidRDefault="00A1305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12927:2019</w:t>
            </w:r>
          </w:p>
        </w:tc>
        <w:tc>
          <w:tcPr>
            <w:tcW w:w="5138" w:type="dxa"/>
          </w:tcPr>
          <w:p w14:paraId="12E522BE" w14:textId="77777777" w:rsidR="005A6C74" w:rsidRDefault="00A13056">
            <w:pPr>
              <w:pStyle w:val="TableParagraph"/>
              <w:spacing w:line="206" w:lineRule="exact"/>
              <w:ind w:left="72"/>
              <w:rPr>
                <w:sz w:val="18"/>
              </w:rPr>
            </w:pPr>
            <w:r>
              <w:rPr>
                <w:sz w:val="18"/>
              </w:rPr>
              <w:t>Requisitos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 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</w:p>
          <w:p w14:paraId="7B728586" w14:textId="77777777" w:rsidR="005A6C74" w:rsidRDefault="00A13056">
            <w:pPr>
              <w:pStyle w:val="TableParagraph"/>
              <w:spacing w:before="4" w:line="187" w:lineRule="exact"/>
              <w:ind w:left="72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personas 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cable.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Cables</w:t>
            </w:r>
          </w:p>
        </w:tc>
        <w:tc>
          <w:tcPr>
            <w:tcW w:w="1700" w:type="dxa"/>
          </w:tcPr>
          <w:p w14:paraId="73794FDA" w14:textId="77777777" w:rsidR="005A6C74" w:rsidRDefault="00A13056">
            <w:pPr>
              <w:pStyle w:val="TableParagraph"/>
              <w:spacing w:line="206" w:lineRule="exact"/>
              <w:ind w:left="365"/>
              <w:rPr>
                <w:sz w:val="18"/>
              </w:rPr>
            </w:pPr>
            <w:r>
              <w:rPr>
                <w:sz w:val="18"/>
              </w:rPr>
              <w:t>marzo-2020</w:t>
            </w:r>
          </w:p>
        </w:tc>
      </w:tr>
      <w:tr w:rsidR="005A6C74" w14:paraId="71A9904F" w14:textId="77777777">
        <w:trPr>
          <w:trHeight w:val="619"/>
        </w:trPr>
        <w:tc>
          <w:tcPr>
            <w:tcW w:w="1608" w:type="dxa"/>
          </w:tcPr>
          <w:p w14:paraId="6920A968" w14:textId="77777777" w:rsidR="005A6C74" w:rsidRDefault="00A1305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12927-2:2004</w:t>
            </w:r>
          </w:p>
        </w:tc>
        <w:tc>
          <w:tcPr>
            <w:tcW w:w="5138" w:type="dxa"/>
          </w:tcPr>
          <w:p w14:paraId="250FF72A" w14:textId="77777777" w:rsidR="005A6C74" w:rsidRDefault="00A13056">
            <w:pPr>
              <w:pStyle w:val="TableParagraph"/>
              <w:spacing w:line="206" w:lineRule="exact"/>
              <w:ind w:left="72" w:right="82"/>
              <w:jc w:val="both"/>
              <w:rPr>
                <w:sz w:val="18"/>
              </w:rPr>
            </w:pPr>
            <w:r>
              <w:rPr>
                <w:sz w:val="18"/>
              </w:rPr>
              <w:t>Requisitos de seguridad de las instalaciones de transporte por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cable destinadas a personas. Cables. Parte 2: Coeficientes 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seguridad.</w:t>
            </w:r>
          </w:p>
        </w:tc>
        <w:tc>
          <w:tcPr>
            <w:tcW w:w="1700" w:type="dxa"/>
          </w:tcPr>
          <w:p w14:paraId="7089CDD0" w14:textId="77777777" w:rsidR="005A6C74" w:rsidRDefault="00A13056">
            <w:pPr>
              <w:pStyle w:val="TableParagraph"/>
              <w:spacing w:line="206" w:lineRule="exact"/>
              <w:ind w:left="427"/>
              <w:rPr>
                <w:sz w:val="18"/>
              </w:rPr>
            </w:pPr>
            <w:r>
              <w:rPr>
                <w:sz w:val="18"/>
              </w:rPr>
              <w:t>junio-2005</w:t>
            </w:r>
          </w:p>
        </w:tc>
      </w:tr>
      <w:tr w:rsidR="005A6C74" w14:paraId="6AF80D6C" w14:textId="77777777">
        <w:trPr>
          <w:trHeight w:val="623"/>
        </w:trPr>
        <w:tc>
          <w:tcPr>
            <w:tcW w:w="1608" w:type="dxa"/>
          </w:tcPr>
          <w:p w14:paraId="11120855" w14:textId="77777777" w:rsidR="005A6C74" w:rsidRDefault="00A1305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12927-6:2004</w:t>
            </w:r>
          </w:p>
        </w:tc>
        <w:tc>
          <w:tcPr>
            <w:tcW w:w="5138" w:type="dxa"/>
          </w:tcPr>
          <w:p w14:paraId="7BD6726D" w14:textId="77777777" w:rsidR="005A6C74" w:rsidRDefault="00A13056">
            <w:pPr>
              <w:pStyle w:val="TableParagraph"/>
              <w:spacing w:line="206" w:lineRule="exact"/>
              <w:ind w:left="72" w:right="63"/>
              <w:rPr>
                <w:sz w:val="18"/>
              </w:rPr>
            </w:pPr>
            <w:r>
              <w:rPr>
                <w:sz w:val="18"/>
              </w:rPr>
              <w:t>Requisitos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cable destinadas a personas. Cables. Parte 6: Criterio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rechazo.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(Ratificada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AENOR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2005.)</w:t>
            </w:r>
          </w:p>
        </w:tc>
        <w:tc>
          <w:tcPr>
            <w:tcW w:w="1700" w:type="dxa"/>
          </w:tcPr>
          <w:p w14:paraId="6CF0BFB9" w14:textId="77777777" w:rsidR="005A6C74" w:rsidRDefault="00A13056">
            <w:pPr>
              <w:pStyle w:val="TableParagraph"/>
              <w:spacing w:line="206" w:lineRule="exact"/>
              <w:ind w:left="446"/>
              <w:rPr>
                <w:sz w:val="18"/>
              </w:rPr>
            </w:pPr>
            <w:r>
              <w:rPr>
                <w:sz w:val="18"/>
              </w:rPr>
              <w:t>abril-2006</w:t>
            </w:r>
          </w:p>
        </w:tc>
      </w:tr>
      <w:tr w:rsidR="005A6C74" w14:paraId="25DC37B7" w14:textId="77777777">
        <w:trPr>
          <w:trHeight w:val="618"/>
        </w:trPr>
        <w:tc>
          <w:tcPr>
            <w:tcW w:w="1608" w:type="dxa"/>
          </w:tcPr>
          <w:p w14:paraId="4927D3C2" w14:textId="77777777" w:rsidR="005A6C74" w:rsidRDefault="00A1305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12927-7:2004</w:t>
            </w:r>
          </w:p>
        </w:tc>
        <w:tc>
          <w:tcPr>
            <w:tcW w:w="5138" w:type="dxa"/>
          </w:tcPr>
          <w:p w14:paraId="17F38622" w14:textId="77777777" w:rsidR="005A6C74" w:rsidRDefault="00A13056">
            <w:pPr>
              <w:pStyle w:val="TableParagraph"/>
              <w:spacing w:line="206" w:lineRule="exact"/>
              <w:ind w:left="72" w:right="63"/>
              <w:rPr>
                <w:sz w:val="18"/>
              </w:rPr>
            </w:pPr>
            <w:r>
              <w:rPr>
                <w:sz w:val="18"/>
              </w:rPr>
              <w:t>Requisitos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cable destinadas a personas. Cables. Parte 7: Control,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reparación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mantenimiento.</w:t>
            </w:r>
          </w:p>
        </w:tc>
        <w:tc>
          <w:tcPr>
            <w:tcW w:w="1700" w:type="dxa"/>
          </w:tcPr>
          <w:p w14:paraId="746D72DB" w14:textId="77777777" w:rsidR="005A6C74" w:rsidRDefault="00A13056">
            <w:pPr>
              <w:pStyle w:val="TableParagraph"/>
              <w:spacing w:line="206" w:lineRule="exact"/>
              <w:ind w:left="446"/>
              <w:rPr>
                <w:sz w:val="18"/>
              </w:rPr>
            </w:pPr>
            <w:r>
              <w:rPr>
                <w:sz w:val="18"/>
              </w:rPr>
              <w:t>abril-2006</w:t>
            </w:r>
          </w:p>
        </w:tc>
      </w:tr>
      <w:tr w:rsidR="005A6C74" w14:paraId="646B702C" w14:textId="77777777">
        <w:trPr>
          <w:trHeight w:val="623"/>
        </w:trPr>
        <w:tc>
          <w:tcPr>
            <w:tcW w:w="1608" w:type="dxa"/>
          </w:tcPr>
          <w:p w14:paraId="0C524093" w14:textId="77777777" w:rsidR="005A6C74" w:rsidRDefault="00A1305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12929-1:2015</w:t>
            </w:r>
          </w:p>
        </w:tc>
        <w:tc>
          <w:tcPr>
            <w:tcW w:w="5138" w:type="dxa"/>
          </w:tcPr>
          <w:p w14:paraId="4A83F9C1" w14:textId="77777777" w:rsidR="005A6C74" w:rsidRDefault="00A13056">
            <w:pPr>
              <w:pStyle w:val="TableParagraph"/>
              <w:spacing w:line="206" w:lineRule="exact"/>
              <w:ind w:left="72" w:right="63"/>
              <w:rPr>
                <w:sz w:val="18"/>
              </w:rPr>
            </w:pPr>
            <w:r>
              <w:rPr>
                <w:sz w:val="18"/>
              </w:rPr>
              <w:t>Requisitos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cable destinadas a personas. Requisitos generales. Parte 1: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Requisitos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aplicables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instalaciones.</w:t>
            </w:r>
          </w:p>
        </w:tc>
        <w:tc>
          <w:tcPr>
            <w:tcW w:w="1700" w:type="dxa"/>
          </w:tcPr>
          <w:p w14:paraId="44113D5A" w14:textId="77777777" w:rsidR="005A6C74" w:rsidRDefault="00A13056">
            <w:pPr>
              <w:pStyle w:val="TableParagraph"/>
              <w:spacing w:line="206" w:lineRule="exact"/>
              <w:ind w:left="456"/>
              <w:rPr>
                <w:sz w:val="18"/>
              </w:rPr>
            </w:pPr>
            <w:r>
              <w:rPr>
                <w:sz w:val="18"/>
              </w:rPr>
              <w:t>julio-2015</w:t>
            </w:r>
          </w:p>
        </w:tc>
      </w:tr>
      <w:tr w:rsidR="005A6C74" w14:paraId="1B3B15E7" w14:textId="77777777">
        <w:trPr>
          <w:trHeight w:val="825"/>
        </w:trPr>
        <w:tc>
          <w:tcPr>
            <w:tcW w:w="1608" w:type="dxa"/>
          </w:tcPr>
          <w:p w14:paraId="08BB36F5" w14:textId="77777777" w:rsidR="005A6C74" w:rsidRDefault="00A1305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12929-2:2015</w:t>
            </w:r>
          </w:p>
        </w:tc>
        <w:tc>
          <w:tcPr>
            <w:tcW w:w="5138" w:type="dxa"/>
          </w:tcPr>
          <w:p w14:paraId="113808DC" w14:textId="77777777" w:rsidR="005A6C74" w:rsidRDefault="00A13056">
            <w:pPr>
              <w:pStyle w:val="TableParagraph"/>
              <w:spacing w:line="206" w:lineRule="exact"/>
              <w:ind w:left="72" w:right="63"/>
              <w:rPr>
                <w:sz w:val="18"/>
              </w:rPr>
            </w:pPr>
            <w:r>
              <w:rPr>
                <w:sz w:val="18"/>
              </w:rPr>
              <w:t>Requisitos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cable destinadas a personas. Requisitos generales. Parte 2: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Requisitos adicionales para teleféricos </w:t>
            </w:r>
            <w:proofErr w:type="spellStart"/>
            <w:r>
              <w:rPr>
                <w:sz w:val="18"/>
              </w:rPr>
              <w:t>bicable</w:t>
            </w:r>
            <w:proofErr w:type="spellEnd"/>
            <w:r>
              <w:rPr>
                <w:sz w:val="18"/>
              </w:rPr>
              <w:t xml:space="preserve"> de vaivén sin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freno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carro.</w:t>
            </w:r>
          </w:p>
        </w:tc>
        <w:tc>
          <w:tcPr>
            <w:tcW w:w="1700" w:type="dxa"/>
          </w:tcPr>
          <w:p w14:paraId="2DB887B6" w14:textId="77777777" w:rsidR="005A6C74" w:rsidRDefault="00A13056">
            <w:pPr>
              <w:pStyle w:val="TableParagraph"/>
              <w:spacing w:line="206" w:lineRule="exact"/>
              <w:ind w:left="456"/>
              <w:rPr>
                <w:sz w:val="18"/>
              </w:rPr>
            </w:pPr>
            <w:r>
              <w:rPr>
                <w:sz w:val="18"/>
              </w:rPr>
              <w:t>julio-2015</w:t>
            </w:r>
          </w:p>
        </w:tc>
      </w:tr>
      <w:tr w:rsidR="005A6C74" w14:paraId="347E8D08" w14:textId="77777777">
        <w:trPr>
          <w:trHeight w:val="412"/>
        </w:trPr>
        <w:tc>
          <w:tcPr>
            <w:tcW w:w="1608" w:type="dxa"/>
          </w:tcPr>
          <w:p w14:paraId="44C40F04" w14:textId="77777777" w:rsidR="005A6C74" w:rsidRDefault="00A1305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12930:2015</w:t>
            </w:r>
          </w:p>
        </w:tc>
        <w:tc>
          <w:tcPr>
            <w:tcW w:w="5138" w:type="dxa"/>
          </w:tcPr>
          <w:p w14:paraId="3080ECF6" w14:textId="77777777" w:rsidR="005A6C74" w:rsidRDefault="00A13056">
            <w:pPr>
              <w:pStyle w:val="TableParagraph"/>
              <w:spacing w:line="206" w:lineRule="exact"/>
              <w:ind w:left="72" w:right="63"/>
              <w:rPr>
                <w:sz w:val="18"/>
              </w:rPr>
            </w:pPr>
            <w:r>
              <w:rPr>
                <w:sz w:val="18"/>
              </w:rPr>
              <w:t>Requisitos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cable destinadas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Cálculos.</w:t>
            </w:r>
          </w:p>
        </w:tc>
        <w:tc>
          <w:tcPr>
            <w:tcW w:w="1700" w:type="dxa"/>
          </w:tcPr>
          <w:p w14:paraId="5D0F7168" w14:textId="77777777" w:rsidR="005A6C74" w:rsidRDefault="00A13056">
            <w:pPr>
              <w:pStyle w:val="TableParagraph"/>
              <w:spacing w:line="206" w:lineRule="exact"/>
              <w:ind w:left="317"/>
              <w:rPr>
                <w:sz w:val="18"/>
              </w:rPr>
            </w:pPr>
            <w:r>
              <w:rPr>
                <w:sz w:val="18"/>
              </w:rPr>
              <w:t>octubre-2015</w:t>
            </w:r>
          </w:p>
        </w:tc>
      </w:tr>
      <w:tr w:rsidR="005A6C74" w14:paraId="5C8754B7" w14:textId="77777777">
        <w:trPr>
          <w:trHeight w:val="417"/>
        </w:trPr>
        <w:tc>
          <w:tcPr>
            <w:tcW w:w="1608" w:type="dxa"/>
          </w:tcPr>
          <w:p w14:paraId="75F5351C" w14:textId="77777777" w:rsidR="005A6C74" w:rsidRDefault="00A13056">
            <w:pPr>
              <w:pStyle w:val="TableParagraph"/>
              <w:spacing w:line="207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13107:2015</w:t>
            </w:r>
          </w:p>
        </w:tc>
        <w:tc>
          <w:tcPr>
            <w:tcW w:w="5138" w:type="dxa"/>
          </w:tcPr>
          <w:p w14:paraId="5B035EC4" w14:textId="77777777" w:rsidR="005A6C74" w:rsidRDefault="00A13056">
            <w:pPr>
              <w:pStyle w:val="TableParagraph"/>
              <w:spacing w:line="207" w:lineRule="exact"/>
              <w:ind w:left="72"/>
              <w:rPr>
                <w:sz w:val="18"/>
              </w:rPr>
            </w:pPr>
            <w:r>
              <w:rPr>
                <w:sz w:val="18"/>
              </w:rPr>
              <w:t>Requisitos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</w:p>
          <w:p w14:paraId="2B577F1D" w14:textId="77777777" w:rsidR="005A6C74" w:rsidRDefault="00A13056">
            <w:pPr>
              <w:pStyle w:val="TableParagraph"/>
              <w:spacing w:before="4" w:line="187" w:lineRule="exact"/>
              <w:ind w:left="7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cable destinadas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 personas.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ingeniería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civil.</w:t>
            </w:r>
          </w:p>
        </w:tc>
        <w:tc>
          <w:tcPr>
            <w:tcW w:w="1700" w:type="dxa"/>
          </w:tcPr>
          <w:p w14:paraId="56B44351" w14:textId="77777777" w:rsidR="005A6C74" w:rsidRDefault="00A13056">
            <w:pPr>
              <w:pStyle w:val="TableParagraph"/>
              <w:spacing w:line="207" w:lineRule="exact"/>
              <w:ind w:left="225"/>
              <w:rPr>
                <w:sz w:val="18"/>
              </w:rPr>
            </w:pPr>
            <w:r>
              <w:rPr>
                <w:sz w:val="18"/>
              </w:rPr>
              <w:t>diciembre-2015</w:t>
            </w:r>
          </w:p>
        </w:tc>
      </w:tr>
      <w:tr w:rsidR="005A6C74" w14:paraId="4FFC826D" w14:textId="77777777">
        <w:trPr>
          <w:trHeight w:val="618"/>
        </w:trPr>
        <w:tc>
          <w:tcPr>
            <w:tcW w:w="1608" w:type="dxa"/>
          </w:tcPr>
          <w:p w14:paraId="4EC9C599" w14:textId="77777777" w:rsidR="005A6C74" w:rsidRDefault="00A1305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13223:2015</w:t>
            </w:r>
          </w:p>
        </w:tc>
        <w:tc>
          <w:tcPr>
            <w:tcW w:w="5138" w:type="dxa"/>
          </w:tcPr>
          <w:p w14:paraId="2DAE659C" w14:textId="77777777" w:rsidR="005A6C74" w:rsidRDefault="00A13056">
            <w:pPr>
              <w:pStyle w:val="TableParagraph"/>
              <w:spacing w:line="206" w:lineRule="exact"/>
              <w:ind w:left="72" w:right="63"/>
              <w:rPr>
                <w:sz w:val="18"/>
              </w:rPr>
            </w:pPr>
            <w:r>
              <w:rPr>
                <w:sz w:val="18"/>
              </w:rPr>
              <w:t>Requisitos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cable destinadas a personas. Sistemas de accionamiento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mecánicos.</w:t>
            </w:r>
          </w:p>
        </w:tc>
        <w:tc>
          <w:tcPr>
            <w:tcW w:w="1700" w:type="dxa"/>
          </w:tcPr>
          <w:p w14:paraId="167CE226" w14:textId="77777777" w:rsidR="005A6C74" w:rsidRDefault="00A13056">
            <w:pPr>
              <w:pStyle w:val="TableParagraph"/>
              <w:spacing w:line="206" w:lineRule="exact"/>
              <w:ind w:left="225"/>
              <w:rPr>
                <w:sz w:val="18"/>
              </w:rPr>
            </w:pPr>
            <w:r>
              <w:rPr>
                <w:sz w:val="18"/>
              </w:rPr>
              <w:t>diciembre-2015</w:t>
            </w:r>
          </w:p>
        </w:tc>
      </w:tr>
      <w:tr w:rsidR="005A6C74" w14:paraId="681185FA" w14:textId="77777777">
        <w:trPr>
          <w:trHeight w:val="623"/>
        </w:trPr>
        <w:tc>
          <w:tcPr>
            <w:tcW w:w="1608" w:type="dxa"/>
          </w:tcPr>
          <w:p w14:paraId="25247966" w14:textId="77777777" w:rsidR="005A6C74" w:rsidRDefault="00A1305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13243:2015</w:t>
            </w:r>
          </w:p>
        </w:tc>
        <w:tc>
          <w:tcPr>
            <w:tcW w:w="5138" w:type="dxa"/>
          </w:tcPr>
          <w:p w14:paraId="035203D1" w14:textId="77777777" w:rsidR="005A6C74" w:rsidRDefault="00A13056">
            <w:pPr>
              <w:pStyle w:val="TableParagraph"/>
              <w:spacing w:line="206" w:lineRule="exact"/>
              <w:ind w:left="72" w:right="63"/>
              <w:rPr>
                <w:sz w:val="18"/>
              </w:rPr>
            </w:pPr>
            <w:r>
              <w:rPr>
                <w:sz w:val="18"/>
              </w:rPr>
              <w:t>Requisitos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cable destinadas a personas. Dispositivos eléctricos distintos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accionamientos.</w:t>
            </w:r>
          </w:p>
        </w:tc>
        <w:tc>
          <w:tcPr>
            <w:tcW w:w="1700" w:type="dxa"/>
          </w:tcPr>
          <w:p w14:paraId="7C692085" w14:textId="77777777" w:rsidR="005A6C74" w:rsidRDefault="00A13056">
            <w:pPr>
              <w:pStyle w:val="TableParagraph"/>
              <w:spacing w:line="206" w:lineRule="exact"/>
              <w:ind w:left="317"/>
              <w:rPr>
                <w:sz w:val="18"/>
              </w:rPr>
            </w:pPr>
            <w:r>
              <w:rPr>
                <w:sz w:val="18"/>
              </w:rPr>
              <w:t>octubre-2015</w:t>
            </w:r>
          </w:p>
        </w:tc>
      </w:tr>
      <w:tr w:rsidR="005A6C74" w14:paraId="33058978" w14:textId="77777777">
        <w:trPr>
          <w:trHeight w:val="412"/>
        </w:trPr>
        <w:tc>
          <w:tcPr>
            <w:tcW w:w="1608" w:type="dxa"/>
          </w:tcPr>
          <w:p w14:paraId="034DBBBD" w14:textId="77777777" w:rsidR="005A6C74" w:rsidRDefault="00A13056">
            <w:pPr>
              <w:pStyle w:val="TableParagraph"/>
              <w:spacing w:line="206" w:lineRule="exact"/>
              <w:ind w:left="67" w:right="184"/>
              <w:rPr>
                <w:sz w:val="18"/>
              </w:rPr>
            </w:pPr>
            <w:r>
              <w:rPr>
                <w:sz w:val="18"/>
              </w:rPr>
              <w:t>EN 13411-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5:2003+A1:2008</w:t>
            </w:r>
          </w:p>
        </w:tc>
        <w:tc>
          <w:tcPr>
            <w:tcW w:w="5138" w:type="dxa"/>
          </w:tcPr>
          <w:p w14:paraId="5827F50F" w14:textId="77777777" w:rsidR="005A6C74" w:rsidRDefault="00A13056">
            <w:pPr>
              <w:pStyle w:val="TableParagraph"/>
              <w:spacing w:line="206" w:lineRule="exact"/>
              <w:ind w:left="72" w:right="763"/>
              <w:rPr>
                <w:sz w:val="18"/>
              </w:rPr>
            </w:pPr>
            <w:r>
              <w:rPr>
                <w:sz w:val="18"/>
              </w:rPr>
              <w:t>Terminales para cables de acero. Seguridad. Parte 5: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Abrazaderas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</w:p>
        </w:tc>
        <w:tc>
          <w:tcPr>
            <w:tcW w:w="1700" w:type="dxa"/>
          </w:tcPr>
          <w:p w14:paraId="0FF13186" w14:textId="77777777" w:rsidR="005A6C74" w:rsidRDefault="00A13056">
            <w:pPr>
              <w:pStyle w:val="TableParagraph"/>
              <w:spacing w:line="206" w:lineRule="exact"/>
              <w:ind w:left="225"/>
              <w:rPr>
                <w:sz w:val="18"/>
              </w:rPr>
            </w:pPr>
            <w:r>
              <w:rPr>
                <w:sz w:val="18"/>
              </w:rPr>
              <w:t>diciembre-2008</w:t>
            </w:r>
          </w:p>
        </w:tc>
      </w:tr>
      <w:tr w:rsidR="005A6C74" w14:paraId="75E5CEA9" w14:textId="77777777">
        <w:trPr>
          <w:trHeight w:val="830"/>
        </w:trPr>
        <w:tc>
          <w:tcPr>
            <w:tcW w:w="1608" w:type="dxa"/>
          </w:tcPr>
          <w:p w14:paraId="76778560" w14:textId="77777777" w:rsidR="005A6C74" w:rsidRDefault="00A1305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13796-1:2017</w:t>
            </w:r>
          </w:p>
        </w:tc>
        <w:tc>
          <w:tcPr>
            <w:tcW w:w="5138" w:type="dxa"/>
          </w:tcPr>
          <w:p w14:paraId="6244AA56" w14:textId="77777777" w:rsidR="005A6C74" w:rsidRDefault="00A13056">
            <w:pPr>
              <w:pStyle w:val="TableParagraph"/>
              <w:spacing w:line="206" w:lineRule="exact"/>
              <w:ind w:left="72" w:right="83"/>
              <w:rPr>
                <w:sz w:val="18"/>
              </w:rPr>
            </w:pPr>
            <w:r>
              <w:rPr>
                <w:sz w:val="18"/>
              </w:rPr>
              <w:t>Requisitos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cable destinadas a personas. Vehículos. Parte 1: Pinzas,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carros,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bordo,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cabinas,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sillas,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coches,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vehículos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mantenimiento,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dispositivos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arrastre.</w:t>
            </w:r>
          </w:p>
        </w:tc>
        <w:tc>
          <w:tcPr>
            <w:tcW w:w="1700" w:type="dxa"/>
          </w:tcPr>
          <w:p w14:paraId="7F4785D2" w14:textId="77777777" w:rsidR="005A6C74" w:rsidRDefault="00A13056">
            <w:pPr>
              <w:pStyle w:val="TableParagraph"/>
              <w:spacing w:line="206" w:lineRule="exact"/>
              <w:ind w:left="173"/>
              <w:rPr>
                <w:sz w:val="18"/>
              </w:rPr>
            </w:pPr>
            <w:r>
              <w:rPr>
                <w:sz w:val="18"/>
              </w:rPr>
              <w:t>septiembre-2017</w:t>
            </w:r>
          </w:p>
        </w:tc>
      </w:tr>
    </w:tbl>
    <w:p w14:paraId="0C360F86" w14:textId="77777777" w:rsidR="005A6C74" w:rsidRDefault="005A6C74">
      <w:pPr>
        <w:spacing w:line="206" w:lineRule="exact"/>
        <w:rPr>
          <w:sz w:val="18"/>
        </w:rPr>
        <w:sectPr w:rsidR="005A6C74">
          <w:pgSz w:w="12240" w:h="15840"/>
          <w:pgMar w:top="2300" w:right="900" w:bottom="1320" w:left="1580" w:header="715" w:footer="1140" w:gutter="0"/>
          <w:cols w:space="720"/>
        </w:sectPr>
      </w:pPr>
    </w:p>
    <w:p w14:paraId="10FE5156" w14:textId="77777777" w:rsidR="005A6C74" w:rsidRDefault="005A6C74">
      <w:pPr>
        <w:pStyle w:val="Textoindependiente"/>
        <w:spacing w:before="6"/>
        <w:ind w:left="0"/>
        <w:jc w:val="left"/>
        <w:rPr>
          <w:rFonts w:ascii="Arial"/>
          <w:b/>
          <w:i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5138"/>
        <w:gridCol w:w="1700"/>
      </w:tblGrid>
      <w:tr w:rsidR="005A6C74" w14:paraId="2CA8B794" w14:textId="77777777">
        <w:trPr>
          <w:trHeight w:val="417"/>
        </w:trPr>
        <w:tc>
          <w:tcPr>
            <w:tcW w:w="1608" w:type="dxa"/>
          </w:tcPr>
          <w:p w14:paraId="078318ED" w14:textId="77777777" w:rsidR="005A6C74" w:rsidRDefault="00A13056">
            <w:pPr>
              <w:pStyle w:val="TableParagraph"/>
              <w:spacing w:before="104"/>
              <w:ind w:left="21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REFERENCIA</w:t>
            </w:r>
          </w:p>
        </w:tc>
        <w:tc>
          <w:tcPr>
            <w:tcW w:w="5138" w:type="dxa"/>
          </w:tcPr>
          <w:p w14:paraId="4B5FF6EA" w14:textId="77777777" w:rsidR="005A6C74" w:rsidRDefault="00A13056">
            <w:pPr>
              <w:pStyle w:val="TableParagraph"/>
              <w:spacing w:before="104"/>
              <w:ind w:left="2223" w:right="2215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TITULO</w:t>
            </w:r>
          </w:p>
        </w:tc>
        <w:tc>
          <w:tcPr>
            <w:tcW w:w="1700" w:type="dxa"/>
          </w:tcPr>
          <w:p w14:paraId="3B905F67" w14:textId="77777777" w:rsidR="005A6C74" w:rsidRDefault="00A13056">
            <w:pPr>
              <w:pStyle w:val="TableParagraph"/>
              <w:spacing w:line="206" w:lineRule="exact"/>
              <w:ind w:left="345" w:right="324" w:firstLine="24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Fecha</w:t>
            </w:r>
            <w:r>
              <w:rPr>
                <w:rFonts w:ascii="Arial" w:hAns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publicación</w:t>
            </w:r>
          </w:p>
        </w:tc>
      </w:tr>
      <w:tr w:rsidR="005A6C74" w14:paraId="34296CBD" w14:textId="77777777">
        <w:trPr>
          <w:trHeight w:val="618"/>
        </w:trPr>
        <w:tc>
          <w:tcPr>
            <w:tcW w:w="1608" w:type="dxa"/>
          </w:tcPr>
          <w:p w14:paraId="5F977557" w14:textId="77777777" w:rsidR="005A6C74" w:rsidRDefault="00A1305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13796-2:2017</w:t>
            </w:r>
          </w:p>
        </w:tc>
        <w:tc>
          <w:tcPr>
            <w:tcW w:w="5138" w:type="dxa"/>
          </w:tcPr>
          <w:p w14:paraId="507D7CDF" w14:textId="77777777" w:rsidR="005A6C74" w:rsidRDefault="00A13056">
            <w:pPr>
              <w:pStyle w:val="TableParagraph"/>
              <w:spacing w:line="206" w:lineRule="exact"/>
              <w:ind w:left="72" w:right="63"/>
              <w:rPr>
                <w:sz w:val="18"/>
              </w:rPr>
            </w:pPr>
            <w:r>
              <w:rPr>
                <w:sz w:val="18"/>
              </w:rPr>
              <w:t>Requisitos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cable destinadas a personas. Vehículos. Parte 2: Ensayo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deslizamiento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pinzas</w:t>
            </w:r>
          </w:p>
        </w:tc>
        <w:tc>
          <w:tcPr>
            <w:tcW w:w="1700" w:type="dxa"/>
          </w:tcPr>
          <w:p w14:paraId="792C50EC" w14:textId="77777777" w:rsidR="005A6C74" w:rsidRDefault="00A13056">
            <w:pPr>
              <w:pStyle w:val="TableParagraph"/>
              <w:spacing w:line="206" w:lineRule="exact"/>
              <w:ind w:left="367" w:right="358"/>
              <w:jc w:val="center"/>
              <w:rPr>
                <w:sz w:val="18"/>
              </w:rPr>
            </w:pPr>
            <w:r>
              <w:rPr>
                <w:sz w:val="18"/>
              </w:rPr>
              <w:t>julio-2017</w:t>
            </w:r>
          </w:p>
        </w:tc>
      </w:tr>
      <w:tr w:rsidR="005A6C74" w14:paraId="3DCFA50F" w14:textId="77777777">
        <w:trPr>
          <w:trHeight w:val="623"/>
        </w:trPr>
        <w:tc>
          <w:tcPr>
            <w:tcW w:w="1608" w:type="dxa"/>
          </w:tcPr>
          <w:p w14:paraId="343D6401" w14:textId="77777777" w:rsidR="005A6C74" w:rsidRDefault="00A1305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13796-3:2005</w:t>
            </w:r>
          </w:p>
        </w:tc>
        <w:tc>
          <w:tcPr>
            <w:tcW w:w="5138" w:type="dxa"/>
          </w:tcPr>
          <w:p w14:paraId="32324FEF" w14:textId="77777777" w:rsidR="005A6C74" w:rsidRDefault="00A13056">
            <w:pPr>
              <w:pStyle w:val="TableParagraph"/>
              <w:ind w:left="72" w:right="63"/>
              <w:rPr>
                <w:sz w:val="18"/>
              </w:rPr>
            </w:pPr>
            <w:r>
              <w:rPr>
                <w:sz w:val="18"/>
              </w:rPr>
              <w:t>Requisitos de seguridad para las instalaciones de transporte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cable.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Transportadores.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Ensayos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4F3147EF" w14:textId="77777777" w:rsidR="005A6C74" w:rsidRDefault="00A13056">
            <w:pPr>
              <w:pStyle w:val="TableParagraph"/>
              <w:spacing w:before="3" w:line="187" w:lineRule="exact"/>
              <w:ind w:left="72"/>
              <w:rPr>
                <w:sz w:val="18"/>
              </w:rPr>
            </w:pPr>
            <w:r>
              <w:rPr>
                <w:sz w:val="18"/>
              </w:rPr>
              <w:t>fatiga.</w:t>
            </w:r>
          </w:p>
        </w:tc>
        <w:tc>
          <w:tcPr>
            <w:tcW w:w="1700" w:type="dxa"/>
          </w:tcPr>
          <w:p w14:paraId="30A179EF" w14:textId="77777777" w:rsidR="005A6C74" w:rsidRDefault="00A13056">
            <w:pPr>
              <w:pStyle w:val="TableParagraph"/>
              <w:spacing w:line="206" w:lineRule="exact"/>
              <w:ind w:left="367" w:right="362"/>
              <w:jc w:val="center"/>
              <w:rPr>
                <w:sz w:val="18"/>
              </w:rPr>
            </w:pPr>
            <w:r>
              <w:rPr>
                <w:sz w:val="18"/>
              </w:rPr>
              <w:t>mayo-2007</w:t>
            </w:r>
          </w:p>
        </w:tc>
      </w:tr>
      <w:tr w:rsidR="005A6C74" w14:paraId="378FA10E" w14:textId="77777777">
        <w:trPr>
          <w:trHeight w:val="412"/>
        </w:trPr>
        <w:tc>
          <w:tcPr>
            <w:tcW w:w="1608" w:type="dxa"/>
          </w:tcPr>
          <w:p w14:paraId="61FC051E" w14:textId="77777777" w:rsidR="005A6C74" w:rsidRDefault="00A1305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EN 17064:2018</w:t>
            </w:r>
          </w:p>
        </w:tc>
        <w:tc>
          <w:tcPr>
            <w:tcW w:w="5138" w:type="dxa"/>
          </w:tcPr>
          <w:p w14:paraId="1C5D337B" w14:textId="77777777" w:rsidR="005A6C74" w:rsidRDefault="00A13056">
            <w:pPr>
              <w:pStyle w:val="TableParagraph"/>
              <w:spacing w:line="206" w:lineRule="exact"/>
              <w:ind w:left="72" w:right="213"/>
              <w:rPr>
                <w:sz w:val="18"/>
              </w:rPr>
            </w:pPr>
            <w:r>
              <w:rPr>
                <w:sz w:val="18"/>
              </w:rPr>
              <w:t>Requisitos de seguridad para las instalaciones de transporte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cable.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Prevención 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 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fuego</w:t>
            </w:r>
          </w:p>
        </w:tc>
        <w:tc>
          <w:tcPr>
            <w:tcW w:w="1700" w:type="dxa"/>
          </w:tcPr>
          <w:p w14:paraId="3E8CB885" w14:textId="77777777" w:rsidR="005A6C74" w:rsidRDefault="00A13056">
            <w:pPr>
              <w:pStyle w:val="TableParagraph"/>
              <w:spacing w:line="206" w:lineRule="exact"/>
              <w:ind w:left="367" w:right="362"/>
              <w:jc w:val="center"/>
              <w:rPr>
                <w:sz w:val="18"/>
              </w:rPr>
            </w:pPr>
            <w:r>
              <w:rPr>
                <w:sz w:val="18"/>
              </w:rPr>
              <w:t>enero-2020</w:t>
            </w:r>
          </w:p>
        </w:tc>
      </w:tr>
    </w:tbl>
    <w:p w14:paraId="1C226EA7" w14:textId="77777777" w:rsidR="005A6C74" w:rsidRDefault="00A13056">
      <w:pPr>
        <w:spacing w:line="230" w:lineRule="exact"/>
        <w:ind w:left="861" w:right="1154"/>
        <w:jc w:val="center"/>
        <w:rPr>
          <w:rFonts w:ascii="Arial" w:hAnsi="Arial"/>
          <w:b/>
          <w:i/>
          <w:sz w:val="20"/>
        </w:rPr>
      </w:pPr>
      <w:r>
        <w:rPr>
          <w:noProof/>
        </w:rPr>
        <w:drawing>
          <wp:anchor distT="0" distB="0" distL="0" distR="0" simplePos="0" relativeHeight="485495296" behindDoc="1" locked="0" layoutInCell="1" allowOverlap="1" wp14:anchorId="58CA1FCC" wp14:editId="5D32B5D8">
            <wp:simplePos x="0" y="0"/>
            <wp:positionH relativeFrom="page">
              <wp:posOffset>2781935</wp:posOffset>
            </wp:positionH>
            <wp:positionV relativeFrom="paragraph">
              <wp:posOffset>1210310</wp:posOffset>
            </wp:positionV>
            <wp:extent cx="2209800" cy="2393950"/>
            <wp:effectExtent l="0" t="0" r="0" b="0"/>
            <wp:wrapNone/>
            <wp:docPr id="3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  <w:sz w:val="20"/>
        </w:rPr>
        <w:t>Fuente: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Elaboración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propia.</w:t>
      </w:r>
    </w:p>
    <w:p w14:paraId="6FFBCAF7" w14:textId="77777777" w:rsidR="005A6C74" w:rsidRDefault="005A6C74">
      <w:pPr>
        <w:spacing w:line="230" w:lineRule="exact"/>
        <w:jc w:val="center"/>
        <w:rPr>
          <w:rFonts w:ascii="Arial" w:hAnsi="Arial"/>
          <w:sz w:val="20"/>
        </w:rPr>
        <w:sectPr w:rsidR="005A6C74">
          <w:pgSz w:w="12240" w:h="15840"/>
          <w:pgMar w:top="2300" w:right="900" w:bottom="1320" w:left="1580" w:header="715" w:footer="1140" w:gutter="0"/>
          <w:cols w:space="720"/>
        </w:sectPr>
      </w:pPr>
    </w:p>
    <w:p w14:paraId="29A65ED1" w14:textId="77777777" w:rsidR="005A6C74" w:rsidRDefault="005A6C74">
      <w:pPr>
        <w:pStyle w:val="Textoindependiente"/>
        <w:ind w:left="0"/>
        <w:jc w:val="left"/>
        <w:rPr>
          <w:rFonts w:ascii="Arial"/>
          <w:b/>
          <w:i/>
          <w:sz w:val="20"/>
        </w:rPr>
      </w:pPr>
    </w:p>
    <w:p w14:paraId="6E903FC8" w14:textId="77777777" w:rsidR="005A6C74" w:rsidRDefault="005A6C74">
      <w:pPr>
        <w:pStyle w:val="Textoindependiente"/>
        <w:ind w:left="0"/>
        <w:jc w:val="left"/>
        <w:rPr>
          <w:rFonts w:ascii="Arial"/>
          <w:b/>
          <w:i/>
          <w:sz w:val="20"/>
        </w:rPr>
      </w:pPr>
    </w:p>
    <w:p w14:paraId="2EEBBCEA" w14:textId="77777777" w:rsidR="005A6C74" w:rsidRDefault="005A6C74">
      <w:pPr>
        <w:pStyle w:val="Textoindependiente"/>
        <w:spacing w:before="6"/>
        <w:ind w:left="0"/>
        <w:jc w:val="left"/>
        <w:rPr>
          <w:rFonts w:ascii="Arial"/>
          <w:b/>
          <w:i/>
          <w:sz w:val="20"/>
        </w:rPr>
      </w:pPr>
    </w:p>
    <w:p w14:paraId="24BB2E28" w14:textId="77777777" w:rsidR="005A6C74" w:rsidRDefault="00A13056">
      <w:pPr>
        <w:pStyle w:val="Ttulo1"/>
        <w:numPr>
          <w:ilvl w:val="0"/>
          <w:numId w:val="36"/>
        </w:numPr>
        <w:tabs>
          <w:tab w:val="left" w:pos="610"/>
        </w:tabs>
        <w:spacing w:before="1"/>
      </w:pPr>
      <w:bookmarkStart w:id="12" w:name="_bookmark12"/>
      <w:bookmarkEnd w:id="12"/>
      <w:r>
        <w:t>Términos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Definiciones</w:t>
      </w:r>
    </w:p>
    <w:p w14:paraId="3BE68382" w14:textId="77777777" w:rsidR="005A6C74" w:rsidRDefault="005A6C74">
      <w:pPr>
        <w:pStyle w:val="Textoindependiente"/>
        <w:spacing w:before="6"/>
        <w:ind w:left="0"/>
        <w:jc w:val="left"/>
        <w:rPr>
          <w:rFonts w:ascii="Arial"/>
          <w:b/>
          <w:sz w:val="20"/>
        </w:rPr>
      </w:pPr>
    </w:p>
    <w:p w14:paraId="154FD6F0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3" w:lineRule="auto"/>
        <w:ind w:right="695"/>
      </w:pPr>
      <w:r>
        <w:rPr>
          <w:rFonts w:ascii="Arial" w:hAnsi="Arial"/>
          <w:b/>
        </w:rPr>
        <w:t xml:space="preserve">Acoplamiento: </w:t>
      </w:r>
      <w:r>
        <w:t>Maniobra de unión de una pinza desembragable y el cable tractor-</w:t>
      </w:r>
      <w:r>
        <w:rPr>
          <w:spacing w:val="1"/>
        </w:rPr>
        <w:t xml:space="preserve"> </w:t>
      </w:r>
      <w:r>
        <w:t>portador.</w:t>
      </w:r>
    </w:p>
    <w:p w14:paraId="32F57E52" w14:textId="77777777" w:rsidR="005A6C74" w:rsidRDefault="005A6C74">
      <w:pPr>
        <w:pStyle w:val="Textoindependiente"/>
        <w:spacing w:before="7"/>
        <w:ind w:left="0"/>
        <w:jc w:val="left"/>
        <w:rPr>
          <w:sz w:val="21"/>
        </w:rPr>
      </w:pPr>
    </w:p>
    <w:p w14:paraId="0EFBCE0F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5" w:lineRule="auto"/>
        <w:ind w:right="708"/>
      </w:pPr>
      <w:r>
        <w:rPr>
          <w:rFonts w:ascii="Arial" w:hAnsi="Arial"/>
          <w:b/>
          <w:spacing w:val="-1"/>
        </w:rPr>
        <w:t>Almacén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1"/>
        </w:rPr>
        <w:t>Cabinas: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Recinto</w:t>
      </w:r>
      <w:r>
        <w:rPr>
          <w:spacing w:val="-11"/>
        </w:rPr>
        <w:t xml:space="preserve"> </w:t>
      </w:r>
      <w:r>
        <w:rPr>
          <w:spacing w:val="-1"/>
        </w:rPr>
        <w:t>compuesto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una</w:t>
      </w:r>
      <w:r>
        <w:rPr>
          <w:spacing w:val="-16"/>
        </w:rPr>
        <w:t xml:space="preserve"> </w:t>
      </w:r>
      <w:r>
        <w:rPr>
          <w:spacing w:val="-1"/>
        </w:rPr>
        <w:t>estructura</w:t>
      </w:r>
      <w:r>
        <w:rPr>
          <w:spacing w:val="-16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disponen</w:t>
      </w:r>
      <w:r>
        <w:rPr>
          <w:spacing w:val="-59"/>
        </w:rPr>
        <w:t xml:space="preserve"> </w:t>
      </w:r>
      <w:r>
        <w:t>rieles en los que se guardan las cabinas cuando es necesario retirarlas del cable</w:t>
      </w:r>
      <w:r>
        <w:rPr>
          <w:spacing w:val="1"/>
        </w:rPr>
        <w:t xml:space="preserve"> </w:t>
      </w:r>
      <w:r>
        <w:t>tractor-portador.</w:t>
      </w:r>
    </w:p>
    <w:p w14:paraId="6D1CC6C0" w14:textId="77777777" w:rsidR="005A6C74" w:rsidRDefault="005A6C74">
      <w:pPr>
        <w:pStyle w:val="Textoindependiente"/>
        <w:spacing w:before="2"/>
        <w:ind w:left="0"/>
        <w:jc w:val="left"/>
        <w:rPr>
          <w:sz w:val="21"/>
        </w:rPr>
      </w:pPr>
    </w:p>
    <w:p w14:paraId="0401A186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3" w:lineRule="auto"/>
        <w:ind w:right="708"/>
      </w:pPr>
      <w:r>
        <w:rPr>
          <w:rFonts w:ascii="Arial" w:hAnsi="Arial"/>
          <w:b/>
        </w:rPr>
        <w:t xml:space="preserve">Altura de sobrevuelo: </w:t>
      </w:r>
      <w:r>
        <w:t>Distancia entre la superficie del piso de las cabinas y la</w:t>
      </w:r>
      <w:r>
        <w:rPr>
          <w:spacing w:val="1"/>
        </w:rPr>
        <w:t xml:space="preserve"> </w:t>
      </w:r>
      <w:r>
        <w:t>superficie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terreno.</w:t>
      </w:r>
    </w:p>
    <w:p w14:paraId="4D9E4933" w14:textId="77777777" w:rsidR="005A6C74" w:rsidRDefault="005A6C74">
      <w:pPr>
        <w:pStyle w:val="Textoindependiente"/>
        <w:spacing w:before="1"/>
        <w:ind w:left="0"/>
        <w:jc w:val="left"/>
        <w:rPr>
          <w:sz w:val="21"/>
        </w:rPr>
      </w:pPr>
    </w:p>
    <w:p w14:paraId="4C6B1A38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before="1" w:line="283" w:lineRule="auto"/>
        <w:ind w:right="706"/>
      </w:pPr>
      <w:r>
        <w:rPr>
          <w:noProof/>
        </w:rPr>
        <w:drawing>
          <wp:anchor distT="0" distB="0" distL="0" distR="0" simplePos="0" relativeHeight="485495808" behindDoc="1" locked="0" layoutInCell="1" allowOverlap="1" wp14:anchorId="7D76FD0D" wp14:editId="58D6D6E7">
            <wp:simplePos x="0" y="0"/>
            <wp:positionH relativeFrom="page">
              <wp:posOffset>2781935</wp:posOffset>
            </wp:positionH>
            <wp:positionV relativeFrom="paragraph">
              <wp:posOffset>119622</wp:posOffset>
            </wp:positionV>
            <wp:extent cx="2209800" cy="2393950"/>
            <wp:effectExtent l="0" t="0" r="0" b="0"/>
            <wp:wrapNone/>
            <wp:docPr id="3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Andén de embarque o desembarque: </w:t>
      </w:r>
      <w:r>
        <w:t>Plataforma espe</w:t>
      </w:r>
      <w:r>
        <w:t>cialmente acondicionada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permitir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embarque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el desembarque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usuarios.</w:t>
      </w:r>
    </w:p>
    <w:p w14:paraId="43D9B760" w14:textId="77777777" w:rsidR="005A6C74" w:rsidRDefault="005A6C74">
      <w:pPr>
        <w:pStyle w:val="Textoindependiente"/>
        <w:spacing w:before="5"/>
        <w:ind w:left="0"/>
        <w:jc w:val="left"/>
        <w:rPr>
          <w:sz w:val="21"/>
        </w:rPr>
      </w:pPr>
    </w:p>
    <w:p w14:paraId="125CC055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before="1" w:line="283" w:lineRule="auto"/>
        <w:ind w:right="704"/>
      </w:pPr>
      <w:r>
        <w:rPr>
          <w:rFonts w:ascii="Arial" w:hAnsi="Arial"/>
          <w:b/>
        </w:rPr>
        <w:t xml:space="preserve">Brazo de suspensión: </w:t>
      </w:r>
      <w:r>
        <w:t>Componente de seguridad que une la cabina con la pinza</w:t>
      </w:r>
      <w:r>
        <w:rPr>
          <w:spacing w:val="1"/>
        </w:rPr>
        <w:t xml:space="preserve"> </w:t>
      </w:r>
      <w:r>
        <w:t>desembragable.</w:t>
      </w:r>
    </w:p>
    <w:p w14:paraId="0B4B4A49" w14:textId="77777777" w:rsidR="005A6C74" w:rsidRDefault="005A6C74">
      <w:pPr>
        <w:pStyle w:val="Textoindependiente"/>
        <w:spacing w:before="1"/>
        <w:ind w:left="0"/>
        <w:jc w:val="left"/>
        <w:rPr>
          <w:sz w:val="21"/>
        </w:rPr>
      </w:pPr>
    </w:p>
    <w:p w14:paraId="626D77FB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5" w:lineRule="auto"/>
        <w:ind w:right="712"/>
      </w:pPr>
      <w:r>
        <w:rPr>
          <w:rFonts w:ascii="Arial" w:hAnsi="Arial"/>
          <w:b/>
        </w:rPr>
        <w:t xml:space="preserve">Cabina: </w:t>
      </w:r>
      <w:r>
        <w:t>Estructura cerrada de diferente capacidad diseñada para el transporte d</w:t>
      </w:r>
      <w:r>
        <w:t>e</w:t>
      </w:r>
      <w:r>
        <w:rPr>
          <w:spacing w:val="1"/>
        </w:rPr>
        <w:t xml:space="preserve"> </w:t>
      </w:r>
      <w:r>
        <w:t>usuarios.</w:t>
      </w:r>
    </w:p>
    <w:p w14:paraId="1CA0D17F" w14:textId="77777777" w:rsidR="005A6C74" w:rsidRDefault="005A6C74">
      <w:pPr>
        <w:pStyle w:val="Textoindependiente"/>
        <w:spacing w:before="1"/>
        <w:ind w:left="0"/>
        <w:jc w:val="left"/>
        <w:rPr>
          <w:sz w:val="21"/>
        </w:rPr>
      </w:pPr>
    </w:p>
    <w:p w14:paraId="6091AB88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3" w:lineRule="auto"/>
        <w:ind w:right="708"/>
      </w:pPr>
      <w:r>
        <w:rPr>
          <w:rFonts w:ascii="Arial" w:hAnsi="Arial"/>
          <w:b/>
        </w:rPr>
        <w:t xml:space="preserve">Cable: </w:t>
      </w:r>
      <w:r>
        <w:t>Cordón formado con varios conductores aislados unos de otros y protegido</w:t>
      </w:r>
      <w:r>
        <w:rPr>
          <w:spacing w:val="1"/>
        </w:rPr>
        <w:t xml:space="preserve"> </w:t>
      </w:r>
      <w:r>
        <w:t>generalmente</w:t>
      </w:r>
      <w:r>
        <w:rPr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envoltura</w:t>
      </w:r>
      <w:r>
        <w:rPr>
          <w:spacing w:val="-2"/>
        </w:rPr>
        <w:t xml:space="preserve"> </w:t>
      </w:r>
      <w:r>
        <w:t>flexible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resistente.</w:t>
      </w:r>
    </w:p>
    <w:p w14:paraId="4F6E7BAA" w14:textId="77777777" w:rsidR="005A6C74" w:rsidRDefault="005A6C74">
      <w:pPr>
        <w:pStyle w:val="Textoindependiente"/>
        <w:spacing w:before="1"/>
        <w:ind w:left="0"/>
        <w:jc w:val="left"/>
        <w:rPr>
          <w:sz w:val="21"/>
        </w:rPr>
      </w:pPr>
    </w:p>
    <w:p w14:paraId="5C8AFAE1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8" w:lineRule="auto"/>
        <w:ind w:right="698"/>
      </w:pPr>
      <w:r>
        <w:rPr>
          <w:rFonts w:ascii="Arial" w:hAnsi="Arial"/>
          <w:b/>
        </w:rPr>
        <w:t xml:space="preserve">Cable de comunicación: </w:t>
      </w:r>
      <w:r>
        <w:t>Cable fijo, compuesto por pares de cobre blindados y/o</w:t>
      </w:r>
      <w:r>
        <w:rPr>
          <w:spacing w:val="1"/>
        </w:rPr>
        <w:t xml:space="preserve"> </w:t>
      </w:r>
      <w:r>
        <w:t>cordones de fibra óptica y soportado por un cable de acero, cuya utilidad es la de</w:t>
      </w:r>
      <w:r>
        <w:rPr>
          <w:spacing w:val="1"/>
        </w:rPr>
        <w:t xml:space="preserve"> </w:t>
      </w:r>
      <w:r>
        <w:t>transmitir señales, tales como las señales de mando, de video y comunicaciones</w:t>
      </w:r>
      <w:r>
        <w:rPr>
          <w:spacing w:val="1"/>
        </w:rPr>
        <w:t xml:space="preserve"> </w:t>
      </w:r>
      <w:r>
        <w:t>telefónicas.</w:t>
      </w:r>
    </w:p>
    <w:p w14:paraId="5AC76693" w14:textId="77777777" w:rsidR="005A6C74" w:rsidRDefault="005A6C74">
      <w:pPr>
        <w:pStyle w:val="Textoindependiente"/>
        <w:spacing w:before="6"/>
        <w:ind w:left="0"/>
        <w:jc w:val="left"/>
        <w:rPr>
          <w:sz w:val="20"/>
        </w:rPr>
      </w:pPr>
    </w:p>
    <w:p w14:paraId="2EB6F144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8" w:lineRule="auto"/>
        <w:ind w:right="703"/>
      </w:pPr>
      <w:r>
        <w:rPr>
          <w:rFonts w:ascii="Arial" w:hAnsi="Arial"/>
          <w:b/>
        </w:rPr>
        <w:t>Cable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tractor-portador:</w:t>
      </w:r>
      <w:r>
        <w:rPr>
          <w:rFonts w:ascii="Arial" w:hAnsi="Arial"/>
          <w:b/>
          <w:spacing w:val="-6"/>
        </w:rPr>
        <w:t xml:space="preserve"> </w:t>
      </w:r>
      <w:r>
        <w:t>Cable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cordones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hilos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acero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alma</w:t>
      </w:r>
      <w:r>
        <w:rPr>
          <w:spacing w:val="-9"/>
        </w:rPr>
        <w:t xml:space="preserve"> </w:t>
      </w:r>
      <w:r>
        <w:t>textil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plástica,</w:t>
      </w:r>
      <w:r>
        <w:rPr>
          <w:spacing w:val="-58"/>
        </w:rPr>
        <w:t xml:space="preserve"> </w:t>
      </w:r>
      <w:r>
        <w:t>dispuesto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asegura</w:t>
      </w:r>
      <w:r>
        <w:rPr>
          <w:spacing w:val="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sustentación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mismo</w:t>
      </w:r>
      <w:r>
        <w:rPr>
          <w:spacing w:val="-4"/>
        </w:rPr>
        <w:t xml:space="preserve"> </w:t>
      </w:r>
      <w:r>
        <w:t>tiempo</w:t>
      </w:r>
      <w:r>
        <w:rPr>
          <w:spacing w:val="-59"/>
        </w:rPr>
        <w:t xml:space="preserve"> </w:t>
      </w:r>
      <w:r>
        <w:t>transmite</w:t>
      </w:r>
      <w:r>
        <w:rPr>
          <w:spacing w:val="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movimiento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éstos.</w:t>
      </w:r>
    </w:p>
    <w:p w14:paraId="3B528BB4" w14:textId="77777777" w:rsidR="005A6C74" w:rsidRDefault="005A6C74">
      <w:pPr>
        <w:pStyle w:val="Textoindependiente"/>
        <w:spacing w:before="6"/>
        <w:ind w:left="0"/>
        <w:jc w:val="left"/>
        <w:rPr>
          <w:sz w:val="20"/>
        </w:rPr>
      </w:pPr>
    </w:p>
    <w:p w14:paraId="68C65599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8"/>
          <w:tab w:val="left" w:pos="769"/>
        </w:tabs>
        <w:jc w:val="left"/>
      </w:pPr>
      <w:proofErr w:type="spellStart"/>
      <w:r>
        <w:rPr>
          <w:rFonts w:ascii="Arial" w:hAnsi="Arial"/>
          <w:b/>
        </w:rPr>
        <w:t>Cadenciado</w:t>
      </w:r>
      <w:proofErr w:type="spellEnd"/>
      <w:r>
        <w:t>:</w:t>
      </w:r>
      <w:r>
        <w:rPr>
          <w:spacing w:val="-1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acción que</w:t>
      </w:r>
      <w:r>
        <w:rPr>
          <w:spacing w:val="-1"/>
        </w:rPr>
        <w:t xml:space="preserve"> </w:t>
      </w:r>
      <w:r>
        <w:t>consiste en</w:t>
      </w:r>
      <w:r>
        <w:rPr>
          <w:spacing w:val="-4"/>
        </w:rPr>
        <w:t xml:space="preserve"> </w:t>
      </w:r>
      <w:r>
        <w:t>espaciar</w:t>
      </w:r>
      <w:r>
        <w:rPr>
          <w:spacing w:val="-3"/>
        </w:rPr>
        <w:t xml:space="preserve"> </w:t>
      </w:r>
      <w:r>
        <w:t>regularmente</w:t>
      </w:r>
      <w:r>
        <w:rPr>
          <w:spacing w:val="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vehículos.</w:t>
      </w:r>
    </w:p>
    <w:p w14:paraId="1BCECD4A" w14:textId="77777777" w:rsidR="005A6C74" w:rsidRDefault="005A6C74">
      <w:pPr>
        <w:pStyle w:val="Textoindependiente"/>
        <w:spacing w:before="4"/>
        <w:ind w:left="0"/>
        <w:jc w:val="left"/>
        <w:rPr>
          <w:sz w:val="25"/>
        </w:rPr>
      </w:pPr>
    </w:p>
    <w:p w14:paraId="67A64947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before="1" w:line="283" w:lineRule="auto"/>
        <w:ind w:right="710"/>
      </w:pPr>
      <w:r>
        <w:rPr>
          <w:rFonts w:ascii="Arial" w:hAnsi="Arial"/>
          <w:b/>
        </w:rPr>
        <w:t xml:space="preserve">Capacidad de Cabina: </w:t>
      </w:r>
      <w:r>
        <w:t>Cantidad máxima de usuarios que puede transportar una</w:t>
      </w:r>
      <w:r>
        <w:rPr>
          <w:spacing w:val="1"/>
        </w:rPr>
        <w:t xml:space="preserve"> </w:t>
      </w:r>
      <w:r>
        <w:t>cabina.</w:t>
      </w:r>
    </w:p>
    <w:p w14:paraId="715607E0" w14:textId="77777777" w:rsidR="005A6C74" w:rsidRDefault="005A6C74">
      <w:pPr>
        <w:spacing w:line="283" w:lineRule="auto"/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0C790979" w14:textId="77777777" w:rsidR="005A6C74" w:rsidRDefault="005A6C74">
      <w:pPr>
        <w:pStyle w:val="Textoindependiente"/>
        <w:spacing w:before="8"/>
        <w:ind w:left="0"/>
        <w:jc w:val="left"/>
        <w:rPr>
          <w:sz w:val="13"/>
        </w:rPr>
      </w:pPr>
    </w:p>
    <w:p w14:paraId="1A6D2C6B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before="101" w:line="285" w:lineRule="auto"/>
        <w:ind w:right="696"/>
      </w:pPr>
      <w:r>
        <w:rPr>
          <w:rFonts w:ascii="Arial" w:hAnsi="Arial"/>
          <w:b/>
        </w:rPr>
        <w:t>Capacidad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máxima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Teleférico:</w:t>
      </w:r>
      <w:r>
        <w:rPr>
          <w:rFonts w:ascii="Arial" w:hAnsi="Arial"/>
          <w:b/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máxima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usuarios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transportar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teleférico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hora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dirección.</w:t>
      </w:r>
    </w:p>
    <w:p w14:paraId="694DC6F5" w14:textId="77777777" w:rsidR="005A6C74" w:rsidRDefault="005A6C74">
      <w:pPr>
        <w:pStyle w:val="Textoindependiente"/>
        <w:spacing w:before="1"/>
        <w:ind w:left="0"/>
        <w:jc w:val="left"/>
        <w:rPr>
          <w:sz w:val="21"/>
        </w:rPr>
      </w:pPr>
    </w:p>
    <w:p w14:paraId="67D686C9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3" w:lineRule="auto"/>
        <w:ind w:right="710"/>
      </w:pPr>
      <w:r>
        <w:rPr>
          <w:rFonts w:ascii="Arial" w:hAnsi="Arial"/>
          <w:b/>
        </w:rPr>
        <w:t>Centro de Control</w:t>
      </w:r>
      <w:r>
        <w:t>: Recinto en el que se concentran los equipos de supervisión de</w:t>
      </w:r>
      <w:r>
        <w:rPr>
          <w:spacing w:val="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estaciones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Teleférico.</w:t>
      </w:r>
    </w:p>
    <w:p w14:paraId="2BFDA86F" w14:textId="77777777" w:rsidR="005A6C74" w:rsidRDefault="005A6C74">
      <w:pPr>
        <w:pStyle w:val="Textoindependiente"/>
        <w:spacing w:before="6"/>
        <w:ind w:left="0"/>
        <w:jc w:val="left"/>
        <w:rPr>
          <w:sz w:val="21"/>
        </w:rPr>
      </w:pPr>
    </w:p>
    <w:p w14:paraId="3D3374E1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3" w:lineRule="auto"/>
        <w:ind w:right="711"/>
      </w:pPr>
      <w:r>
        <w:rPr>
          <w:rFonts w:ascii="Arial" w:hAnsi="Arial"/>
          <w:b/>
        </w:rPr>
        <w:t>Ciclo:</w:t>
      </w:r>
      <w:r>
        <w:rPr>
          <w:rFonts w:ascii="Arial" w:hAnsi="Arial"/>
          <w:b/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efectos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fatiga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cable,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considera</w:t>
      </w:r>
      <w:r>
        <w:rPr>
          <w:spacing w:val="-1"/>
        </w:rPr>
        <w:t xml:space="preserve"> </w:t>
      </w:r>
      <w:r>
        <w:t>ciclo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paso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cable</w:t>
      </w:r>
      <w:r>
        <w:rPr>
          <w:spacing w:val="-4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una</w:t>
      </w:r>
      <w:r>
        <w:rPr>
          <w:spacing w:val="-58"/>
        </w:rPr>
        <w:t xml:space="preserve"> </w:t>
      </w:r>
      <w:r>
        <w:t>polea,</w:t>
      </w:r>
      <w:r>
        <w:rPr>
          <w:spacing w:val="1"/>
        </w:rPr>
        <w:t xml:space="preserve"> </w:t>
      </w:r>
      <w:r>
        <w:t>ya</w:t>
      </w:r>
      <w:r>
        <w:rPr>
          <w:spacing w:val="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extremidad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ángulo.</w:t>
      </w:r>
    </w:p>
    <w:p w14:paraId="7A17AB4F" w14:textId="77777777" w:rsidR="005A6C74" w:rsidRDefault="005A6C74">
      <w:pPr>
        <w:pStyle w:val="Textoindependiente"/>
        <w:spacing w:before="1"/>
        <w:ind w:left="0"/>
        <w:jc w:val="left"/>
        <w:rPr>
          <w:sz w:val="21"/>
        </w:rPr>
      </w:pPr>
    </w:p>
    <w:p w14:paraId="7913F227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before="1" w:line="288" w:lineRule="auto"/>
        <w:ind w:right="709"/>
      </w:pPr>
      <w:r>
        <w:rPr>
          <w:rFonts w:ascii="Arial" w:hAnsi="Arial"/>
          <w:b/>
        </w:rPr>
        <w:t>Trayecto de ida y vuelta</w:t>
      </w:r>
      <w:r>
        <w:t>: Vuelta completa de un vehículo por todo el recorrido de la</w:t>
      </w:r>
      <w:r>
        <w:rPr>
          <w:spacing w:val="-59"/>
        </w:rPr>
        <w:t xml:space="preserve"> </w:t>
      </w:r>
      <w:r>
        <w:t>instalación, hasta volver al mismo punto de partida (según se precise, el trayecto de</w:t>
      </w:r>
      <w:r>
        <w:rPr>
          <w:spacing w:val="1"/>
        </w:rPr>
        <w:t xml:space="preserve"> </w:t>
      </w:r>
      <w:r>
        <w:t>ida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vuelta</w:t>
      </w:r>
      <w:r>
        <w:rPr>
          <w:spacing w:val="-15"/>
        </w:rPr>
        <w:t xml:space="preserve"> </w:t>
      </w:r>
      <w:r>
        <w:t>puede</w:t>
      </w:r>
      <w:r>
        <w:rPr>
          <w:spacing w:val="-10"/>
        </w:rPr>
        <w:t xml:space="preserve"> </w:t>
      </w:r>
      <w:r>
        <w:t>considerar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instalación</w:t>
      </w:r>
      <w:r>
        <w:rPr>
          <w:spacing w:val="-10"/>
        </w:rPr>
        <w:t xml:space="preserve"> </w:t>
      </w:r>
      <w:r>
        <w:t>completa,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bie</w:t>
      </w:r>
      <w:r>
        <w:t>n</w:t>
      </w:r>
      <w:r>
        <w:rPr>
          <w:spacing w:val="-10"/>
        </w:rPr>
        <w:t xml:space="preserve"> </w:t>
      </w:r>
      <w:r>
        <w:t>únicamente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sección,</w:t>
      </w:r>
      <w:r>
        <w:rPr>
          <w:spacing w:val="-5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operación</w:t>
      </w:r>
      <w:r>
        <w:rPr>
          <w:spacing w:val="-2"/>
        </w:rPr>
        <w:t xml:space="preserve"> </w:t>
      </w:r>
      <w:r>
        <w:t>independiente).</w:t>
      </w:r>
    </w:p>
    <w:p w14:paraId="0D3DB722" w14:textId="77777777" w:rsidR="005A6C74" w:rsidRDefault="005A6C74">
      <w:pPr>
        <w:pStyle w:val="Textoindependiente"/>
        <w:spacing w:before="5"/>
        <w:ind w:left="0"/>
        <w:jc w:val="left"/>
        <w:rPr>
          <w:sz w:val="20"/>
        </w:rPr>
      </w:pPr>
    </w:p>
    <w:p w14:paraId="13A75BA9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8" w:lineRule="auto"/>
        <w:ind w:right="704"/>
      </w:pPr>
      <w:r>
        <w:rPr>
          <w:noProof/>
        </w:rPr>
        <w:drawing>
          <wp:anchor distT="0" distB="0" distL="0" distR="0" simplePos="0" relativeHeight="485496320" behindDoc="1" locked="0" layoutInCell="1" allowOverlap="1" wp14:anchorId="44FF4D6F" wp14:editId="114A7C49">
            <wp:simplePos x="0" y="0"/>
            <wp:positionH relativeFrom="page">
              <wp:posOffset>2781935</wp:posOffset>
            </wp:positionH>
            <wp:positionV relativeFrom="paragraph">
              <wp:posOffset>-18172</wp:posOffset>
            </wp:positionV>
            <wp:extent cx="2209800" cy="2393950"/>
            <wp:effectExtent l="0" t="0" r="0" b="0"/>
            <wp:wrapNone/>
            <wp:docPr id="4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Componente:</w:t>
      </w:r>
      <w:r>
        <w:rPr>
          <w:rFonts w:ascii="Arial" w:hAnsi="Arial"/>
          <w:b/>
          <w:spacing w:val="1"/>
        </w:rPr>
        <w:t xml:space="preserve"> </w:t>
      </w:r>
      <w:r>
        <w:t>Corresponde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equipamiento,</w:t>
      </w:r>
      <w:r>
        <w:rPr>
          <w:spacing w:val="1"/>
        </w:rPr>
        <w:t xml:space="preserve"> </w:t>
      </w:r>
      <w:r>
        <w:t>equipo,</w:t>
      </w:r>
      <w:r>
        <w:rPr>
          <w:spacing w:val="1"/>
        </w:rPr>
        <w:t xml:space="preserve"> </w:t>
      </w:r>
      <w:r>
        <w:t>elemento,</w:t>
      </w:r>
      <w:r>
        <w:rPr>
          <w:spacing w:val="1"/>
        </w:rPr>
        <w:t xml:space="preserve"> </w:t>
      </w:r>
      <w:r>
        <w:t>dispositivo,</w:t>
      </w:r>
      <w:r>
        <w:rPr>
          <w:spacing w:val="-59"/>
        </w:rPr>
        <w:t xml:space="preserve"> </w:t>
      </w:r>
      <w:r>
        <w:t>material,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pieza,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pueden</w:t>
      </w:r>
      <w:r>
        <w:rPr>
          <w:spacing w:val="-5"/>
        </w:rPr>
        <w:t xml:space="preserve"> </w:t>
      </w:r>
      <w:r>
        <w:t>pertenecer</w:t>
      </w:r>
      <w:r>
        <w:rPr>
          <w:spacing w:val="-3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campo</w:t>
      </w:r>
      <w:r>
        <w:rPr>
          <w:spacing w:val="-4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mecánica,</w:t>
      </w:r>
      <w:r>
        <w:rPr>
          <w:spacing w:val="-58"/>
        </w:rPr>
        <w:t xml:space="preserve"> </w:t>
      </w:r>
      <w:r>
        <w:t>ingeniería civil,</w:t>
      </w:r>
      <w:r>
        <w:rPr>
          <w:spacing w:val="-4"/>
        </w:rPr>
        <w:t xml:space="preserve"> </w:t>
      </w:r>
      <w:r>
        <w:t>eléctrico,</w:t>
      </w:r>
      <w:r>
        <w:rPr>
          <w:spacing w:val="-4"/>
        </w:rPr>
        <w:t xml:space="preserve"> </w:t>
      </w:r>
      <w:r>
        <w:t>neumático,</w:t>
      </w:r>
      <w:r>
        <w:rPr>
          <w:spacing w:val="-4"/>
        </w:rPr>
        <w:t xml:space="preserve"> </w:t>
      </w:r>
      <w:r>
        <w:t>hidráulico,</w:t>
      </w:r>
      <w:r>
        <w:rPr>
          <w:spacing w:val="3"/>
        </w:rPr>
        <w:t xml:space="preserve"> </w:t>
      </w:r>
      <w:r>
        <w:t>automatismo</w:t>
      </w:r>
      <w:r>
        <w:rPr>
          <w:spacing w:val="1"/>
        </w:rPr>
        <w:t xml:space="preserve"> </w:t>
      </w:r>
      <w:r>
        <w:t>y control.</w:t>
      </w:r>
    </w:p>
    <w:p w14:paraId="167420BD" w14:textId="77777777" w:rsidR="005A6C74" w:rsidRDefault="005A6C74">
      <w:pPr>
        <w:pStyle w:val="Textoindependiente"/>
        <w:spacing w:before="6"/>
        <w:ind w:left="0"/>
        <w:jc w:val="left"/>
        <w:rPr>
          <w:sz w:val="20"/>
        </w:rPr>
      </w:pPr>
    </w:p>
    <w:p w14:paraId="0018AAEF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3" w:lineRule="auto"/>
        <w:ind w:right="709"/>
      </w:pPr>
      <w:r>
        <w:rPr>
          <w:rFonts w:ascii="Arial" w:hAnsi="Arial"/>
          <w:b/>
        </w:rPr>
        <w:t xml:space="preserve">Componente de seguridad: </w:t>
      </w:r>
      <w:r>
        <w:t>Componente cuya falla puede poner en peligro la</w:t>
      </w:r>
      <w:r>
        <w:rPr>
          <w:spacing w:val="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del Teleférico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usuarios.</w:t>
      </w:r>
    </w:p>
    <w:p w14:paraId="4D62561C" w14:textId="77777777" w:rsidR="005A6C74" w:rsidRDefault="005A6C74">
      <w:pPr>
        <w:pStyle w:val="Textoindependiente"/>
        <w:spacing w:before="6"/>
        <w:ind w:left="0"/>
        <w:jc w:val="left"/>
        <w:rPr>
          <w:sz w:val="21"/>
        </w:rPr>
      </w:pPr>
    </w:p>
    <w:p w14:paraId="508E4E5C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3" w:lineRule="auto"/>
        <w:ind w:right="695"/>
      </w:pPr>
      <w:r>
        <w:rPr>
          <w:rFonts w:ascii="Arial" w:hAnsi="Arial"/>
          <w:b/>
        </w:rPr>
        <w:t>Desacoplamiento:</w:t>
      </w:r>
      <w:r>
        <w:rPr>
          <w:rFonts w:ascii="Arial" w:hAnsi="Arial"/>
          <w:b/>
          <w:spacing w:val="1"/>
        </w:rPr>
        <w:t xml:space="preserve"> </w:t>
      </w:r>
      <w:r>
        <w:t>Separación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pinza</w:t>
      </w:r>
      <w:r>
        <w:rPr>
          <w:spacing w:val="1"/>
        </w:rPr>
        <w:t xml:space="preserve"> </w:t>
      </w:r>
      <w:r>
        <w:t>desembragable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cable</w:t>
      </w:r>
      <w:r>
        <w:rPr>
          <w:spacing w:val="1"/>
        </w:rPr>
        <w:t xml:space="preserve"> </w:t>
      </w:r>
      <w:r>
        <w:t>tractor-</w:t>
      </w:r>
      <w:r>
        <w:rPr>
          <w:spacing w:val="-59"/>
        </w:rPr>
        <w:t xml:space="preserve"> </w:t>
      </w:r>
      <w:r>
        <w:t>portador.</w:t>
      </w:r>
    </w:p>
    <w:p w14:paraId="7E60ECE5" w14:textId="77777777" w:rsidR="005A6C74" w:rsidRDefault="005A6C74">
      <w:pPr>
        <w:pStyle w:val="Textoindependiente"/>
        <w:spacing w:before="1"/>
        <w:ind w:left="0"/>
        <w:jc w:val="left"/>
        <w:rPr>
          <w:sz w:val="21"/>
        </w:rPr>
      </w:pPr>
    </w:p>
    <w:p w14:paraId="676D0659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before="1" w:line="288" w:lineRule="auto"/>
        <w:ind w:right="708"/>
      </w:pPr>
      <w:r>
        <w:rPr>
          <w:rFonts w:ascii="Arial" w:hAnsi="Arial"/>
          <w:b/>
        </w:rPr>
        <w:t xml:space="preserve">Dispositivo anticaídas: </w:t>
      </w:r>
      <w:r>
        <w:t>Consiste en un cable de acero dispuesto a lo largo de la</w:t>
      </w:r>
      <w:r>
        <w:rPr>
          <w:spacing w:val="1"/>
        </w:rPr>
        <w:t xml:space="preserve"> </w:t>
      </w:r>
      <w:r>
        <w:t>escalera de acceso a las torres, sobre el cual se adapta un anticaídas deslizante,</w:t>
      </w:r>
      <w:r>
        <w:rPr>
          <w:spacing w:val="1"/>
        </w:rPr>
        <w:t xml:space="preserve"> </w:t>
      </w:r>
      <w:r>
        <w:t>sujeto</w:t>
      </w:r>
      <w:r>
        <w:rPr>
          <w:spacing w:val="-9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equipo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protección</w:t>
      </w:r>
      <w:r>
        <w:rPr>
          <w:spacing w:val="-9"/>
        </w:rPr>
        <w:t xml:space="preserve"> </w:t>
      </w:r>
      <w:r>
        <w:t>individual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trabajador,</w:t>
      </w:r>
      <w:r>
        <w:rPr>
          <w:spacing w:val="-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bloquea</w:t>
      </w:r>
      <w:r>
        <w:rPr>
          <w:spacing w:val="-8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cable</w:t>
      </w:r>
      <w:r>
        <w:rPr>
          <w:spacing w:val="-58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caída,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caída</w:t>
      </w:r>
      <w:r>
        <w:rPr>
          <w:spacing w:val="-2"/>
        </w:rPr>
        <w:t xml:space="preserve"> </w:t>
      </w:r>
      <w:r>
        <w:t>al vacío.</w:t>
      </w:r>
    </w:p>
    <w:p w14:paraId="5C997998" w14:textId="77777777" w:rsidR="005A6C74" w:rsidRDefault="005A6C74">
      <w:pPr>
        <w:pStyle w:val="Textoindependiente"/>
        <w:spacing w:before="5"/>
        <w:ind w:left="0"/>
        <w:jc w:val="left"/>
        <w:rPr>
          <w:sz w:val="20"/>
        </w:rPr>
      </w:pPr>
    </w:p>
    <w:p w14:paraId="06DAA054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8" w:lineRule="auto"/>
        <w:ind w:right="699"/>
      </w:pPr>
      <w:r>
        <w:rPr>
          <w:rFonts w:ascii="Arial" w:hAnsi="Arial"/>
          <w:b/>
        </w:rPr>
        <w:t xml:space="preserve">Dispositivos de aceleración/deceleración/traslado de las cabinas: </w:t>
      </w:r>
      <w:r>
        <w:t>Componente</w:t>
      </w:r>
      <w:r>
        <w:rPr>
          <w:spacing w:val="1"/>
        </w:rPr>
        <w:t xml:space="preserve"> </w:t>
      </w:r>
      <w:r>
        <w:t>de seguridad instalado en las estaciones del Teleférico, de movimiento continuo, y</w:t>
      </w:r>
      <w:r>
        <w:rPr>
          <w:spacing w:val="1"/>
        </w:rPr>
        <w:t xml:space="preserve"> </w:t>
      </w:r>
      <w:r>
        <w:t>destinado a imprimir a las cabinas la velocidad necesaria para el acoplamiento o</w:t>
      </w:r>
      <w:r>
        <w:rPr>
          <w:spacing w:val="1"/>
        </w:rPr>
        <w:t xml:space="preserve"> </w:t>
      </w:r>
      <w:r>
        <w:t>desacoplamiento,</w:t>
      </w:r>
      <w:r>
        <w:rPr>
          <w:spacing w:val="-9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traslado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zonas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embarque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desembarque</w:t>
      </w:r>
      <w:r>
        <w:rPr>
          <w:spacing w:val="-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pasajeros.</w:t>
      </w:r>
    </w:p>
    <w:p w14:paraId="0C455D68" w14:textId="77777777" w:rsidR="005A6C74" w:rsidRDefault="005A6C74">
      <w:pPr>
        <w:pStyle w:val="Textoindependiente"/>
        <w:spacing w:before="8"/>
        <w:ind w:left="0"/>
        <w:jc w:val="left"/>
        <w:rPr>
          <w:sz w:val="20"/>
        </w:rPr>
      </w:pPr>
    </w:p>
    <w:p w14:paraId="5C1D1CAC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before="1" w:line="283" w:lineRule="auto"/>
        <w:ind w:right="708"/>
      </w:pPr>
      <w:r>
        <w:rPr>
          <w:rFonts w:ascii="Arial" w:hAnsi="Arial"/>
          <w:b/>
          <w:spacing w:val="-1"/>
        </w:rPr>
        <w:t>Dispositivo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"/>
        </w:rPr>
        <w:t>comunicación:</w:t>
      </w:r>
      <w:r>
        <w:rPr>
          <w:rFonts w:ascii="Arial" w:hAnsi="Arial"/>
          <w:b/>
          <w:spacing w:val="-8"/>
        </w:rPr>
        <w:t xml:space="preserve"> </w:t>
      </w:r>
      <w:r>
        <w:t>Conjunto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equipos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permiten</w:t>
      </w:r>
      <w:r>
        <w:rPr>
          <w:spacing w:val="-13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comunicación</w:t>
      </w:r>
      <w:r>
        <w:rPr>
          <w:spacing w:val="-58"/>
        </w:rPr>
        <w:t xml:space="preserve"> </w:t>
      </w:r>
      <w:r>
        <w:t>indistinta</w:t>
      </w:r>
      <w:r>
        <w:rPr>
          <w:spacing w:val="-4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las cabinas 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puesto de</w:t>
      </w:r>
      <w:r>
        <w:rPr>
          <w:spacing w:val="-3"/>
        </w:rPr>
        <w:t xml:space="preserve"> </w:t>
      </w:r>
      <w:r>
        <w:t>mando,</w:t>
      </w:r>
      <w:r>
        <w:rPr>
          <w:spacing w:val="-9"/>
        </w:rPr>
        <w:t xml:space="preserve"> </w:t>
      </w:r>
      <w:r>
        <w:t>y entre</w:t>
      </w:r>
      <w:r>
        <w:rPr>
          <w:spacing w:val="-3"/>
        </w:rPr>
        <w:t xml:space="preserve"> </w:t>
      </w:r>
      <w:r>
        <w:t>éste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 estaciones.</w:t>
      </w:r>
    </w:p>
    <w:p w14:paraId="63E1CDAC" w14:textId="77777777" w:rsidR="005A6C74" w:rsidRDefault="005A6C74">
      <w:pPr>
        <w:pStyle w:val="Textoindependiente"/>
        <w:spacing w:before="1"/>
        <w:ind w:left="0"/>
        <w:jc w:val="left"/>
        <w:rPr>
          <w:sz w:val="21"/>
        </w:rPr>
      </w:pPr>
    </w:p>
    <w:p w14:paraId="689C1B7F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3" w:lineRule="auto"/>
        <w:ind w:right="704"/>
      </w:pPr>
      <w:r>
        <w:rPr>
          <w:rFonts w:ascii="Arial" w:hAnsi="Arial"/>
          <w:b/>
        </w:rPr>
        <w:t xml:space="preserve">Dispositivos de mando, control y seguridad: </w:t>
      </w:r>
      <w:r>
        <w:t>Conjunto de detectores, cableado,</w:t>
      </w:r>
      <w:r>
        <w:rPr>
          <w:spacing w:val="1"/>
        </w:rPr>
        <w:t xml:space="preserve"> </w:t>
      </w:r>
      <w:r>
        <w:t>accionadores,</w:t>
      </w:r>
      <w:r>
        <w:rPr>
          <w:spacing w:val="7"/>
        </w:rPr>
        <w:t xml:space="preserve"> </w:t>
      </w:r>
      <w:proofErr w:type="spellStart"/>
      <w:r>
        <w:t>PLCs</w:t>
      </w:r>
      <w:proofErr w:type="spellEnd"/>
      <w:r>
        <w:t>,</w:t>
      </w:r>
      <w:r>
        <w:rPr>
          <w:spacing w:val="8"/>
        </w:rPr>
        <w:t xml:space="preserve"> </w:t>
      </w:r>
      <w:r>
        <w:t>tableros,</w:t>
      </w:r>
      <w:r>
        <w:rPr>
          <w:spacing w:val="8"/>
        </w:rPr>
        <w:t xml:space="preserve"> </w:t>
      </w:r>
      <w:r>
        <w:t>pantallas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otros</w:t>
      </w:r>
      <w:r>
        <w:rPr>
          <w:spacing w:val="7"/>
        </w:rPr>
        <w:t xml:space="preserve"> </w:t>
      </w:r>
      <w:r>
        <w:t>componentes</w:t>
      </w:r>
      <w:r>
        <w:rPr>
          <w:spacing w:val="7"/>
        </w:rPr>
        <w:t xml:space="preserve"> </w:t>
      </w:r>
      <w:r>
        <w:t>electromecánicos</w:t>
      </w:r>
      <w:r>
        <w:rPr>
          <w:spacing w:val="7"/>
        </w:rPr>
        <w:t xml:space="preserve"> </w:t>
      </w:r>
      <w:r>
        <w:t>que</w:t>
      </w:r>
    </w:p>
    <w:p w14:paraId="47D7B313" w14:textId="77777777" w:rsidR="005A6C74" w:rsidRDefault="005A6C74">
      <w:pPr>
        <w:spacing w:line="283" w:lineRule="auto"/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38FDB4DF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7810A819" w14:textId="77777777" w:rsidR="005A6C74" w:rsidRDefault="00A13056">
      <w:pPr>
        <w:pStyle w:val="Textoindependiente"/>
        <w:spacing w:before="93" w:line="288" w:lineRule="auto"/>
        <w:ind w:left="768" w:right="702"/>
      </w:pPr>
      <w:r>
        <w:t>supervisan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funcionamiento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Teleférico,</w:t>
      </w:r>
      <w:r>
        <w:rPr>
          <w:spacing w:val="-6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funciones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aseguran</w:t>
      </w:r>
      <w:r>
        <w:rPr>
          <w:spacing w:val="-6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componentes,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segura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Teleférico.</w:t>
      </w:r>
    </w:p>
    <w:p w14:paraId="320DC629" w14:textId="77777777" w:rsidR="005A6C74" w:rsidRDefault="005A6C74">
      <w:pPr>
        <w:pStyle w:val="Textoindependiente"/>
        <w:spacing w:before="11"/>
        <w:ind w:left="0"/>
        <w:jc w:val="left"/>
        <w:rPr>
          <w:sz w:val="20"/>
        </w:rPr>
      </w:pPr>
    </w:p>
    <w:p w14:paraId="5577EF21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8" w:lineRule="auto"/>
        <w:ind w:right="702"/>
      </w:pPr>
      <w:r>
        <w:rPr>
          <w:rFonts w:ascii="Arial" w:hAnsi="Arial"/>
          <w:b/>
        </w:rPr>
        <w:t xml:space="preserve">Dispositivos de puesta en tensión: </w:t>
      </w:r>
      <w:r>
        <w:t>Conjunto de componentes de seguridad cuya</w:t>
      </w:r>
      <w:r>
        <w:rPr>
          <w:spacing w:val="1"/>
        </w:rPr>
        <w:t xml:space="preserve"> </w:t>
      </w:r>
      <w:r>
        <w:t>misión es la de mantener la tensión del cable tractor-portador dentro de los límites</w:t>
      </w:r>
      <w:r>
        <w:rPr>
          <w:spacing w:val="1"/>
        </w:rPr>
        <w:t xml:space="preserve"> </w:t>
      </w:r>
      <w:r>
        <w:t>establecidos</w:t>
      </w:r>
      <w:r>
        <w:rPr>
          <w:spacing w:val="-5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EN1908.</w:t>
      </w:r>
    </w:p>
    <w:p w14:paraId="751DB5D4" w14:textId="77777777" w:rsidR="005A6C74" w:rsidRDefault="005A6C74">
      <w:pPr>
        <w:pStyle w:val="Textoindependiente"/>
        <w:spacing w:before="6"/>
        <w:ind w:left="0"/>
        <w:jc w:val="left"/>
        <w:rPr>
          <w:sz w:val="20"/>
        </w:rPr>
      </w:pPr>
    </w:p>
    <w:p w14:paraId="0FD574FD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8" w:lineRule="auto"/>
        <w:ind w:right="697"/>
      </w:pPr>
      <w:r>
        <w:rPr>
          <w:rFonts w:ascii="Arial" w:hAnsi="Arial"/>
          <w:b/>
        </w:rPr>
        <w:t xml:space="preserve">Estación: </w:t>
      </w:r>
      <w:r>
        <w:t>Infraestructura acondicionada para la operación del Teleférico donde se</w:t>
      </w:r>
      <w:r>
        <w:rPr>
          <w:spacing w:val="1"/>
        </w:rPr>
        <w:t xml:space="preserve"> </w:t>
      </w:r>
      <w:r>
        <w:t>realiza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embarque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desembarque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usuarios.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encontrará la</w:t>
      </w:r>
      <w:r>
        <w:rPr>
          <w:spacing w:val="-3"/>
        </w:rPr>
        <w:t xml:space="preserve"> </w:t>
      </w:r>
      <w:r>
        <w:t>boletería,</w:t>
      </w:r>
      <w:r>
        <w:rPr>
          <w:spacing w:val="-4"/>
        </w:rPr>
        <w:t xml:space="preserve"> </w:t>
      </w:r>
      <w:r>
        <w:t>zona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torniquetes,</w:t>
      </w:r>
      <w:r>
        <w:rPr>
          <w:spacing w:val="-4"/>
        </w:rPr>
        <w:t xml:space="preserve"> </w:t>
      </w:r>
      <w:r>
        <w:t>zona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espera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otras</w:t>
      </w:r>
      <w:r>
        <w:rPr>
          <w:spacing w:val="-5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tales</w:t>
      </w:r>
      <w:r>
        <w:rPr>
          <w:spacing w:val="-59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comerciales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cultu</w:t>
      </w:r>
      <w:r>
        <w:t>rales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adicionen.</w:t>
      </w:r>
    </w:p>
    <w:p w14:paraId="0AF5C1D7" w14:textId="77777777" w:rsidR="005A6C74" w:rsidRDefault="005A6C74">
      <w:pPr>
        <w:pStyle w:val="Textoindependiente"/>
        <w:spacing w:before="5"/>
        <w:ind w:left="0"/>
        <w:jc w:val="left"/>
        <w:rPr>
          <w:sz w:val="20"/>
        </w:rPr>
      </w:pPr>
    </w:p>
    <w:p w14:paraId="111A03DD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before="1" w:line="283" w:lineRule="auto"/>
        <w:ind w:right="709"/>
      </w:pPr>
      <w:r>
        <w:rPr>
          <w:noProof/>
        </w:rPr>
        <w:drawing>
          <wp:anchor distT="0" distB="0" distL="0" distR="0" simplePos="0" relativeHeight="485496832" behindDoc="1" locked="0" layoutInCell="1" allowOverlap="1" wp14:anchorId="718EB1A4" wp14:editId="0A41D878">
            <wp:simplePos x="0" y="0"/>
            <wp:positionH relativeFrom="page">
              <wp:posOffset>2781935</wp:posOffset>
            </wp:positionH>
            <wp:positionV relativeFrom="paragraph">
              <wp:posOffset>153150</wp:posOffset>
            </wp:positionV>
            <wp:extent cx="2209800" cy="2393950"/>
            <wp:effectExtent l="0" t="0" r="0" b="0"/>
            <wp:wrapNone/>
            <wp:docPr id="4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Estación motriz</w:t>
      </w:r>
      <w:r>
        <w:t>: Edificio y estructuras que contiene un grupo motriz que asegura el</w:t>
      </w:r>
      <w:r>
        <w:rPr>
          <w:spacing w:val="1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sección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Teleférico.</w:t>
      </w:r>
    </w:p>
    <w:p w14:paraId="2E12F5F3" w14:textId="77777777" w:rsidR="005A6C74" w:rsidRDefault="005A6C74">
      <w:pPr>
        <w:pStyle w:val="Textoindependiente"/>
        <w:spacing w:before="5"/>
        <w:ind w:left="0"/>
        <w:jc w:val="left"/>
        <w:rPr>
          <w:sz w:val="21"/>
        </w:rPr>
      </w:pPr>
    </w:p>
    <w:p w14:paraId="28723BC1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before="1" w:line="283" w:lineRule="auto"/>
        <w:ind w:right="701"/>
      </w:pPr>
      <w:r>
        <w:rPr>
          <w:rFonts w:ascii="Arial" w:hAnsi="Arial"/>
          <w:b/>
        </w:rPr>
        <w:t>Estructura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portante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cabina:</w:t>
      </w:r>
      <w:r>
        <w:rPr>
          <w:rFonts w:ascii="Arial" w:hAnsi="Arial"/>
          <w:b/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estructurales que</w:t>
      </w:r>
      <w:r>
        <w:rPr>
          <w:spacing w:val="1"/>
        </w:rPr>
        <w:t xml:space="preserve"> </w:t>
      </w:r>
      <w:r>
        <w:t>conforman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cabina,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sostienen</w:t>
      </w:r>
      <w:r>
        <w:rPr>
          <w:spacing w:val="-3"/>
        </w:rPr>
        <w:t xml:space="preserve"> </w:t>
      </w:r>
      <w:r>
        <w:t>el peso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ésta</w:t>
      </w:r>
      <w:r>
        <w:rPr>
          <w:spacing w:val="-8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usuarios.</w:t>
      </w:r>
    </w:p>
    <w:p w14:paraId="416B11BC" w14:textId="77777777" w:rsidR="005A6C74" w:rsidRDefault="005A6C74">
      <w:pPr>
        <w:pStyle w:val="Textoindependiente"/>
        <w:spacing w:before="1"/>
        <w:ind w:left="0"/>
        <w:jc w:val="left"/>
        <w:rPr>
          <w:sz w:val="21"/>
        </w:rPr>
      </w:pPr>
    </w:p>
    <w:p w14:paraId="43944319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5" w:lineRule="auto"/>
        <w:ind w:right="708"/>
      </w:pPr>
      <w:r>
        <w:rPr>
          <w:rFonts w:ascii="Arial" w:hAnsi="Arial"/>
          <w:b/>
        </w:rPr>
        <w:t>Evacuación:</w:t>
      </w:r>
      <w:r>
        <w:rPr>
          <w:rFonts w:ascii="Arial" w:hAnsi="Arial"/>
          <w:b/>
          <w:spacing w:val="-7"/>
        </w:rPr>
        <w:t xml:space="preserve"> </w:t>
      </w:r>
      <w:r>
        <w:t>Conjunto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operaciones</w:t>
      </w:r>
      <w:r>
        <w:rPr>
          <w:spacing w:val="-7"/>
        </w:rPr>
        <w:t xml:space="preserve"> </w:t>
      </w:r>
      <w:r>
        <w:t>que,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inmovilización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Teleférico,</w:t>
      </w:r>
      <w:r>
        <w:rPr>
          <w:spacing w:val="-59"/>
        </w:rPr>
        <w:t xml:space="preserve"> </w:t>
      </w:r>
      <w:r>
        <w:t>permiten</w:t>
      </w:r>
      <w:r>
        <w:rPr>
          <w:spacing w:val="1"/>
        </w:rPr>
        <w:t xml:space="preserve"> </w:t>
      </w:r>
      <w:r>
        <w:t>llevar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usuarios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seguro.</w:t>
      </w:r>
    </w:p>
    <w:p w14:paraId="29DEDBD8" w14:textId="77777777" w:rsidR="005A6C74" w:rsidRDefault="005A6C74">
      <w:pPr>
        <w:pStyle w:val="Textoindependiente"/>
        <w:spacing w:before="1"/>
        <w:ind w:left="0"/>
        <w:jc w:val="left"/>
        <w:rPr>
          <w:sz w:val="21"/>
        </w:rPr>
      </w:pPr>
    </w:p>
    <w:p w14:paraId="65A4A510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3" w:lineRule="auto"/>
        <w:ind w:right="702"/>
      </w:pPr>
      <w:r>
        <w:rPr>
          <w:rFonts w:ascii="Arial" w:hAnsi="Arial"/>
          <w:b/>
        </w:rPr>
        <w:t xml:space="preserve">Freno de seguridad: </w:t>
      </w:r>
      <w:r>
        <w:t>Dispositivo mecánico destinado a garantizar la parada del</w:t>
      </w:r>
      <w:r>
        <w:rPr>
          <w:spacing w:val="1"/>
        </w:rPr>
        <w:t xml:space="preserve"> </w:t>
      </w:r>
      <w:r>
        <w:t>Teleférico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falla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sistema.</w:t>
      </w:r>
    </w:p>
    <w:p w14:paraId="785D4E78" w14:textId="77777777" w:rsidR="005A6C74" w:rsidRDefault="005A6C74">
      <w:pPr>
        <w:pStyle w:val="Textoindependiente"/>
        <w:spacing w:before="1"/>
        <w:ind w:left="0"/>
        <w:jc w:val="left"/>
        <w:rPr>
          <w:sz w:val="21"/>
        </w:rPr>
      </w:pPr>
    </w:p>
    <w:p w14:paraId="2E9854DF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before="1" w:line="285" w:lineRule="auto"/>
        <w:ind w:right="705"/>
      </w:pPr>
      <w:r>
        <w:rPr>
          <w:rFonts w:ascii="Arial" w:hAnsi="Arial"/>
          <w:b/>
        </w:rPr>
        <w:t xml:space="preserve">Freno de servicio: </w:t>
      </w:r>
      <w:r>
        <w:t>Dispositivo mecánico instalado en la estación motriz que permite</w:t>
      </w:r>
      <w:r>
        <w:rPr>
          <w:spacing w:val="-59"/>
        </w:rPr>
        <w:t xml:space="preserve"> </w:t>
      </w:r>
      <w:r>
        <w:t>detener</w:t>
      </w:r>
      <w:r>
        <w:rPr>
          <w:spacing w:val="-2"/>
        </w:rPr>
        <w:t xml:space="preserve"> </w:t>
      </w:r>
      <w:r>
        <w:t>el Teleférico.</w:t>
      </w:r>
    </w:p>
    <w:p w14:paraId="24FCAB7B" w14:textId="77777777" w:rsidR="005A6C74" w:rsidRDefault="005A6C74">
      <w:pPr>
        <w:pStyle w:val="Textoindependiente"/>
        <w:spacing w:before="1"/>
        <w:ind w:left="0"/>
        <w:jc w:val="left"/>
        <w:rPr>
          <w:sz w:val="21"/>
        </w:rPr>
      </w:pPr>
    </w:p>
    <w:p w14:paraId="0C4B5791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3" w:lineRule="auto"/>
        <w:ind w:right="699"/>
      </w:pPr>
      <w:r>
        <w:rPr>
          <w:rFonts w:ascii="Arial" w:hAnsi="Arial"/>
          <w:b/>
        </w:rPr>
        <w:t xml:space="preserve">Generador auxiliar: </w:t>
      </w:r>
      <w:r>
        <w:t xml:space="preserve">Grupo </w:t>
      </w:r>
      <w:r>
        <w:t>electrógeno que permite las condiciones normales de</w:t>
      </w:r>
      <w:r>
        <w:rPr>
          <w:spacing w:val="1"/>
        </w:rPr>
        <w:t xml:space="preserve"> </w:t>
      </w:r>
      <w:r>
        <w:t>operación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Teleférico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corte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suministro</w:t>
      </w:r>
      <w:r>
        <w:rPr>
          <w:spacing w:val="-3"/>
        </w:rPr>
        <w:t xml:space="preserve"> </w:t>
      </w:r>
      <w:r>
        <w:t>eléctrico.</w:t>
      </w:r>
    </w:p>
    <w:p w14:paraId="416B0CE6" w14:textId="77777777" w:rsidR="005A6C74" w:rsidRDefault="005A6C74">
      <w:pPr>
        <w:pStyle w:val="Textoindependiente"/>
        <w:spacing w:before="6"/>
        <w:ind w:left="0"/>
        <w:jc w:val="left"/>
        <w:rPr>
          <w:sz w:val="21"/>
        </w:rPr>
      </w:pPr>
    </w:p>
    <w:p w14:paraId="42DAA860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5" w:lineRule="auto"/>
        <w:ind w:right="706"/>
      </w:pPr>
      <w:r>
        <w:rPr>
          <w:rFonts w:ascii="Arial" w:hAnsi="Arial"/>
          <w:b/>
        </w:rPr>
        <w:t>Grupo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motriz:</w:t>
      </w:r>
      <w:r>
        <w:rPr>
          <w:rFonts w:ascii="Arial" w:hAnsi="Arial"/>
          <w:b/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motores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alimentación,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transmisión,</w:t>
      </w:r>
      <w:r>
        <w:rPr>
          <w:spacing w:val="-5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dispositivos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mando,</w:t>
      </w:r>
      <w:r>
        <w:rPr>
          <w:spacing w:val="-5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dispositivos</w:t>
      </w:r>
      <w:r>
        <w:rPr>
          <w:spacing w:val="-1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freno</w:t>
      </w:r>
      <w:r>
        <w:rPr>
          <w:spacing w:val="-59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Teleférico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establecidas</w:t>
      </w:r>
      <w:r>
        <w:rPr>
          <w:spacing w:val="-5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Especificaciones.</w:t>
      </w:r>
    </w:p>
    <w:p w14:paraId="597A3607" w14:textId="77777777" w:rsidR="005A6C74" w:rsidRDefault="005A6C74">
      <w:pPr>
        <w:pStyle w:val="Textoindependiente"/>
        <w:spacing w:before="10"/>
        <w:ind w:left="0"/>
        <w:jc w:val="left"/>
        <w:rPr>
          <w:sz w:val="20"/>
        </w:rPr>
      </w:pPr>
    </w:p>
    <w:p w14:paraId="40778B80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ind w:right="697"/>
      </w:pPr>
      <w:r>
        <w:rPr>
          <w:rFonts w:ascii="Arial" w:hAnsi="Arial"/>
          <w:b/>
        </w:rPr>
        <w:t xml:space="preserve">Infraestructura: </w:t>
      </w:r>
      <w:r>
        <w:t>Corresponden a la estructura de una estación y de la línea del</w:t>
      </w:r>
      <w:r>
        <w:rPr>
          <w:spacing w:val="1"/>
        </w:rPr>
        <w:t xml:space="preserve"> </w:t>
      </w:r>
      <w:r>
        <w:t>Teleférico,</w:t>
      </w:r>
      <w:r>
        <w:rPr>
          <w:spacing w:val="1"/>
        </w:rPr>
        <w:t xml:space="preserve"> </w:t>
      </w:r>
      <w:r>
        <w:t>necesaria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explotación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éste,</w:t>
      </w:r>
      <w:r>
        <w:rPr>
          <w:spacing w:val="1"/>
        </w:rPr>
        <w:t xml:space="preserve"> </w:t>
      </w:r>
      <w:r>
        <w:t>incluidos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cimentaciones.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ejemplar: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estaciones,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civiles,</w:t>
      </w:r>
      <w:r>
        <w:rPr>
          <w:spacing w:val="1"/>
        </w:rPr>
        <w:t xml:space="preserve"> </w:t>
      </w:r>
      <w:r>
        <w:t>torres,</w:t>
      </w:r>
      <w:r>
        <w:rPr>
          <w:spacing w:val="1"/>
        </w:rPr>
        <w:t xml:space="preserve"> </w:t>
      </w:r>
      <w:r>
        <w:t>instalaciones</w:t>
      </w:r>
      <w:r>
        <w:rPr>
          <w:spacing w:val="-5"/>
        </w:rPr>
        <w:t xml:space="preserve"> </w:t>
      </w:r>
      <w:r>
        <w:t>eléctricas,</w:t>
      </w:r>
      <w:r>
        <w:rPr>
          <w:spacing w:val="1"/>
        </w:rPr>
        <w:t xml:space="preserve"> </w:t>
      </w:r>
      <w:r>
        <w:t>instala</w:t>
      </w:r>
      <w:r>
        <w:t>ciones</w:t>
      </w:r>
      <w:r>
        <w:rPr>
          <w:spacing w:val="-4"/>
        </w:rPr>
        <w:t xml:space="preserve"> </w:t>
      </w:r>
      <w:r>
        <w:t>sanitarias y</w:t>
      </w:r>
      <w:r>
        <w:rPr>
          <w:spacing w:val="-4"/>
        </w:rPr>
        <w:t xml:space="preserve"> </w:t>
      </w:r>
      <w:r>
        <w:t>obras</w:t>
      </w:r>
      <w:r>
        <w:rPr>
          <w:spacing w:val="-5"/>
        </w:rPr>
        <w:t xml:space="preserve"> </w:t>
      </w:r>
      <w:r>
        <w:t>anexas.</w:t>
      </w:r>
    </w:p>
    <w:p w14:paraId="452F88FD" w14:textId="77777777" w:rsidR="005A6C74" w:rsidRDefault="005A6C74">
      <w:pPr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4BA7236F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660724C6" w14:textId="77777777" w:rsidR="005A6C74" w:rsidRDefault="00A13056">
      <w:pPr>
        <w:pStyle w:val="Textoindependiente"/>
        <w:spacing w:before="93"/>
        <w:ind w:left="768"/>
      </w:pP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</w:t>
      </w:r>
      <w:r>
        <w:rPr>
          <w:spacing w:val="-2"/>
        </w:rPr>
        <w:t xml:space="preserve"> </w:t>
      </w:r>
      <w:r>
        <w:t>infraestructura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subsistemas</w:t>
      </w:r>
      <w:r>
        <w:rPr>
          <w:spacing w:val="-7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constituyentes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seguridad.</w:t>
      </w:r>
    </w:p>
    <w:p w14:paraId="3B1ABCC3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before="121"/>
        <w:ind w:right="709"/>
      </w:pPr>
      <w:r>
        <w:rPr>
          <w:rFonts w:ascii="Arial" w:hAnsi="Arial"/>
          <w:b/>
        </w:rPr>
        <w:t xml:space="preserve">Línea del Teleférico: </w:t>
      </w:r>
      <w:r>
        <w:t>Corresponde a todo aquello que se sitúa entre las estaciones,</w:t>
      </w:r>
      <w:r>
        <w:rPr>
          <w:spacing w:val="-59"/>
        </w:rPr>
        <w:t xml:space="preserve"> </w:t>
      </w:r>
      <w:r>
        <w:t>como son</w:t>
      </w:r>
      <w:r>
        <w:rPr>
          <w:spacing w:val="-3"/>
        </w:rPr>
        <w:t xml:space="preserve"> </w:t>
      </w:r>
      <w:r>
        <w:t>torres,</w:t>
      </w:r>
      <w:r>
        <w:rPr>
          <w:spacing w:val="1"/>
        </w:rPr>
        <w:t xml:space="preserve"> </w:t>
      </w:r>
      <w:r>
        <w:t>trenes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rodillos,</w:t>
      </w:r>
      <w:r>
        <w:rPr>
          <w:spacing w:val="-4"/>
        </w:rPr>
        <w:t xml:space="preserve"> </w:t>
      </w:r>
      <w:r>
        <w:t>línea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y cable</w:t>
      </w:r>
      <w:r>
        <w:rPr>
          <w:spacing w:val="-3"/>
        </w:rPr>
        <w:t xml:space="preserve"> </w:t>
      </w:r>
      <w:r>
        <w:t>tractor-portador.</w:t>
      </w:r>
    </w:p>
    <w:p w14:paraId="0BC84FD9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before="121" w:line="285" w:lineRule="auto"/>
        <w:ind w:right="700"/>
      </w:pPr>
      <w:r>
        <w:rPr>
          <w:rFonts w:ascii="Arial" w:hAnsi="Arial"/>
          <w:b/>
        </w:rPr>
        <w:t xml:space="preserve">Línea de seguridad: </w:t>
      </w:r>
      <w:r>
        <w:t xml:space="preserve">Conjunto formado por los detectores </w:t>
      </w:r>
      <w:proofErr w:type="spellStart"/>
      <w:r>
        <w:t>anti-descarrilamiento</w:t>
      </w:r>
      <w:proofErr w:type="spellEnd"/>
      <w:r>
        <w:t xml:space="preserve"> y un</w:t>
      </w:r>
      <w:r>
        <w:rPr>
          <w:spacing w:val="-59"/>
        </w:rPr>
        <w:t xml:space="preserve"> </w:t>
      </w:r>
      <w:r>
        <w:t>grupo de seguridad que, graci</w:t>
      </w:r>
      <w:r>
        <w:t>as al cable de comunicación, permite detectar y enviar</w:t>
      </w:r>
      <w:r>
        <w:rPr>
          <w:spacing w:val="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puesto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mando</w:t>
      </w:r>
      <w:r>
        <w:rPr>
          <w:spacing w:val="-6"/>
        </w:rPr>
        <w:t xml:space="preserve"> </w:t>
      </w:r>
      <w:r>
        <w:t>cualquier</w:t>
      </w:r>
      <w:r>
        <w:rPr>
          <w:spacing w:val="-9"/>
        </w:rPr>
        <w:t xml:space="preserve"> </w:t>
      </w:r>
      <w:r>
        <w:t>incidencia</w:t>
      </w:r>
      <w:r>
        <w:rPr>
          <w:spacing w:val="-1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descarrilamiento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t>tractor-</w:t>
      </w:r>
      <w:r>
        <w:rPr>
          <w:spacing w:val="-58"/>
        </w:rPr>
        <w:t xml:space="preserve"> </w:t>
      </w:r>
      <w:r>
        <w:t>portador.</w:t>
      </w:r>
    </w:p>
    <w:p w14:paraId="1EABE47E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4"/>
        </w:tabs>
        <w:spacing w:before="125" w:line="309" w:lineRule="auto"/>
        <w:ind w:left="763" w:right="709" w:hanging="356"/>
      </w:pPr>
      <w:r>
        <w:rPr>
          <w:rFonts w:ascii="Arial" w:hAnsi="Arial"/>
          <w:b/>
        </w:rPr>
        <w:t xml:space="preserve">Línea de vida: </w:t>
      </w:r>
      <w:r>
        <w:t>Cable ubicado a lo largo de las pasarelas de mantenimiento de las</w:t>
      </w:r>
      <w:r>
        <w:rPr>
          <w:spacing w:val="1"/>
        </w:rPr>
        <w:t xml:space="preserve"> </w:t>
      </w:r>
      <w:r>
        <w:t>estaciones, que acciona un interruptor de seguridad el cual provoca una parada de</w:t>
      </w:r>
      <w:r>
        <w:rPr>
          <w:spacing w:val="1"/>
        </w:rPr>
        <w:t xml:space="preserve"> </w:t>
      </w:r>
      <w:r>
        <w:t>emergencia</w:t>
      </w:r>
      <w:r>
        <w:rPr>
          <w:spacing w:val="1"/>
        </w:rPr>
        <w:t xml:space="preserve"> </w:t>
      </w:r>
      <w:r>
        <w:t>del Teleférico.</w:t>
      </w:r>
    </w:p>
    <w:p w14:paraId="43697324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4"/>
        </w:tabs>
        <w:spacing w:before="119" w:line="307" w:lineRule="auto"/>
        <w:ind w:left="763" w:right="714" w:hanging="356"/>
      </w:pPr>
      <w:r>
        <w:rPr>
          <w:noProof/>
        </w:rPr>
        <w:drawing>
          <wp:anchor distT="0" distB="0" distL="0" distR="0" simplePos="0" relativeHeight="485497344" behindDoc="1" locked="0" layoutInCell="1" allowOverlap="1" wp14:anchorId="1B1A18B0" wp14:editId="5331C80A">
            <wp:simplePos x="0" y="0"/>
            <wp:positionH relativeFrom="page">
              <wp:posOffset>2781935</wp:posOffset>
            </wp:positionH>
            <wp:positionV relativeFrom="paragraph">
              <wp:posOffset>420104</wp:posOffset>
            </wp:positionV>
            <wp:extent cx="2209800" cy="2393950"/>
            <wp:effectExtent l="0" t="0" r="0" b="0"/>
            <wp:wrapNone/>
            <wp:docPr id="4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Motor principal: </w:t>
      </w:r>
      <w:r>
        <w:t>Grupo motriz destinado a asegurar las condiciones normales de</w:t>
      </w:r>
      <w:r>
        <w:rPr>
          <w:spacing w:val="1"/>
        </w:rPr>
        <w:t xml:space="preserve"> </w:t>
      </w:r>
      <w:r>
        <w:t>operación</w:t>
      </w:r>
      <w:r>
        <w:rPr>
          <w:spacing w:val="-3"/>
        </w:rPr>
        <w:t xml:space="preserve"> </w:t>
      </w:r>
      <w:r>
        <w:t>del Teleférico.</w:t>
      </w:r>
    </w:p>
    <w:p w14:paraId="3F72FCDA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4"/>
        </w:tabs>
        <w:spacing w:before="123" w:line="307" w:lineRule="auto"/>
        <w:ind w:left="763" w:right="704" w:hanging="356"/>
      </w:pPr>
      <w:r>
        <w:rPr>
          <w:rFonts w:ascii="Arial" w:hAnsi="Arial"/>
          <w:b/>
        </w:rPr>
        <w:t xml:space="preserve">Motor de socorro: </w:t>
      </w:r>
      <w:r>
        <w:t>Motor destinado a la recuperación de las cabinas en caso de no</w:t>
      </w:r>
      <w:r>
        <w:rPr>
          <w:spacing w:val="1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disponible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motor</w:t>
      </w:r>
      <w:r>
        <w:rPr>
          <w:spacing w:val="-6"/>
        </w:rPr>
        <w:t xml:space="preserve"> </w:t>
      </w:r>
      <w:r>
        <w:t>principal.</w:t>
      </w:r>
    </w:p>
    <w:p w14:paraId="395B09B1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4"/>
        </w:tabs>
        <w:spacing w:before="129" w:line="304" w:lineRule="auto"/>
        <w:ind w:left="763" w:right="706" w:hanging="356"/>
      </w:pPr>
      <w:r>
        <w:rPr>
          <w:rFonts w:ascii="Arial" w:hAnsi="Arial"/>
          <w:b/>
        </w:rPr>
        <w:t>Obra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civil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funcional</w:t>
      </w:r>
      <w:r>
        <w:t>:</w:t>
      </w:r>
      <w:r>
        <w:rPr>
          <w:spacing w:val="1"/>
        </w:rPr>
        <w:t xml:space="preserve"> </w:t>
      </w:r>
      <w:r>
        <w:t>Estructuras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cimentación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soporte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electromecánicos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teleférico.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diferenciar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 estructuras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edificios.</w:t>
      </w:r>
    </w:p>
    <w:p w14:paraId="748FA49D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4"/>
        </w:tabs>
        <w:spacing w:before="128" w:line="309" w:lineRule="auto"/>
        <w:ind w:left="763" w:right="704" w:hanging="356"/>
      </w:pPr>
      <w:r>
        <w:rPr>
          <w:rFonts w:ascii="Arial" w:hAnsi="Arial"/>
          <w:b/>
        </w:rPr>
        <w:t xml:space="preserve">Parada de emergencia: </w:t>
      </w:r>
      <w:r>
        <w:t>Acción que permite alcanzar rápidamente la detención total</w:t>
      </w:r>
      <w:r>
        <w:rPr>
          <w:spacing w:val="-5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Teleférico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situaciones</w:t>
      </w:r>
      <w:r>
        <w:rPr>
          <w:spacing w:val="-12"/>
        </w:rPr>
        <w:t xml:space="preserve"> </w:t>
      </w:r>
      <w:r>
        <w:t>potencialmente</w:t>
      </w:r>
      <w:r>
        <w:rPr>
          <w:spacing w:val="-10"/>
        </w:rPr>
        <w:t xml:space="preserve"> </w:t>
      </w:r>
      <w:r>
        <w:t>peligrosas</w:t>
      </w:r>
      <w:r>
        <w:rPr>
          <w:spacing w:val="-1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usuarios,</w:t>
      </w:r>
      <w:r>
        <w:rPr>
          <w:spacing w:val="-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personal</w:t>
      </w:r>
      <w:r>
        <w:rPr>
          <w:spacing w:val="-5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operación,</w:t>
      </w:r>
      <w:r>
        <w:rPr>
          <w:spacing w:val="-3"/>
        </w:rPr>
        <w:t xml:space="preserve"> </w:t>
      </w:r>
      <w:r>
        <w:t>terceros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componentes de</w:t>
      </w:r>
      <w:r>
        <w:rPr>
          <w:spacing w:val="2"/>
        </w:rPr>
        <w:t xml:space="preserve"> </w:t>
      </w:r>
      <w:r>
        <w:t>seguridad.</w:t>
      </w:r>
    </w:p>
    <w:p w14:paraId="45AB08A8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4"/>
        </w:tabs>
        <w:spacing w:before="118" w:line="309" w:lineRule="auto"/>
        <w:ind w:left="763" w:right="713" w:hanging="356"/>
      </w:pPr>
      <w:r>
        <w:rPr>
          <w:rFonts w:ascii="Arial" w:hAnsi="Arial"/>
          <w:b/>
        </w:rPr>
        <w:t xml:space="preserve">Parada de servicio: </w:t>
      </w:r>
      <w:r>
        <w:t>Acción que consiste en desacelerar hasta detener el Teleférico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principal,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rampa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desaceleración</w:t>
      </w:r>
      <w:r>
        <w:rPr>
          <w:spacing w:val="1"/>
        </w:rPr>
        <w:t xml:space="preserve"> </w:t>
      </w:r>
      <w:r>
        <w:t>constante</w:t>
      </w:r>
      <w:r>
        <w:rPr>
          <w:spacing w:val="1"/>
        </w:rPr>
        <w:t xml:space="preserve"> </w:t>
      </w:r>
      <w:r>
        <w:t>gestionada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dispositivos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mando,</w:t>
      </w:r>
      <w:r>
        <w:rPr>
          <w:spacing w:val="1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Teleférico.</w:t>
      </w:r>
    </w:p>
    <w:p w14:paraId="4D77E4FB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4"/>
        </w:tabs>
        <w:spacing w:before="124" w:line="309" w:lineRule="auto"/>
        <w:ind w:left="763" w:right="695" w:hanging="356"/>
      </w:pPr>
      <w:r>
        <w:rPr>
          <w:rFonts w:ascii="Arial" w:hAnsi="Arial"/>
          <w:b/>
        </w:rPr>
        <w:t xml:space="preserve">Pinza desembragable: </w:t>
      </w:r>
      <w:r>
        <w:t>Componente de seguridad de una cabina que tiene por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unión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cable</w:t>
      </w:r>
      <w:r>
        <w:rPr>
          <w:spacing w:val="1"/>
        </w:rPr>
        <w:t xml:space="preserve"> </w:t>
      </w:r>
      <w:r>
        <w:t>tractor-portador.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formada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dos</w:t>
      </w:r>
      <w:r>
        <w:rPr>
          <w:spacing w:val="-59"/>
        </w:rPr>
        <w:t xml:space="preserve"> </w:t>
      </w:r>
      <w:r>
        <w:t>mordazas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atenazan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cable</w:t>
      </w:r>
      <w:r>
        <w:rPr>
          <w:spacing w:val="-9"/>
        </w:rPr>
        <w:t xml:space="preserve"> </w:t>
      </w:r>
      <w:r>
        <w:t>tractor-portado</w:t>
      </w:r>
      <w:r>
        <w:t>r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fuerza</w:t>
      </w:r>
      <w:r>
        <w:rPr>
          <w:spacing w:val="-9"/>
        </w:rPr>
        <w:t xml:space="preserve"> </w:t>
      </w:r>
      <w:r>
        <w:t>suficiente</w:t>
      </w:r>
      <w:r>
        <w:rPr>
          <w:spacing w:val="-10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impedir</w:t>
      </w:r>
      <w:r>
        <w:rPr>
          <w:spacing w:val="-12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desplazamiento.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pinzas</w:t>
      </w:r>
      <w:r>
        <w:rPr>
          <w:spacing w:val="1"/>
        </w:rPr>
        <w:t xml:space="preserve"> </w:t>
      </w:r>
      <w:r>
        <w:t>desembragables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desolidarizan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cable</w:t>
      </w:r>
      <w:r>
        <w:rPr>
          <w:spacing w:val="1"/>
        </w:rPr>
        <w:t xml:space="preserve"> </w:t>
      </w:r>
      <w:r>
        <w:t>tractor-</w:t>
      </w:r>
      <w:r>
        <w:rPr>
          <w:spacing w:val="-59"/>
        </w:rPr>
        <w:t xml:space="preserve"> </w:t>
      </w:r>
      <w:r>
        <w:t>portador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pasan</w:t>
      </w:r>
      <w:r>
        <w:rPr>
          <w:spacing w:val="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estaciones.</w:t>
      </w:r>
    </w:p>
    <w:p w14:paraId="0B9843C2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4"/>
        </w:tabs>
        <w:spacing w:before="128" w:line="304" w:lineRule="auto"/>
        <w:ind w:left="763" w:right="695" w:hanging="356"/>
      </w:pPr>
      <w:r>
        <w:rPr>
          <w:rFonts w:ascii="Arial" w:hAnsi="Arial"/>
          <w:b/>
        </w:rPr>
        <w:t>Polea:</w:t>
      </w:r>
      <w:r>
        <w:rPr>
          <w:rFonts w:ascii="Arial" w:hAnsi="Arial"/>
          <w:b/>
          <w:spacing w:val="-13"/>
        </w:rPr>
        <w:t xml:space="preserve"> </w:t>
      </w:r>
      <w:r>
        <w:t>Soporte</w:t>
      </w:r>
      <w:r>
        <w:rPr>
          <w:spacing w:val="-15"/>
        </w:rPr>
        <w:t xml:space="preserve"> </w:t>
      </w:r>
      <w:r>
        <w:t>rotatorio</w:t>
      </w:r>
      <w:r>
        <w:rPr>
          <w:spacing w:val="-1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impone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radio</w:t>
      </w:r>
      <w:r>
        <w:rPr>
          <w:spacing w:val="-14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radio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curvatura</w:t>
      </w:r>
      <w:r>
        <w:rPr>
          <w:spacing w:val="-15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cable</w:t>
      </w:r>
      <w:r>
        <w:rPr>
          <w:spacing w:val="-10"/>
        </w:rPr>
        <w:t xml:space="preserve"> </w:t>
      </w:r>
      <w:r>
        <w:t>tractor-</w:t>
      </w:r>
      <w:r>
        <w:rPr>
          <w:spacing w:val="-58"/>
        </w:rPr>
        <w:t xml:space="preserve"> </w:t>
      </w:r>
      <w:r>
        <w:t>portador.</w:t>
      </w:r>
    </w:p>
    <w:p w14:paraId="6B6C2365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4"/>
        </w:tabs>
        <w:spacing w:before="128" w:line="304" w:lineRule="auto"/>
        <w:ind w:left="763" w:right="701" w:hanging="356"/>
      </w:pPr>
      <w:r>
        <w:rPr>
          <w:rFonts w:ascii="Arial" w:hAnsi="Arial"/>
          <w:b/>
        </w:rPr>
        <w:t>Polea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motriz:</w:t>
      </w:r>
      <w:r>
        <w:rPr>
          <w:rFonts w:ascii="Arial" w:hAnsi="Arial"/>
          <w:b/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polea</w:t>
      </w:r>
      <w:r>
        <w:rPr>
          <w:spacing w:val="1"/>
        </w:rPr>
        <w:t xml:space="preserve"> </w:t>
      </w:r>
      <w:r>
        <w:t>encargada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poner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cable</w:t>
      </w:r>
      <w:r>
        <w:rPr>
          <w:spacing w:val="1"/>
        </w:rPr>
        <w:t xml:space="preserve"> </w:t>
      </w:r>
      <w:r>
        <w:t>tractor-portador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movimiento.</w:t>
      </w:r>
    </w:p>
    <w:p w14:paraId="2E96C331" w14:textId="77777777" w:rsidR="005A6C74" w:rsidRDefault="005A6C74">
      <w:pPr>
        <w:spacing w:line="304" w:lineRule="auto"/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68CAFF0C" w14:textId="77777777" w:rsidR="005A6C74" w:rsidRDefault="005A6C74">
      <w:pPr>
        <w:pStyle w:val="Textoindependiente"/>
        <w:spacing w:before="8"/>
        <w:ind w:left="0"/>
        <w:jc w:val="left"/>
        <w:rPr>
          <w:sz w:val="13"/>
        </w:rPr>
      </w:pPr>
    </w:p>
    <w:p w14:paraId="4EA75DCE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4"/>
        </w:tabs>
        <w:spacing w:before="101" w:line="307" w:lineRule="auto"/>
        <w:ind w:left="763" w:right="695" w:hanging="356"/>
      </w:pPr>
      <w:r>
        <w:rPr>
          <w:rFonts w:ascii="Arial" w:hAnsi="Arial"/>
          <w:b/>
        </w:rPr>
        <w:t xml:space="preserve">Polea de desviación: </w:t>
      </w:r>
      <w:r>
        <w:t>Polea destinada a modificar la dirección del cable tractor-</w:t>
      </w:r>
      <w:r>
        <w:rPr>
          <w:spacing w:val="1"/>
        </w:rPr>
        <w:t xml:space="preserve"> </w:t>
      </w:r>
      <w:r>
        <w:t>portador.</w:t>
      </w:r>
    </w:p>
    <w:p w14:paraId="05C677A3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4"/>
        </w:tabs>
        <w:spacing w:before="128" w:line="304" w:lineRule="auto"/>
        <w:ind w:left="763" w:right="701" w:hanging="356"/>
      </w:pPr>
      <w:r>
        <w:rPr>
          <w:rFonts w:ascii="Arial" w:hAnsi="Arial"/>
          <w:b/>
        </w:rPr>
        <w:t xml:space="preserve">Polea de reenvío: </w:t>
      </w:r>
      <w:r>
        <w:t>Polea que invierte la dirección del cable tractor-portador, en</w:t>
      </w:r>
      <w:r>
        <w:rPr>
          <w:spacing w:val="1"/>
        </w:rPr>
        <w:t xml:space="preserve"> </w:t>
      </w:r>
      <w:r>
        <w:t>general,</w:t>
      </w:r>
      <w:r>
        <w:rPr>
          <w:spacing w:val="-4"/>
        </w:rPr>
        <w:t xml:space="preserve"> </w:t>
      </w:r>
      <w:r>
        <w:t>situada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extremo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línea</w:t>
      </w:r>
      <w:r>
        <w:rPr>
          <w:spacing w:val="-2"/>
        </w:rPr>
        <w:t xml:space="preserve"> </w:t>
      </w:r>
      <w:r>
        <w:t>del Teleférico.</w:t>
      </w:r>
    </w:p>
    <w:p w14:paraId="29E86CDA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4"/>
        </w:tabs>
        <w:spacing w:before="129" w:line="304" w:lineRule="auto"/>
        <w:ind w:left="763" w:right="702" w:hanging="356"/>
      </w:pPr>
      <w:r>
        <w:rPr>
          <w:rFonts w:ascii="Arial" w:hAnsi="Arial"/>
          <w:b/>
        </w:rPr>
        <w:t>Puesto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conducción:</w:t>
      </w:r>
      <w:r>
        <w:rPr>
          <w:rFonts w:ascii="Arial" w:hAnsi="Arial"/>
          <w:b/>
          <w:spacing w:val="1"/>
        </w:rPr>
        <w:t xml:space="preserve"> </w:t>
      </w:r>
      <w:r>
        <w:t>Recinto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accionarse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pararse</w:t>
      </w:r>
      <w:r>
        <w:rPr>
          <w:spacing w:val="1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Teleférico.</w:t>
      </w:r>
      <w:r>
        <w:rPr>
          <w:spacing w:val="-4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puesto</w:t>
      </w:r>
      <w:r>
        <w:rPr>
          <w:spacing w:val="-3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situado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estaciones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tensión.</w:t>
      </w:r>
    </w:p>
    <w:p w14:paraId="54A4A95B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4"/>
        </w:tabs>
        <w:spacing w:before="129" w:line="309" w:lineRule="auto"/>
        <w:ind w:left="763" w:right="701" w:hanging="356"/>
      </w:pPr>
      <w:r>
        <w:rPr>
          <w:rFonts w:ascii="Arial" w:hAnsi="Arial"/>
          <w:b/>
          <w:spacing w:val="-1"/>
        </w:rPr>
        <w:t>Puesto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mando:</w:t>
      </w:r>
      <w:r>
        <w:rPr>
          <w:rFonts w:ascii="Arial" w:hAnsi="Arial"/>
          <w:b/>
          <w:spacing w:val="-9"/>
        </w:rPr>
        <w:t xml:space="preserve"> </w:t>
      </w:r>
      <w:r>
        <w:t>Recinto</w:t>
      </w:r>
      <w:r>
        <w:rPr>
          <w:spacing w:val="-1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12"/>
        </w:rPr>
        <w:t xml:space="preserve"> </w:t>
      </w:r>
      <w:r>
        <w:t>situado</w:t>
      </w:r>
      <w:r>
        <w:rPr>
          <w:spacing w:val="-1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estación</w:t>
      </w:r>
      <w:r>
        <w:rPr>
          <w:spacing w:val="-12"/>
        </w:rPr>
        <w:t xml:space="preserve"> </w:t>
      </w:r>
      <w:r>
        <w:t>doble</w:t>
      </w:r>
      <w:r>
        <w:rPr>
          <w:spacing w:val="-17"/>
        </w:rPr>
        <w:t xml:space="preserve"> </w:t>
      </w:r>
      <w:r>
        <w:t>motriz</w:t>
      </w:r>
      <w:r>
        <w:rPr>
          <w:spacing w:val="-14"/>
        </w:rPr>
        <w:t xml:space="preserve"> </w:t>
      </w:r>
      <w:r>
        <w:t>desde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cual</w:t>
      </w:r>
      <w:r>
        <w:rPr>
          <w:spacing w:val="-59"/>
        </w:rPr>
        <w:t xml:space="preserve"> </w:t>
      </w:r>
      <w:r>
        <w:t>puede ser accionado y parado el Teleférico y pueden vigilarse todos los tipos de</w:t>
      </w:r>
      <w:r>
        <w:rPr>
          <w:spacing w:val="1"/>
        </w:rPr>
        <w:t xml:space="preserve"> </w:t>
      </w:r>
      <w:r>
        <w:t>conducción.</w:t>
      </w:r>
    </w:p>
    <w:p w14:paraId="4C01F0CF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before="118" w:line="288" w:lineRule="auto"/>
        <w:ind w:right="709"/>
      </w:pPr>
      <w:r>
        <w:rPr>
          <w:noProof/>
        </w:rPr>
        <w:drawing>
          <wp:anchor distT="0" distB="0" distL="0" distR="0" simplePos="0" relativeHeight="485497856" behindDoc="1" locked="0" layoutInCell="1" allowOverlap="1" wp14:anchorId="37D41900" wp14:editId="5ECFE805">
            <wp:simplePos x="0" y="0"/>
            <wp:positionH relativeFrom="page">
              <wp:posOffset>2781935</wp:posOffset>
            </wp:positionH>
            <wp:positionV relativeFrom="paragraph">
              <wp:posOffset>410325</wp:posOffset>
            </wp:positionV>
            <wp:extent cx="2209800" cy="2393950"/>
            <wp:effectExtent l="0" t="0" r="0" b="0"/>
            <wp:wrapNone/>
            <wp:docPr id="4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Recuperación: </w:t>
      </w:r>
      <w:r>
        <w:t>Maniobra que permite devolver las cabinas con sus usuarios a las</w:t>
      </w:r>
      <w:r>
        <w:rPr>
          <w:spacing w:val="1"/>
        </w:rPr>
        <w:t xml:space="preserve"> </w:t>
      </w:r>
      <w:r>
        <w:t>estaciones con los distintos motores del Teleférico en caso de avería del mismo,</w:t>
      </w:r>
      <w:r>
        <w:rPr>
          <w:spacing w:val="1"/>
        </w:rPr>
        <w:t xml:space="preserve"> </w:t>
      </w:r>
      <w:r>
        <w:t>ev</w:t>
      </w:r>
      <w:r>
        <w:t>itando</w:t>
      </w:r>
      <w:r>
        <w:rPr>
          <w:spacing w:val="-3"/>
        </w:rPr>
        <w:t xml:space="preserve"> </w:t>
      </w:r>
      <w:r>
        <w:t>el uso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evacuación.</w:t>
      </w:r>
    </w:p>
    <w:p w14:paraId="01800C7F" w14:textId="77777777" w:rsidR="005A6C74" w:rsidRDefault="005A6C74">
      <w:pPr>
        <w:pStyle w:val="Textoindependiente"/>
        <w:spacing w:before="6"/>
        <w:ind w:left="0"/>
        <w:jc w:val="left"/>
        <w:rPr>
          <w:sz w:val="20"/>
        </w:rPr>
      </w:pPr>
    </w:p>
    <w:p w14:paraId="286C08B4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8" w:lineRule="auto"/>
        <w:ind w:right="699"/>
      </w:pPr>
      <w:r>
        <w:rPr>
          <w:rFonts w:ascii="Arial" w:hAnsi="Arial"/>
          <w:b/>
        </w:rPr>
        <w:t xml:space="preserve">Retenida de tensión: </w:t>
      </w:r>
      <w:r>
        <w:t>Maniobra que consiste en amarrar los dos lados del cable</w:t>
      </w:r>
      <w:r>
        <w:rPr>
          <w:spacing w:val="1"/>
        </w:rPr>
        <w:t xml:space="preserve"> </w:t>
      </w:r>
      <w:r>
        <w:t>tractor-portador a un punto fijo de la estructura, para poder liberar la tensión sobre la</w:t>
      </w:r>
      <w:r>
        <w:rPr>
          <w:spacing w:val="-59"/>
        </w:rPr>
        <w:t xml:space="preserve"> </w:t>
      </w:r>
      <w:r>
        <w:t>polea</w:t>
      </w:r>
      <w:r>
        <w:rPr>
          <w:spacing w:val="-3"/>
        </w:rPr>
        <w:t xml:space="preserve"> </w:t>
      </w:r>
      <w:r>
        <w:t>motriz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polea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reenvío.</w:t>
      </w:r>
    </w:p>
    <w:p w14:paraId="5396AD71" w14:textId="77777777" w:rsidR="005A6C74" w:rsidRDefault="005A6C74">
      <w:pPr>
        <w:pStyle w:val="Textoindependiente"/>
        <w:spacing w:before="6"/>
        <w:ind w:left="0"/>
        <w:jc w:val="left"/>
        <w:rPr>
          <w:sz w:val="20"/>
        </w:rPr>
      </w:pPr>
    </w:p>
    <w:p w14:paraId="5688BB67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3" w:lineRule="auto"/>
        <w:ind w:right="709"/>
      </w:pPr>
      <w:r>
        <w:rPr>
          <w:rFonts w:ascii="Arial" w:hAnsi="Arial"/>
          <w:b/>
        </w:rPr>
        <w:t>Rodillo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polea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línea:</w:t>
      </w:r>
      <w:r>
        <w:rPr>
          <w:rFonts w:ascii="Arial" w:hAnsi="Arial"/>
          <w:b/>
          <w:spacing w:val="-12"/>
        </w:rPr>
        <w:t xml:space="preserve"> </w:t>
      </w:r>
      <w:r>
        <w:t>Soporte</w:t>
      </w:r>
      <w:r>
        <w:rPr>
          <w:spacing w:val="-9"/>
        </w:rPr>
        <w:t xml:space="preserve"> </w:t>
      </w:r>
      <w:r>
        <w:t>rotatorio</w:t>
      </w:r>
      <w:r>
        <w:rPr>
          <w:spacing w:val="-9"/>
        </w:rPr>
        <w:t xml:space="preserve"> </w:t>
      </w:r>
      <w:r>
        <w:t>cuyo</w:t>
      </w:r>
      <w:r>
        <w:rPr>
          <w:spacing w:val="-9"/>
        </w:rPr>
        <w:t xml:space="preserve"> </w:t>
      </w:r>
      <w:r>
        <w:t>radio</w:t>
      </w:r>
      <w:r>
        <w:rPr>
          <w:spacing w:val="-14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inferior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radio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curvatura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cable</w:t>
      </w:r>
      <w:r>
        <w:rPr>
          <w:spacing w:val="2"/>
        </w:rPr>
        <w:t xml:space="preserve"> </w:t>
      </w:r>
      <w:r>
        <w:t>tractor-portador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contacto.</w:t>
      </w:r>
    </w:p>
    <w:p w14:paraId="568A3D6D" w14:textId="77777777" w:rsidR="005A6C74" w:rsidRDefault="005A6C74">
      <w:pPr>
        <w:pStyle w:val="Textoindependiente"/>
        <w:spacing w:before="6"/>
        <w:ind w:left="0"/>
        <w:jc w:val="left"/>
        <w:rPr>
          <w:sz w:val="21"/>
        </w:rPr>
      </w:pPr>
    </w:p>
    <w:p w14:paraId="106364BA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before="1" w:line="283" w:lineRule="auto"/>
        <w:ind w:right="707"/>
      </w:pPr>
      <w:r>
        <w:rPr>
          <w:rFonts w:ascii="Arial" w:hAnsi="Arial"/>
          <w:b/>
        </w:rPr>
        <w:t xml:space="preserve">Rodillo (o polea de línea) de compresión: </w:t>
      </w:r>
      <w:r>
        <w:t>Soporte que ejerce normalmente sobre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t>tractor-portador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reacción</w:t>
      </w:r>
      <w:r>
        <w:rPr>
          <w:spacing w:val="-3"/>
        </w:rPr>
        <w:t xml:space="preserve"> </w:t>
      </w:r>
      <w:r>
        <w:t>dirigida</w:t>
      </w:r>
      <w:r>
        <w:rPr>
          <w:spacing w:val="-2"/>
        </w:rPr>
        <w:t xml:space="preserve"> </w:t>
      </w:r>
      <w:r>
        <w:t>hacia</w:t>
      </w:r>
      <w:r>
        <w:rPr>
          <w:spacing w:val="1"/>
        </w:rPr>
        <w:t xml:space="preserve"> </w:t>
      </w:r>
      <w:r>
        <w:t>abajo.</w:t>
      </w:r>
    </w:p>
    <w:p w14:paraId="501BFD26" w14:textId="77777777" w:rsidR="005A6C74" w:rsidRDefault="005A6C74">
      <w:pPr>
        <w:pStyle w:val="Textoindependiente"/>
        <w:spacing w:before="1"/>
        <w:ind w:left="0"/>
        <w:jc w:val="left"/>
        <w:rPr>
          <w:sz w:val="21"/>
        </w:rPr>
      </w:pPr>
    </w:p>
    <w:p w14:paraId="5CCB82E1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5" w:lineRule="auto"/>
        <w:ind w:right="705"/>
      </w:pPr>
      <w:r>
        <w:rPr>
          <w:rFonts w:ascii="Arial" w:hAnsi="Arial"/>
          <w:b/>
          <w:spacing w:val="-1"/>
        </w:rPr>
        <w:t>Rodillo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1"/>
        </w:rPr>
        <w:t>(o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polea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11"/>
        </w:rPr>
        <w:t xml:space="preserve"> </w:t>
      </w:r>
      <w:proofErr w:type="spellStart"/>
      <w:r>
        <w:rPr>
          <w:rFonts w:ascii="Arial" w:hAnsi="Arial"/>
          <w:b/>
          <w:spacing w:val="-1"/>
        </w:rPr>
        <w:t>lína</w:t>
      </w:r>
      <w:proofErr w:type="spellEnd"/>
      <w:r>
        <w:rPr>
          <w:rFonts w:ascii="Arial" w:hAnsi="Arial"/>
          <w:b/>
          <w:spacing w:val="-1"/>
        </w:rPr>
        <w:t>)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soporte:</w:t>
      </w:r>
      <w:r>
        <w:rPr>
          <w:rFonts w:ascii="Arial" w:hAnsi="Arial"/>
          <w:b/>
          <w:spacing w:val="-9"/>
        </w:rPr>
        <w:t xml:space="preserve"> </w:t>
      </w:r>
      <w:r>
        <w:rPr>
          <w:spacing w:val="-1"/>
        </w:rPr>
        <w:t>Soporte</w:t>
      </w:r>
      <w:r>
        <w:rPr>
          <w:spacing w:val="-16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ejerce</w:t>
      </w:r>
      <w:r>
        <w:rPr>
          <w:spacing w:val="-12"/>
        </w:rPr>
        <w:t xml:space="preserve"> </w:t>
      </w:r>
      <w:r>
        <w:t>normalmente</w:t>
      </w:r>
      <w:r>
        <w:rPr>
          <w:spacing w:val="-11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cable</w:t>
      </w:r>
      <w:r>
        <w:rPr>
          <w:spacing w:val="-59"/>
        </w:rPr>
        <w:t xml:space="preserve"> </w:t>
      </w:r>
      <w:r>
        <w:t>tractor-portador</w:t>
      </w:r>
      <w:r>
        <w:rPr>
          <w:spacing w:val="-7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reacción</w:t>
      </w:r>
      <w:r>
        <w:rPr>
          <w:spacing w:val="-2"/>
        </w:rPr>
        <w:t xml:space="preserve"> </w:t>
      </w:r>
      <w:r>
        <w:t>dirigida</w:t>
      </w:r>
      <w:r>
        <w:rPr>
          <w:spacing w:val="1"/>
        </w:rPr>
        <w:t xml:space="preserve"> </w:t>
      </w:r>
      <w:r>
        <w:t>hacia</w:t>
      </w:r>
      <w:r>
        <w:rPr>
          <w:spacing w:val="-2"/>
        </w:rPr>
        <w:t xml:space="preserve"> </w:t>
      </w:r>
      <w:r>
        <w:t>arriba.</w:t>
      </w:r>
    </w:p>
    <w:p w14:paraId="0668D70C" w14:textId="77777777" w:rsidR="005A6C74" w:rsidRDefault="005A6C74">
      <w:pPr>
        <w:pStyle w:val="Textoindependiente"/>
        <w:spacing w:before="1"/>
        <w:ind w:left="0"/>
        <w:jc w:val="left"/>
        <w:rPr>
          <w:sz w:val="21"/>
        </w:rPr>
      </w:pPr>
    </w:p>
    <w:p w14:paraId="7F0E8AA6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8" w:lineRule="auto"/>
        <w:ind w:right="700"/>
      </w:pPr>
      <w:r>
        <w:rPr>
          <w:rFonts w:ascii="Arial" w:hAnsi="Arial"/>
          <w:b/>
        </w:rPr>
        <w:t>Salvamento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integrado</w:t>
      </w:r>
      <w:r>
        <w:t>:</w:t>
      </w:r>
      <w:r>
        <w:rPr>
          <w:spacing w:val="1"/>
        </w:rPr>
        <w:t xml:space="preserve"> </w:t>
      </w:r>
      <w:r>
        <w:t>Concepto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consiste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diseños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instrucciones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operación esenciales para el funcionamiento del Teleférico, que mediante un análisis</w:t>
      </w:r>
      <w:r>
        <w:rPr>
          <w:spacing w:val="-60"/>
        </w:rPr>
        <w:t xml:space="preserve"> </w:t>
      </w:r>
      <w:r>
        <w:t>de seguridad y la puesta en redundancia de los constituyentes principales, permite la</w:t>
      </w:r>
      <w:r>
        <w:rPr>
          <w:spacing w:val="-60"/>
        </w:rPr>
        <w:t xml:space="preserve"> </w:t>
      </w:r>
      <w:r>
        <w:t>recuperación de las cabinas hasta las estaciones independientemente de la avería</w:t>
      </w:r>
      <w:r>
        <w:rPr>
          <w:spacing w:val="1"/>
        </w:rPr>
        <w:t xml:space="preserve"> </w:t>
      </w:r>
      <w:r>
        <w:t xml:space="preserve">del </w:t>
      </w:r>
      <w:r>
        <w:t>Teleférico, de modo que se evita (teóricamente) recurrir a la evacuación de los</w:t>
      </w:r>
      <w:r>
        <w:rPr>
          <w:spacing w:val="1"/>
        </w:rPr>
        <w:t xml:space="preserve"> </w:t>
      </w:r>
      <w:r>
        <w:t>usuarios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manera</w:t>
      </w:r>
      <w:r>
        <w:rPr>
          <w:spacing w:val="2"/>
        </w:rPr>
        <w:t xml:space="preserve"> </w:t>
      </w:r>
      <w:r>
        <w:t>vertical</w:t>
      </w:r>
      <w:r>
        <w:rPr>
          <w:spacing w:val="-5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cabinas.</w:t>
      </w:r>
    </w:p>
    <w:p w14:paraId="6BE9F159" w14:textId="77777777" w:rsidR="005A6C74" w:rsidRDefault="005A6C74">
      <w:pPr>
        <w:pStyle w:val="Textoindependiente"/>
        <w:spacing w:before="3"/>
        <w:ind w:left="0"/>
        <w:jc w:val="left"/>
        <w:rPr>
          <w:sz w:val="20"/>
        </w:rPr>
      </w:pPr>
    </w:p>
    <w:p w14:paraId="08DCC4AB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8" w:lineRule="auto"/>
        <w:ind w:right="706"/>
      </w:pPr>
      <w:r>
        <w:rPr>
          <w:rFonts w:ascii="Arial" w:hAnsi="Arial"/>
          <w:b/>
        </w:rPr>
        <w:t>Salvamento vertical</w:t>
      </w:r>
      <w:r>
        <w:t>: Conjunto de operaciones de evacuación que, en caso de</w:t>
      </w:r>
      <w:r>
        <w:rPr>
          <w:spacing w:val="1"/>
        </w:rPr>
        <w:t xml:space="preserve"> </w:t>
      </w:r>
      <w:r>
        <w:rPr>
          <w:spacing w:val="-1"/>
        </w:rPr>
        <w:t>inmovilización</w:t>
      </w:r>
      <w:r>
        <w:rPr>
          <w:spacing w:val="-10"/>
        </w:rPr>
        <w:t xml:space="preserve"> </w:t>
      </w:r>
      <w:r>
        <w:rPr>
          <w:spacing w:val="-1"/>
        </w:rPr>
        <w:t>total</w:t>
      </w:r>
      <w:r>
        <w:rPr>
          <w:spacing w:val="-18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Teleférico,</w:t>
      </w:r>
      <w:r>
        <w:rPr>
          <w:spacing w:val="-17"/>
        </w:rPr>
        <w:t xml:space="preserve"> </w:t>
      </w:r>
      <w:r>
        <w:t>evacúan</w:t>
      </w:r>
      <w:r>
        <w:rPr>
          <w:spacing w:val="-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us</w:t>
      </w:r>
      <w:r>
        <w:t>uarios</w:t>
      </w:r>
      <w:r>
        <w:rPr>
          <w:spacing w:val="-18"/>
        </w:rPr>
        <w:t xml:space="preserve"> </w:t>
      </w:r>
      <w:r>
        <w:t>desde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cabinas</w:t>
      </w:r>
      <w:r>
        <w:rPr>
          <w:spacing w:val="-1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lugar</w:t>
      </w:r>
      <w:r>
        <w:rPr>
          <w:spacing w:val="-59"/>
        </w:rPr>
        <w:t xml:space="preserve"> </w:t>
      </w:r>
      <w:r>
        <w:t>seguro</w:t>
      </w:r>
      <w:r>
        <w:rPr>
          <w:spacing w:val="-3"/>
        </w:rPr>
        <w:t xml:space="preserve"> </w:t>
      </w:r>
      <w:r>
        <w:t>descolgándolos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mismas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manera</w:t>
      </w:r>
      <w:r>
        <w:rPr>
          <w:spacing w:val="-7"/>
        </w:rPr>
        <w:t xml:space="preserve"> </w:t>
      </w:r>
      <w:r>
        <w:t>vertical.</w:t>
      </w:r>
    </w:p>
    <w:p w14:paraId="187185CD" w14:textId="77777777" w:rsidR="005A6C74" w:rsidRDefault="005A6C74">
      <w:pPr>
        <w:spacing w:line="288" w:lineRule="auto"/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5626CD5B" w14:textId="77777777" w:rsidR="005A6C74" w:rsidRDefault="005A6C74">
      <w:pPr>
        <w:pStyle w:val="Textoindependiente"/>
        <w:spacing w:before="8"/>
        <w:ind w:left="0"/>
        <w:jc w:val="left"/>
        <w:rPr>
          <w:sz w:val="13"/>
        </w:rPr>
      </w:pPr>
    </w:p>
    <w:p w14:paraId="29A10BA1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before="101" w:line="288" w:lineRule="auto"/>
        <w:ind w:right="701"/>
      </w:pPr>
      <w:r>
        <w:rPr>
          <w:rFonts w:ascii="Arial" w:hAnsi="Arial"/>
          <w:b/>
        </w:rPr>
        <w:t xml:space="preserve">Subsistemas: </w:t>
      </w:r>
      <w:r>
        <w:t>Grupo de componentes que al fallar representa un peligro para la</w:t>
      </w:r>
      <w:r>
        <w:rPr>
          <w:spacing w:val="1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usuarios,</w:t>
      </w:r>
      <w:r>
        <w:rPr>
          <w:spacing w:val="-11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operación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Teleférico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terceros.</w:t>
      </w:r>
      <w:r>
        <w:rPr>
          <w:spacing w:val="-59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diseño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dimensionamiento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subsistemas</w:t>
      </w:r>
      <w:r>
        <w:rPr>
          <w:spacing w:val="-19"/>
        </w:rPr>
        <w:t xml:space="preserve"> </w:t>
      </w:r>
      <w:r>
        <w:t>debe</w:t>
      </w:r>
      <w:r>
        <w:rPr>
          <w:spacing w:val="-11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validado</w:t>
      </w:r>
      <w:r>
        <w:rPr>
          <w:spacing w:val="-12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organismo</w:t>
      </w:r>
      <w:r>
        <w:rPr>
          <w:spacing w:val="-59"/>
        </w:rPr>
        <w:t xml:space="preserve"> </w:t>
      </w:r>
      <w:r>
        <w:t>notificado, y el fabricante debe</w:t>
      </w:r>
      <w:r>
        <w:rPr>
          <w:spacing w:val="1"/>
        </w:rPr>
        <w:t xml:space="preserve"> </w:t>
      </w:r>
      <w:r>
        <w:t>entregar una declaración de conformidad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fabricación en relación con el diseño, proceso constructivo y utilización dentro del</w:t>
      </w:r>
      <w:r>
        <w:rPr>
          <w:spacing w:val="1"/>
        </w:rPr>
        <w:t xml:space="preserve"> </w:t>
      </w:r>
      <w:r>
        <w:t>Teleférico.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subsistemas</w:t>
      </w:r>
      <w:r>
        <w:rPr>
          <w:spacing w:val="-4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definidos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UE</w:t>
      </w:r>
      <w:r>
        <w:rPr>
          <w:spacing w:val="10"/>
        </w:rPr>
        <w:t xml:space="preserve"> </w:t>
      </w:r>
      <w:r>
        <w:t>2016/424.</w:t>
      </w:r>
    </w:p>
    <w:p w14:paraId="2247E4B9" w14:textId="77777777" w:rsidR="005A6C74" w:rsidRDefault="005A6C74">
      <w:pPr>
        <w:pStyle w:val="Textoindependiente"/>
        <w:spacing w:before="8"/>
        <w:ind w:left="0"/>
        <w:jc w:val="left"/>
        <w:rPr>
          <w:sz w:val="20"/>
        </w:rPr>
      </w:pPr>
    </w:p>
    <w:p w14:paraId="3B1E60C1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3" w:lineRule="auto"/>
        <w:ind w:right="704"/>
      </w:pPr>
      <w:r>
        <w:rPr>
          <w:rFonts w:ascii="Arial" w:hAnsi="Arial"/>
          <w:b/>
        </w:rPr>
        <w:t>Tensión</w:t>
      </w:r>
      <w:r>
        <w:t>: Fuerza estática teórica aplicada al cable tractor-portador por el dispositivo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puesta</w:t>
      </w:r>
      <w:r>
        <w:rPr>
          <w:spacing w:val="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tensión.</w:t>
      </w:r>
    </w:p>
    <w:p w14:paraId="177293E6" w14:textId="77777777" w:rsidR="005A6C74" w:rsidRDefault="005A6C74">
      <w:pPr>
        <w:pStyle w:val="Textoindependiente"/>
        <w:spacing w:before="6"/>
        <w:ind w:left="0"/>
        <w:jc w:val="left"/>
        <w:rPr>
          <w:sz w:val="21"/>
        </w:rPr>
      </w:pPr>
    </w:p>
    <w:p w14:paraId="21A0927B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5" w:lineRule="auto"/>
        <w:ind w:right="707"/>
      </w:pPr>
      <w:r>
        <w:rPr>
          <w:rFonts w:ascii="Arial" w:hAnsi="Arial"/>
          <w:b/>
        </w:rPr>
        <w:t xml:space="preserve">Tren de rodillos o tren de poleas: </w:t>
      </w:r>
      <w:r>
        <w:t>Estructura articulada que contiene rodillos que</w:t>
      </w:r>
      <w:r>
        <w:rPr>
          <w:spacing w:val="1"/>
        </w:rPr>
        <w:t xml:space="preserve"> </w:t>
      </w:r>
      <w:r>
        <w:t>están dispuestos unos a continuación de otros de manera que modifican la dirección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cable</w:t>
      </w:r>
      <w:r>
        <w:rPr>
          <w:spacing w:val="2"/>
        </w:rPr>
        <w:t xml:space="preserve"> </w:t>
      </w:r>
      <w:r>
        <w:t>tractor-portador.</w:t>
      </w:r>
    </w:p>
    <w:p w14:paraId="28204DCE" w14:textId="77777777" w:rsidR="005A6C74" w:rsidRDefault="005A6C74">
      <w:pPr>
        <w:pStyle w:val="Textoindependiente"/>
        <w:spacing w:before="9"/>
        <w:ind w:left="0"/>
        <w:jc w:val="left"/>
        <w:rPr>
          <w:sz w:val="20"/>
        </w:rPr>
      </w:pPr>
    </w:p>
    <w:p w14:paraId="7A55987F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5" w:lineRule="auto"/>
        <w:ind w:right="706"/>
      </w:pPr>
      <w:r>
        <w:rPr>
          <w:noProof/>
        </w:rPr>
        <w:drawing>
          <wp:anchor distT="0" distB="0" distL="0" distR="0" simplePos="0" relativeHeight="485498368" behindDoc="1" locked="0" layoutInCell="1" allowOverlap="1" wp14:anchorId="6904EB8B" wp14:editId="7CCD2AA1">
            <wp:simplePos x="0" y="0"/>
            <wp:positionH relativeFrom="page">
              <wp:posOffset>2781935</wp:posOffset>
            </wp:positionH>
            <wp:positionV relativeFrom="paragraph">
              <wp:posOffset>-48652</wp:posOffset>
            </wp:positionV>
            <wp:extent cx="2209800" cy="2393950"/>
            <wp:effectExtent l="0" t="0" r="0" b="0"/>
            <wp:wrapNone/>
            <wp:docPr id="4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Tren de rodillos de compresión: </w:t>
      </w:r>
      <w:r>
        <w:t>Estructura articulada que contiene rodillos de</w:t>
      </w:r>
      <w:r>
        <w:rPr>
          <w:spacing w:val="1"/>
        </w:rPr>
        <w:t xml:space="preserve"> </w:t>
      </w:r>
      <w:r>
        <w:t>compresión,</w:t>
      </w:r>
      <w:r>
        <w:rPr>
          <w:spacing w:val="-4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función</w:t>
      </w:r>
      <w:r>
        <w:rPr>
          <w:spacing w:val="-2"/>
        </w:rPr>
        <w:t xml:space="preserve"> </w:t>
      </w:r>
      <w:r>
        <w:t>es retener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cable</w:t>
      </w:r>
      <w:r>
        <w:rPr>
          <w:spacing w:val="1"/>
        </w:rPr>
        <w:t xml:space="preserve"> </w:t>
      </w:r>
      <w:r>
        <w:t>tractor-portador.</w:t>
      </w:r>
    </w:p>
    <w:p w14:paraId="40C836F9" w14:textId="77777777" w:rsidR="005A6C74" w:rsidRDefault="005A6C74">
      <w:pPr>
        <w:pStyle w:val="Textoindependiente"/>
        <w:spacing w:before="1"/>
        <w:ind w:left="0"/>
        <w:jc w:val="left"/>
        <w:rPr>
          <w:sz w:val="21"/>
        </w:rPr>
      </w:pPr>
    </w:p>
    <w:p w14:paraId="5BF1CB97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3" w:lineRule="auto"/>
        <w:ind w:right="708"/>
      </w:pPr>
      <w:r>
        <w:rPr>
          <w:rFonts w:ascii="Arial" w:hAnsi="Arial"/>
          <w:b/>
        </w:rPr>
        <w:t xml:space="preserve">Tren de rodillos de soporte: </w:t>
      </w:r>
      <w:r>
        <w:t>Estructura articulada que contiene rodillos de soporte,</w:t>
      </w:r>
      <w:r>
        <w:rPr>
          <w:spacing w:val="-59"/>
        </w:rPr>
        <w:t xml:space="preserve"> </w:t>
      </w:r>
      <w:r>
        <w:t>cuya</w:t>
      </w:r>
      <w:r>
        <w:rPr>
          <w:spacing w:val="-3"/>
        </w:rPr>
        <w:t xml:space="preserve"> </w:t>
      </w:r>
      <w:r>
        <w:t>función</w:t>
      </w:r>
      <w:r>
        <w:rPr>
          <w:spacing w:val="2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sostener</w:t>
      </w:r>
      <w:r>
        <w:rPr>
          <w:spacing w:val="-6"/>
        </w:rPr>
        <w:t xml:space="preserve"> </w:t>
      </w:r>
      <w:r>
        <w:t>el cable</w:t>
      </w:r>
      <w:r>
        <w:rPr>
          <w:spacing w:val="-2"/>
        </w:rPr>
        <w:t xml:space="preserve"> </w:t>
      </w:r>
      <w:r>
        <w:t>tractor-portador.</w:t>
      </w:r>
    </w:p>
    <w:p w14:paraId="661C5797" w14:textId="77777777" w:rsidR="005A6C74" w:rsidRDefault="005A6C74">
      <w:pPr>
        <w:pStyle w:val="Textoindependiente"/>
        <w:spacing w:before="6"/>
        <w:ind w:left="0"/>
        <w:jc w:val="left"/>
        <w:rPr>
          <w:sz w:val="21"/>
        </w:rPr>
      </w:pPr>
    </w:p>
    <w:p w14:paraId="68591FBC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3" w:lineRule="auto"/>
        <w:ind w:right="703"/>
      </w:pPr>
      <w:r>
        <w:rPr>
          <w:rFonts w:ascii="Arial" w:hAnsi="Arial"/>
          <w:b/>
        </w:rPr>
        <w:t xml:space="preserve">Tren de rodillos de soporte y compresión: </w:t>
      </w:r>
      <w:r>
        <w:t>Estructura articulada que contiene al</w:t>
      </w:r>
      <w:r>
        <w:rPr>
          <w:spacing w:val="1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tiempo</w:t>
      </w:r>
      <w:r>
        <w:rPr>
          <w:spacing w:val="2"/>
        </w:rPr>
        <w:t xml:space="preserve"> </w:t>
      </w:r>
      <w:r>
        <w:t>rodillos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soporte</w:t>
      </w:r>
      <w:r>
        <w:rPr>
          <w:spacing w:val="2"/>
        </w:rPr>
        <w:t xml:space="preserve"> </w:t>
      </w:r>
      <w:r>
        <w:t>y rod</w:t>
      </w:r>
      <w:r>
        <w:t>illos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compresión.</w:t>
      </w:r>
    </w:p>
    <w:p w14:paraId="3E234E02" w14:textId="77777777" w:rsidR="005A6C74" w:rsidRDefault="005A6C74">
      <w:pPr>
        <w:pStyle w:val="Textoindependiente"/>
        <w:spacing w:before="2"/>
        <w:ind w:left="0"/>
        <w:jc w:val="left"/>
        <w:rPr>
          <w:sz w:val="21"/>
        </w:rPr>
      </w:pPr>
    </w:p>
    <w:p w14:paraId="6B746CFA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8"/>
          <w:tab w:val="left" w:pos="769"/>
        </w:tabs>
        <w:jc w:val="left"/>
      </w:pPr>
      <w:r>
        <w:rPr>
          <w:rFonts w:ascii="Arial" w:hAnsi="Arial"/>
          <w:b/>
        </w:rPr>
        <w:t>Velocidad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marcha: </w:t>
      </w:r>
      <w:r>
        <w:t>Velocidad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cable</w:t>
      </w:r>
      <w:r>
        <w:rPr>
          <w:spacing w:val="-4"/>
        </w:rPr>
        <w:t xml:space="preserve"> </w:t>
      </w:r>
      <w:r>
        <w:t>tractor-portador</w:t>
      </w:r>
      <w:r>
        <w:rPr>
          <w:spacing w:val="-9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polea</w:t>
      </w:r>
      <w:r>
        <w:rPr>
          <w:spacing w:val="-5"/>
        </w:rPr>
        <w:t xml:space="preserve"> </w:t>
      </w:r>
      <w:r>
        <w:t>motriz.</w:t>
      </w:r>
    </w:p>
    <w:p w14:paraId="6C85B33F" w14:textId="77777777" w:rsidR="005A6C74" w:rsidRDefault="005A6C74">
      <w:pPr>
        <w:pStyle w:val="Textoindependiente"/>
        <w:ind w:left="0"/>
        <w:jc w:val="left"/>
        <w:rPr>
          <w:sz w:val="25"/>
        </w:rPr>
      </w:pPr>
    </w:p>
    <w:p w14:paraId="603A5E9D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5" w:lineRule="auto"/>
        <w:ind w:right="703"/>
      </w:pPr>
      <w:r>
        <w:rPr>
          <w:rFonts w:ascii="Arial" w:hAnsi="Arial"/>
          <w:b/>
        </w:rPr>
        <w:t xml:space="preserve">Velocidad nominal: </w:t>
      </w:r>
      <w:r>
        <w:t>Es la velocidad de diseño del cable tractor-portador en la polea</w:t>
      </w:r>
      <w:r>
        <w:rPr>
          <w:spacing w:val="-59"/>
        </w:rPr>
        <w:t xml:space="preserve"> </w:t>
      </w:r>
      <w:r>
        <w:t>motriz. Será</w:t>
      </w:r>
      <w:r>
        <w:rPr>
          <w:spacing w:val="-3"/>
        </w:rPr>
        <w:t xml:space="preserve"> </w:t>
      </w:r>
      <w:r>
        <w:t>asimismo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velocidad</w:t>
      </w:r>
      <w:r>
        <w:rPr>
          <w:spacing w:val="-3"/>
        </w:rPr>
        <w:t xml:space="preserve"> </w:t>
      </w:r>
      <w:r>
        <w:t>máxima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Teleférico.</w:t>
      </w:r>
    </w:p>
    <w:p w14:paraId="3A4C8813" w14:textId="77777777" w:rsidR="005A6C74" w:rsidRDefault="005A6C74">
      <w:pPr>
        <w:pStyle w:val="Textoindependiente"/>
        <w:spacing w:before="1"/>
        <w:ind w:left="0"/>
        <w:jc w:val="left"/>
        <w:rPr>
          <w:sz w:val="21"/>
        </w:rPr>
      </w:pPr>
    </w:p>
    <w:p w14:paraId="250D0EFB" w14:textId="77777777" w:rsidR="005A6C74" w:rsidRDefault="00A13056">
      <w:pPr>
        <w:pStyle w:val="Prrafodelista"/>
        <w:numPr>
          <w:ilvl w:val="0"/>
          <w:numId w:val="33"/>
        </w:numPr>
        <w:tabs>
          <w:tab w:val="left" w:pos="769"/>
        </w:tabs>
        <w:spacing w:line="283" w:lineRule="auto"/>
        <w:ind w:right="706"/>
      </w:pPr>
      <w:r>
        <w:rPr>
          <w:rFonts w:ascii="Arial" w:hAnsi="Arial"/>
          <w:b/>
        </w:rPr>
        <w:t xml:space="preserve">Vehículo de mantenimiento: </w:t>
      </w:r>
      <w:r>
        <w:t>Vehículo destinado al mantenimiento del Teleférico y</w:t>
      </w:r>
      <w:r>
        <w:rPr>
          <w:spacing w:val="1"/>
        </w:rPr>
        <w:t xml:space="preserve"> </w:t>
      </w:r>
      <w:r>
        <w:t>acondicionado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ello.</w:t>
      </w:r>
    </w:p>
    <w:p w14:paraId="01047101" w14:textId="77777777" w:rsidR="005A6C74" w:rsidRDefault="005A6C74">
      <w:pPr>
        <w:spacing w:line="283" w:lineRule="auto"/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226FE139" w14:textId="77777777" w:rsidR="005A6C74" w:rsidRDefault="005A6C74">
      <w:pPr>
        <w:pStyle w:val="Textoindependiente"/>
        <w:spacing w:before="6"/>
        <w:ind w:left="0"/>
        <w:jc w:val="left"/>
        <w:rPr>
          <w:sz w:val="14"/>
        </w:rPr>
      </w:pPr>
    </w:p>
    <w:p w14:paraId="3920017B" w14:textId="77777777" w:rsidR="005A6C74" w:rsidRDefault="00A13056">
      <w:pPr>
        <w:pStyle w:val="Ttulo1"/>
        <w:numPr>
          <w:ilvl w:val="0"/>
          <w:numId w:val="36"/>
        </w:numPr>
        <w:tabs>
          <w:tab w:val="left" w:pos="610"/>
        </w:tabs>
        <w:spacing w:before="93"/>
        <w:jc w:val="both"/>
      </w:pPr>
      <w:bookmarkStart w:id="13" w:name="_bookmark13"/>
      <w:bookmarkEnd w:id="13"/>
      <w:r>
        <w:t>Especificaciones</w:t>
      </w:r>
      <w:r>
        <w:rPr>
          <w:spacing w:val="-10"/>
        </w:rPr>
        <w:t xml:space="preserve"> </w:t>
      </w:r>
      <w:r>
        <w:t>técnicas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electromecánico</w:t>
      </w:r>
    </w:p>
    <w:p w14:paraId="1BE58C63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1"/>
        </w:rPr>
      </w:pPr>
    </w:p>
    <w:p w14:paraId="504772B4" w14:textId="77777777" w:rsidR="005A6C74" w:rsidRDefault="00A13056">
      <w:pPr>
        <w:pStyle w:val="Ttulo1"/>
        <w:numPr>
          <w:ilvl w:val="1"/>
          <w:numId w:val="32"/>
        </w:numPr>
        <w:tabs>
          <w:tab w:val="left" w:pos="807"/>
        </w:tabs>
        <w:spacing w:before="1"/>
      </w:pPr>
      <w:bookmarkStart w:id="14" w:name="_bookmark14"/>
      <w:bookmarkEnd w:id="14"/>
      <w:r>
        <w:t>Características</w:t>
      </w:r>
      <w:r>
        <w:rPr>
          <w:spacing w:val="-7"/>
        </w:rPr>
        <w:t xml:space="preserve"> </w:t>
      </w:r>
      <w:r>
        <w:t>generales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instalación</w:t>
      </w:r>
    </w:p>
    <w:p w14:paraId="60083AD5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b/>
          <w:sz w:val="20"/>
        </w:rPr>
      </w:pPr>
    </w:p>
    <w:p w14:paraId="36C5D63F" w14:textId="77777777" w:rsidR="005A6C74" w:rsidRDefault="00A13056">
      <w:pPr>
        <w:pStyle w:val="Textoindependiente"/>
      </w:pP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sistema</w:t>
      </w:r>
      <w:r>
        <w:rPr>
          <w:spacing w:val="-17"/>
        </w:rPr>
        <w:t xml:space="preserve"> </w:t>
      </w:r>
      <w:r>
        <w:rPr>
          <w:spacing w:val="-1"/>
        </w:rPr>
        <w:t>contará</w:t>
      </w:r>
      <w:r>
        <w:rPr>
          <w:spacing w:val="-12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dos</w:t>
      </w:r>
      <w:r>
        <w:rPr>
          <w:spacing w:val="-14"/>
        </w:rPr>
        <w:t xml:space="preserve"> </w:t>
      </w:r>
      <w:r>
        <w:rPr>
          <w:spacing w:val="-1"/>
        </w:rPr>
        <w:t>instalaciones</w:t>
      </w:r>
      <w:r>
        <w:rPr>
          <w:spacing w:val="-14"/>
        </w:rPr>
        <w:t xml:space="preserve"> </w:t>
      </w:r>
      <w:r>
        <w:rPr>
          <w:spacing w:val="-1"/>
        </w:rPr>
        <w:t>(dos</w:t>
      </w:r>
      <w:r>
        <w:rPr>
          <w:spacing w:val="-14"/>
        </w:rPr>
        <w:t xml:space="preserve"> </w:t>
      </w:r>
      <w:r>
        <w:t>secciones/bucles</w:t>
      </w:r>
      <w:r>
        <w:rPr>
          <w:spacing w:val="-1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cable)</w:t>
      </w:r>
      <w:r>
        <w:rPr>
          <w:spacing w:val="-15"/>
        </w:rPr>
        <w:t xml:space="preserve"> </w:t>
      </w:r>
      <w:r>
        <w:t>independientes.</w:t>
      </w:r>
    </w:p>
    <w:p w14:paraId="5EB8F2B2" w14:textId="77777777" w:rsidR="005A6C74" w:rsidRDefault="00A13056">
      <w:pPr>
        <w:pStyle w:val="Textoindependiente"/>
        <w:spacing w:before="184" w:line="256" w:lineRule="auto"/>
        <w:ind w:right="699"/>
      </w:pPr>
      <w:r>
        <w:t>El</w:t>
      </w:r>
      <w:r>
        <w:rPr>
          <w:spacing w:val="-7"/>
        </w:rPr>
        <w:t xml:space="preserve"> </w:t>
      </w:r>
      <w:r>
        <w:t>sistema,</w:t>
      </w:r>
      <w:r>
        <w:rPr>
          <w:spacing w:val="-10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tanto,</w:t>
      </w:r>
      <w:r>
        <w:rPr>
          <w:spacing w:val="-10"/>
        </w:rPr>
        <w:t xml:space="preserve"> </w:t>
      </w:r>
      <w:r>
        <w:t>tendrá</w:t>
      </w:r>
      <w:r>
        <w:rPr>
          <w:spacing w:val="-9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grupos</w:t>
      </w:r>
      <w:r>
        <w:rPr>
          <w:spacing w:val="-11"/>
        </w:rPr>
        <w:t xml:space="preserve"> </w:t>
      </w:r>
      <w:r>
        <w:t>motores</w:t>
      </w:r>
      <w:r>
        <w:rPr>
          <w:spacing w:val="-6"/>
        </w:rPr>
        <w:t xml:space="preserve"> </w:t>
      </w:r>
      <w:r>
        <w:t>(uno</w:t>
      </w:r>
      <w:r>
        <w:rPr>
          <w:spacing w:val="-4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sección),</w:t>
      </w:r>
      <w:r>
        <w:rPr>
          <w:spacing w:val="-5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bien,</w:t>
      </w:r>
      <w:r>
        <w:rPr>
          <w:spacing w:val="6"/>
        </w:rPr>
        <w:t xml:space="preserve"> </w:t>
      </w:r>
      <w:r>
        <w:rPr>
          <w:u w:val="single"/>
        </w:rPr>
        <w:t>será</w:t>
      </w:r>
      <w:r>
        <w:rPr>
          <w:spacing w:val="-58"/>
        </w:rPr>
        <w:t xml:space="preserve"> </w:t>
      </w:r>
      <w:r>
        <w:rPr>
          <w:u w:val="single"/>
        </w:rPr>
        <w:t>obligatorio disponer de una vía de transferencia de cabinas entre ambos bucles, para</w:t>
      </w:r>
      <w:r>
        <w:rPr>
          <w:spacing w:val="1"/>
        </w:rPr>
        <w:t xml:space="preserve"> </w:t>
      </w:r>
      <w:r>
        <w:rPr>
          <w:u w:val="single"/>
        </w:rPr>
        <w:t>evitar</w:t>
      </w:r>
      <w:r>
        <w:rPr>
          <w:spacing w:val="-7"/>
          <w:u w:val="single"/>
        </w:rPr>
        <w:t xml:space="preserve"> </w:t>
      </w:r>
      <w:r>
        <w:rPr>
          <w:u w:val="single"/>
        </w:rPr>
        <w:t>el transbordo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pasajeros</w:t>
      </w:r>
      <w:r>
        <w:rPr>
          <w:spacing w:val="1"/>
          <w:u w:val="single"/>
        </w:rPr>
        <w:t xml:space="preserve"> </w:t>
      </w:r>
      <w:r>
        <w:rPr>
          <w:u w:val="single"/>
        </w:rPr>
        <w:t>entre</w:t>
      </w:r>
      <w:r>
        <w:rPr>
          <w:spacing w:val="-2"/>
          <w:u w:val="single"/>
        </w:rPr>
        <w:t xml:space="preserve"> </w:t>
      </w:r>
      <w:r>
        <w:rPr>
          <w:u w:val="single"/>
        </w:rPr>
        <w:t>secciones</w:t>
      </w:r>
      <w:r>
        <w:rPr>
          <w:spacing w:val="-4"/>
          <w:u w:val="single"/>
        </w:rPr>
        <w:t xml:space="preserve"> </w:t>
      </w:r>
      <w:r>
        <w:rPr>
          <w:u w:val="single"/>
        </w:rPr>
        <w:t>del sistema</w:t>
      </w:r>
      <w:r>
        <w:t>.</w:t>
      </w:r>
    </w:p>
    <w:p w14:paraId="78437F43" w14:textId="77777777" w:rsidR="005A6C74" w:rsidRDefault="00A13056">
      <w:pPr>
        <w:pStyle w:val="Textoindependiente"/>
        <w:spacing w:before="167"/>
      </w:pP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tabla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muestran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principales</w:t>
      </w:r>
      <w:r>
        <w:rPr>
          <w:spacing w:val="-7"/>
        </w:rPr>
        <w:t xml:space="preserve"> </w:t>
      </w:r>
      <w:r>
        <w:t>características</w:t>
      </w:r>
      <w:r>
        <w:rPr>
          <w:spacing w:val="-2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teleférico:</w:t>
      </w:r>
    </w:p>
    <w:p w14:paraId="50761D0F" w14:textId="77777777" w:rsidR="005A6C74" w:rsidRDefault="00A13056">
      <w:pPr>
        <w:spacing w:before="179"/>
        <w:ind w:left="859" w:right="1154"/>
        <w:jc w:val="center"/>
        <w:rPr>
          <w:rFonts w:ascii="Arial" w:hAnsi="Arial"/>
          <w:i/>
          <w:sz w:val="20"/>
        </w:rPr>
      </w:pPr>
      <w:r>
        <w:rPr>
          <w:noProof/>
        </w:rPr>
        <w:drawing>
          <wp:anchor distT="0" distB="0" distL="0" distR="0" simplePos="0" relativeHeight="485498880" behindDoc="1" locked="0" layoutInCell="1" allowOverlap="1" wp14:anchorId="65E95B58" wp14:editId="44623EB9">
            <wp:simplePos x="0" y="0"/>
            <wp:positionH relativeFrom="page">
              <wp:posOffset>2781935</wp:posOffset>
            </wp:positionH>
            <wp:positionV relativeFrom="paragraph">
              <wp:posOffset>842643</wp:posOffset>
            </wp:positionV>
            <wp:extent cx="2209800" cy="2393950"/>
            <wp:effectExtent l="0" t="0" r="0" b="0"/>
            <wp:wrapNone/>
            <wp:docPr id="5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5" w:name="_bookmark15"/>
      <w:bookmarkEnd w:id="15"/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6-1.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Principales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características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técnicas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la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instalación</w:t>
      </w:r>
      <w:r>
        <w:rPr>
          <w:rFonts w:ascii="Arial" w:hAnsi="Arial"/>
          <w:i/>
          <w:sz w:val="20"/>
        </w:rPr>
        <w:t>.</w:t>
      </w:r>
    </w:p>
    <w:p w14:paraId="5E459BB1" w14:textId="77777777" w:rsidR="005A6C74" w:rsidRDefault="005A6C74">
      <w:pPr>
        <w:pStyle w:val="Textoindependiente"/>
        <w:spacing w:before="2" w:after="1"/>
        <w:ind w:left="0"/>
        <w:jc w:val="left"/>
        <w:rPr>
          <w:rFonts w:ascii="Arial"/>
          <w:i/>
          <w:sz w:val="17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1560"/>
        <w:gridCol w:w="1560"/>
        <w:gridCol w:w="1555"/>
      </w:tblGrid>
      <w:tr w:rsidR="005A6C74" w14:paraId="7C268BBE" w14:textId="77777777">
        <w:trPr>
          <w:trHeight w:val="364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14:paraId="2F72CDF0" w14:textId="77777777" w:rsidR="005A6C74" w:rsidRDefault="00A13056">
            <w:pPr>
              <w:pStyle w:val="TableParagraph"/>
              <w:spacing w:before="38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Características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14:paraId="62533498" w14:textId="77777777" w:rsidR="005A6C74" w:rsidRDefault="00A13056">
            <w:pPr>
              <w:pStyle w:val="TableParagraph"/>
              <w:spacing w:before="38"/>
              <w:ind w:left="294" w:right="28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Sección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14:paraId="2D15A534" w14:textId="77777777" w:rsidR="005A6C74" w:rsidRDefault="00A13056">
            <w:pPr>
              <w:pStyle w:val="TableParagraph"/>
              <w:spacing w:before="38"/>
              <w:ind w:left="290" w:right="28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Sección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14:paraId="326F8AA4" w14:textId="77777777" w:rsidR="005A6C74" w:rsidRDefault="00A13056">
            <w:pPr>
              <w:pStyle w:val="TableParagraph"/>
              <w:spacing w:before="38"/>
              <w:ind w:left="526" w:right="5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</w:tr>
      <w:tr w:rsidR="005A6C74" w14:paraId="5A1B3ABD" w14:textId="77777777">
        <w:trPr>
          <w:trHeight w:val="345"/>
        </w:trPr>
        <w:tc>
          <w:tcPr>
            <w:tcW w:w="3961" w:type="dxa"/>
            <w:tcBorders>
              <w:top w:val="nil"/>
            </w:tcBorders>
            <w:shd w:val="clear" w:color="auto" w:fill="ECECEC"/>
          </w:tcPr>
          <w:p w14:paraId="6DCBF3E1" w14:textId="77777777" w:rsidR="005A6C74" w:rsidRDefault="00A13056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Longitud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horizontal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(m)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ECECEC"/>
          </w:tcPr>
          <w:p w14:paraId="4457E251" w14:textId="77777777" w:rsidR="005A6C74" w:rsidRDefault="00A13056">
            <w:pPr>
              <w:pStyle w:val="TableParagraph"/>
              <w:spacing w:before="28"/>
              <w:ind w:left="144" w:right="13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683,0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ECECEC"/>
          </w:tcPr>
          <w:p w14:paraId="7A9226B2" w14:textId="77777777" w:rsidR="005A6C74" w:rsidRDefault="00A13056">
            <w:pPr>
              <w:pStyle w:val="TableParagraph"/>
              <w:spacing w:before="28"/>
              <w:ind w:left="137" w:right="13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193,0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ECECEC"/>
          </w:tcPr>
          <w:p w14:paraId="53E382BC" w14:textId="77777777" w:rsidR="005A6C74" w:rsidRDefault="00A13056">
            <w:pPr>
              <w:pStyle w:val="TableParagraph"/>
              <w:spacing w:before="28"/>
              <w:ind w:left="217" w:right="2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876,0</w:t>
            </w:r>
          </w:p>
        </w:tc>
      </w:tr>
      <w:tr w:rsidR="005A6C74" w14:paraId="69B73837" w14:textId="77777777">
        <w:trPr>
          <w:trHeight w:val="340"/>
        </w:trPr>
        <w:tc>
          <w:tcPr>
            <w:tcW w:w="3961" w:type="dxa"/>
          </w:tcPr>
          <w:p w14:paraId="61A959B2" w14:textId="77777777" w:rsidR="005A6C74" w:rsidRDefault="00A13056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Longitud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pendiente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(m)</w:t>
            </w:r>
          </w:p>
        </w:tc>
        <w:tc>
          <w:tcPr>
            <w:tcW w:w="1560" w:type="dxa"/>
          </w:tcPr>
          <w:p w14:paraId="38E2F73A" w14:textId="77777777" w:rsidR="005A6C74" w:rsidRDefault="00A13056">
            <w:pPr>
              <w:pStyle w:val="TableParagraph"/>
              <w:spacing w:before="28"/>
              <w:ind w:left="144" w:right="12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687.80</w:t>
            </w:r>
          </w:p>
        </w:tc>
        <w:tc>
          <w:tcPr>
            <w:tcW w:w="1560" w:type="dxa"/>
          </w:tcPr>
          <w:p w14:paraId="763345AE" w14:textId="77777777" w:rsidR="005A6C74" w:rsidRDefault="00A13056">
            <w:pPr>
              <w:pStyle w:val="TableParagraph"/>
              <w:spacing w:before="28"/>
              <w:ind w:left="137" w:right="13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200,1</w:t>
            </w:r>
          </w:p>
        </w:tc>
        <w:tc>
          <w:tcPr>
            <w:tcW w:w="1555" w:type="dxa"/>
          </w:tcPr>
          <w:p w14:paraId="28052DB5" w14:textId="77777777" w:rsidR="005A6C74" w:rsidRDefault="00A13056">
            <w:pPr>
              <w:pStyle w:val="TableParagraph"/>
              <w:spacing w:before="28"/>
              <w:ind w:left="217" w:right="2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887,9</w:t>
            </w:r>
          </w:p>
        </w:tc>
      </w:tr>
      <w:tr w:rsidR="005A6C74" w14:paraId="0B6F0CA9" w14:textId="77777777">
        <w:trPr>
          <w:trHeight w:val="345"/>
        </w:trPr>
        <w:tc>
          <w:tcPr>
            <w:tcW w:w="3961" w:type="dxa"/>
            <w:shd w:val="clear" w:color="auto" w:fill="ECECEC"/>
          </w:tcPr>
          <w:p w14:paraId="34F4906A" w14:textId="77777777" w:rsidR="005A6C74" w:rsidRDefault="00A13056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Desnivel máx.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(m)</w:t>
            </w:r>
          </w:p>
        </w:tc>
        <w:tc>
          <w:tcPr>
            <w:tcW w:w="1560" w:type="dxa"/>
            <w:shd w:val="clear" w:color="auto" w:fill="ECECEC"/>
          </w:tcPr>
          <w:p w14:paraId="255504B5" w14:textId="77777777" w:rsidR="005A6C74" w:rsidRDefault="00A13056">
            <w:pPr>
              <w:pStyle w:val="TableParagraph"/>
              <w:spacing w:before="28"/>
              <w:ind w:left="144" w:right="127"/>
              <w:jc w:val="center"/>
              <w:rPr>
                <w:sz w:val="20"/>
              </w:rPr>
            </w:pPr>
            <w:r>
              <w:rPr>
                <w:sz w:val="20"/>
              </w:rPr>
              <w:t>128,0</w:t>
            </w:r>
          </w:p>
        </w:tc>
        <w:tc>
          <w:tcPr>
            <w:tcW w:w="1560" w:type="dxa"/>
            <w:shd w:val="clear" w:color="auto" w:fill="ECECEC"/>
          </w:tcPr>
          <w:p w14:paraId="49A25132" w14:textId="77777777" w:rsidR="005A6C74" w:rsidRDefault="00A13056">
            <w:pPr>
              <w:pStyle w:val="TableParagraph"/>
              <w:spacing w:before="28"/>
              <w:ind w:left="142" w:right="134"/>
              <w:jc w:val="center"/>
              <w:rPr>
                <w:sz w:val="20"/>
              </w:rPr>
            </w:pPr>
            <w:r>
              <w:rPr>
                <w:sz w:val="20"/>
              </w:rPr>
              <w:t>130,0</w:t>
            </w:r>
          </w:p>
        </w:tc>
        <w:tc>
          <w:tcPr>
            <w:tcW w:w="1555" w:type="dxa"/>
            <w:shd w:val="clear" w:color="auto" w:fill="ECECEC"/>
          </w:tcPr>
          <w:p w14:paraId="7311C2E7" w14:textId="77777777" w:rsidR="005A6C74" w:rsidRDefault="00A13056">
            <w:pPr>
              <w:pStyle w:val="TableParagraph"/>
              <w:spacing w:before="28"/>
              <w:ind w:left="218" w:right="20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258,0</w:t>
            </w:r>
          </w:p>
        </w:tc>
      </w:tr>
      <w:tr w:rsidR="005A6C74" w14:paraId="1521BFC2" w14:textId="77777777">
        <w:trPr>
          <w:trHeight w:val="345"/>
        </w:trPr>
        <w:tc>
          <w:tcPr>
            <w:tcW w:w="3961" w:type="dxa"/>
          </w:tcPr>
          <w:p w14:paraId="3E4562DF" w14:textId="77777777" w:rsidR="005A6C74" w:rsidRDefault="00A13056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Pendiente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línea</w:t>
            </w:r>
          </w:p>
        </w:tc>
        <w:tc>
          <w:tcPr>
            <w:tcW w:w="1560" w:type="dxa"/>
          </w:tcPr>
          <w:p w14:paraId="06EED6B0" w14:textId="77777777" w:rsidR="005A6C74" w:rsidRDefault="00A13056">
            <w:pPr>
              <w:pStyle w:val="TableParagraph"/>
              <w:spacing w:before="28"/>
              <w:ind w:left="144" w:right="132"/>
              <w:jc w:val="center"/>
              <w:rPr>
                <w:sz w:val="20"/>
              </w:rPr>
            </w:pPr>
            <w:r>
              <w:rPr>
                <w:sz w:val="20"/>
              </w:rPr>
              <w:t>7,6%</w:t>
            </w:r>
          </w:p>
        </w:tc>
        <w:tc>
          <w:tcPr>
            <w:tcW w:w="1560" w:type="dxa"/>
          </w:tcPr>
          <w:p w14:paraId="13AED0F7" w14:textId="77777777" w:rsidR="005A6C74" w:rsidRDefault="00A13056">
            <w:pPr>
              <w:pStyle w:val="TableParagraph"/>
              <w:spacing w:before="28"/>
              <w:ind w:left="142" w:right="134"/>
              <w:jc w:val="center"/>
              <w:rPr>
                <w:sz w:val="20"/>
              </w:rPr>
            </w:pPr>
            <w:r>
              <w:rPr>
                <w:sz w:val="20"/>
              </w:rPr>
              <w:t>10,8%</w:t>
            </w:r>
          </w:p>
        </w:tc>
        <w:tc>
          <w:tcPr>
            <w:tcW w:w="1555" w:type="dxa"/>
          </w:tcPr>
          <w:p w14:paraId="349361F5" w14:textId="77777777" w:rsidR="005A6C74" w:rsidRDefault="00A13056">
            <w:pPr>
              <w:pStyle w:val="TableParagraph"/>
              <w:spacing w:before="28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A6C74" w14:paraId="56890390" w14:textId="77777777">
        <w:trPr>
          <w:trHeight w:val="628"/>
        </w:trPr>
        <w:tc>
          <w:tcPr>
            <w:tcW w:w="3961" w:type="dxa"/>
            <w:shd w:val="clear" w:color="auto" w:fill="ECECEC"/>
          </w:tcPr>
          <w:p w14:paraId="4AC64174" w14:textId="77777777" w:rsidR="005A6C74" w:rsidRDefault="00A13056">
            <w:pPr>
              <w:pStyle w:val="TableParagraph"/>
              <w:spacing w:before="23" w:line="300" w:lineRule="auto"/>
              <w:ind w:left="105" w:right="795"/>
              <w:rPr>
                <w:sz w:val="20"/>
              </w:rPr>
            </w:pPr>
            <w:proofErr w:type="spellStart"/>
            <w:r>
              <w:rPr>
                <w:sz w:val="20"/>
              </w:rPr>
              <w:t>Nº</w:t>
            </w:r>
            <w:proofErr w:type="spellEnd"/>
            <w:r>
              <w:rPr>
                <w:sz w:val="20"/>
              </w:rPr>
              <w:t xml:space="preserve"> de estaciones (útiles de cara 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pasajero)</w:t>
            </w:r>
          </w:p>
        </w:tc>
        <w:tc>
          <w:tcPr>
            <w:tcW w:w="1560" w:type="dxa"/>
            <w:shd w:val="clear" w:color="auto" w:fill="ECECEC"/>
          </w:tcPr>
          <w:p w14:paraId="32C9E006" w14:textId="77777777" w:rsidR="005A6C74" w:rsidRDefault="00A13056">
            <w:pPr>
              <w:pStyle w:val="TableParagraph"/>
              <w:spacing w:before="2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60" w:type="dxa"/>
            <w:shd w:val="clear" w:color="auto" w:fill="ECECEC"/>
          </w:tcPr>
          <w:p w14:paraId="05A41AB4" w14:textId="77777777" w:rsidR="005A6C74" w:rsidRDefault="00A13056">
            <w:pPr>
              <w:pStyle w:val="TableParagraph"/>
              <w:spacing w:before="23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ECECEC"/>
          </w:tcPr>
          <w:p w14:paraId="03A11AAD" w14:textId="77777777" w:rsidR="005A6C74" w:rsidRDefault="00A13056">
            <w:pPr>
              <w:pStyle w:val="TableParagraph"/>
              <w:spacing w:before="23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</w:tr>
      <w:tr w:rsidR="005A6C74" w14:paraId="746F6346" w14:textId="77777777">
        <w:trPr>
          <w:trHeight w:val="345"/>
        </w:trPr>
        <w:tc>
          <w:tcPr>
            <w:tcW w:w="3961" w:type="dxa"/>
          </w:tcPr>
          <w:p w14:paraId="615A854D" w14:textId="77777777" w:rsidR="005A6C74" w:rsidRDefault="00A13056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Sentido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giro</w:t>
            </w:r>
          </w:p>
        </w:tc>
        <w:tc>
          <w:tcPr>
            <w:tcW w:w="1560" w:type="dxa"/>
          </w:tcPr>
          <w:p w14:paraId="68B8BA94" w14:textId="77777777" w:rsidR="005A6C74" w:rsidRDefault="00A13056">
            <w:pPr>
              <w:pStyle w:val="TableParagraph"/>
              <w:spacing w:before="28"/>
              <w:ind w:left="141" w:right="134"/>
              <w:jc w:val="center"/>
              <w:rPr>
                <w:sz w:val="20"/>
              </w:rPr>
            </w:pPr>
            <w:r>
              <w:rPr>
                <w:sz w:val="20"/>
              </w:rPr>
              <w:t>antihorario</w:t>
            </w:r>
          </w:p>
        </w:tc>
        <w:tc>
          <w:tcPr>
            <w:tcW w:w="1560" w:type="dxa"/>
          </w:tcPr>
          <w:p w14:paraId="11DAB748" w14:textId="77777777" w:rsidR="005A6C74" w:rsidRDefault="00A13056">
            <w:pPr>
              <w:pStyle w:val="TableParagraph"/>
              <w:spacing w:before="28"/>
              <w:ind w:left="133" w:right="134"/>
              <w:jc w:val="center"/>
              <w:rPr>
                <w:sz w:val="20"/>
              </w:rPr>
            </w:pPr>
            <w:r>
              <w:rPr>
                <w:sz w:val="20"/>
              </w:rPr>
              <w:t>antihorario</w:t>
            </w:r>
          </w:p>
        </w:tc>
        <w:tc>
          <w:tcPr>
            <w:tcW w:w="1555" w:type="dxa"/>
          </w:tcPr>
          <w:p w14:paraId="0EB5EDC5" w14:textId="77777777" w:rsidR="005A6C74" w:rsidRDefault="00A13056">
            <w:pPr>
              <w:pStyle w:val="TableParagraph"/>
              <w:spacing w:before="28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A6C74" w14:paraId="714E636E" w14:textId="77777777">
        <w:trPr>
          <w:trHeight w:val="340"/>
        </w:trPr>
        <w:tc>
          <w:tcPr>
            <w:tcW w:w="3961" w:type="dxa"/>
            <w:shd w:val="clear" w:color="auto" w:fill="ECECEC"/>
          </w:tcPr>
          <w:p w14:paraId="704063EC" w14:textId="77777777" w:rsidR="005A6C74" w:rsidRDefault="00A13056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Ubicación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motriz</w:t>
            </w:r>
          </w:p>
        </w:tc>
        <w:tc>
          <w:tcPr>
            <w:tcW w:w="1560" w:type="dxa"/>
            <w:shd w:val="clear" w:color="auto" w:fill="ECECEC"/>
          </w:tcPr>
          <w:p w14:paraId="7146395C" w14:textId="77777777" w:rsidR="005A6C74" w:rsidRDefault="00A13056">
            <w:pPr>
              <w:pStyle w:val="TableParagraph"/>
              <w:spacing w:before="28"/>
              <w:ind w:left="144" w:right="132"/>
              <w:jc w:val="center"/>
              <w:rPr>
                <w:sz w:val="20"/>
              </w:rPr>
            </w:pPr>
            <w:r>
              <w:rPr>
                <w:sz w:val="20"/>
              </w:rPr>
              <w:t>La Victoria</w:t>
            </w:r>
          </w:p>
        </w:tc>
        <w:tc>
          <w:tcPr>
            <w:tcW w:w="1560" w:type="dxa"/>
            <w:shd w:val="clear" w:color="auto" w:fill="ECECEC"/>
          </w:tcPr>
          <w:p w14:paraId="2E137C87" w14:textId="77777777" w:rsidR="005A6C74" w:rsidRDefault="00A13056">
            <w:pPr>
              <w:pStyle w:val="TableParagraph"/>
              <w:spacing w:before="28"/>
              <w:ind w:left="137" w:right="134"/>
              <w:jc w:val="center"/>
              <w:rPr>
                <w:sz w:val="20"/>
              </w:rPr>
            </w:pPr>
            <w:r>
              <w:rPr>
                <w:sz w:val="20"/>
              </w:rPr>
              <w:t>La Victoria</w:t>
            </w:r>
          </w:p>
        </w:tc>
        <w:tc>
          <w:tcPr>
            <w:tcW w:w="1555" w:type="dxa"/>
            <w:shd w:val="clear" w:color="auto" w:fill="ECECEC"/>
          </w:tcPr>
          <w:p w14:paraId="3C9D157E" w14:textId="77777777" w:rsidR="005A6C74" w:rsidRDefault="00A13056">
            <w:pPr>
              <w:pStyle w:val="TableParagraph"/>
              <w:spacing w:before="28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</w:p>
        </w:tc>
      </w:tr>
      <w:tr w:rsidR="005A6C74" w14:paraId="5E47170A" w14:textId="77777777">
        <w:trPr>
          <w:trHeight w:val="633"/>
        </w:trPr>
        <w:tc>
          <w:tcPr>
            <w:tcW w:w="3961" w:type="dxa"/>
          </w:tcPr>
          <w:p w14:paraId="674958F0" w14:textId="77777777" w:rsidR="005A6C74" w:rsidRDefault="00A13056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Ubicación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tensión</w:t>
            </w:r>
          </w:p>
        </w:tc>
        <w:tc>
          <w:tcPr>
            <w:tcW w:w="1560" w:type="dxa"/>
          </w:tcPr>
          <w:p w14:paraId="03E5D146" w14:textId="77777777" w:rsidR="005A6C74" w:rsidRDefault="00A13056">
            <w:pPr>
              <w:pStyle w:val="TableParagraph"/>
              <w:spacing w:before="28" w:line="300" w:lineRule="auto"/>
              <w:ind w:left="576" w:right="211" w:hanging="336"/>
              <w:rPr>
                <w:sz w:val="20"/>
              </w:rPr>
            </w:pPr>
            <w:r>
              <w:rPr>
                <w:sz w:val="20"/>
              </w:rPr>
              <w:t>Portal 20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Julio</w:t>
            </w:r>
          </w:p>
        </w:tc>
        <w:tc>
          <w:tcPr>
            <w:tcW w:w="1560" w:type="dxa"/>
          </w:tcPr>
          <w:p w14:paraId="229A14FE" w14:textId="77777777" w:rsidR="005A6C74" w:rsidRDefault="00A13056">
            <w:pPr>
              <w:pStyle w:val="TableParagraph"/>
              <w:spacing w:before="28"/>
              <w:ind w:left="137" w:right="134"/>
              <w:jc w:val="center"/>
              <w:rPr>
                <w:sz w:val="20"/>
              </w:rPr>
            </w:pPr>
            <w:r>
              <w:rPr>
                <w:sz w:val="20"/>
              </w:rPr>
              <w:t>Altamira</w:t>
            </w:r>
          </w:p>
        </w:tc>
        <w:tc>
          <w:tcPr>
            <w:tcW w:w="1555" w:type="dxa"/>
          </w:tcPr>
          <w:p w14:paraId="0C240E59" w14:textId="77777777" w:rsidR="005A6C74" w:rsidRDefault="00A13056">
            <w:pPr>
              <w:pStyle w:val="TableParagraph"/>
              <w:spacing w:before="28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</w:p>
        </w:tc>
      </w:tr>
      <w:tr w:rsidR="005A6C74" w14:paraId="780F2185" w14:textId="77777777">
        <w:trPr>
          <w:trHeight w:val="628"/>
        </w:trPr>
        <w:tc>
          <w:tcPr>
            <w:tcW w:w="3961" w:type="dxa"/>
            <w:shd w:val="clear" w:color="auto" w:fill="ECECEC"/>
          </w:tcPr>
          <w:p w14:paraId="684BC900" w14:textId="77777777" w:rsidR="005A6C74" w:rsidRDefault="00A13056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sentido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“ida”</w:t>
            </w:r>
          </w:p>
          <w:p w14:paraId="3E6AF432" w14:textId="77777777" w:rsidR="005A6C74" w:rsidRDefault="00A13056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pphpd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675" w:type="dxa"/>
            <w:gridSpan w:val="3"/>
            <w:shd w:val="clear" w:color="auto" w:fill="ECECEC"/>
          </w:tcPr>
          <w:p w14:paraId="2826EAEC" w14:textId="77777777" w:rsidR="005A6C74" w:rsidRDefault="00A13056">
            <w:pPr>
              <w:pStyle w:val="TableParagraph"/>
              <w:spacing w:before="28"/>
              <w:ind w:left="1729" w:right="17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000</w:t>
            </w:r>
          </w:p>
        </w:tc>
      </w:tr>
      <w:tr w:rsidR="005A6C74" w14:paraId="2767B106" w14:textId="77777777">
        <w:trPr>
          <w:trHeight w:val="633"/>
        </w:trPr>
        <w:tc>
          <w:tcPr>
            <w:tcW w:w="3961" w:type="dxa"/>
          </w:tcPr>
          <w:p w14:paraId="7785D796" w14:textId="77777777" w:rsidR="005A6C74" w:rsidRDefault="00A13056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sentido</w:t>
            </w:r>
          </w:p>
          <w:p w14:paraId="64AC8176" w14:textId="77777777" w:rsidR="005A6C74" w:rsidRDefault="00A13056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“vuelta”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pphpd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675" w:type="dxa"/>
            <w:gridSpan w:val="3"/>
          </w:tcPr>
          <w:p w14:paraId="48EF8254" w14:textId="77777777" w:rsidR="005A6C74" w:rsidRDefault="00A13056">
            <w:pPr>
              <w:pStyle w:val="TableParagraph"/>
              <w:spacing w:before="28"/>
              <w:ind w:left="1729" w:right="17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000</w:t>
            </w:r>
          </w:p>
        </w:tc>
      </w:tr>
      <w:tr w:rsidR="005A6C74" w14:paraId="6AD3896C" w14:textId="77777777">
        <w:trPr>
          <w:trHeight w:val="633"/>
        </w:trPr>
        <w:tc>
          <w:tcPr>
            <w:tcW w:w="3961" w:type="dxa"/>
            <w:shd w:val="clear" w:color="auto" w:fill="ECECEC"/>
          </w:tcPr>
          <w:p w14:paraId="4FFF0B38" w14:textId="77777777" w:rsidR="005A6C74" w:rsidRDefault="00A13056">
            <w:pPr>
              <w:pStyle w:val="TableParagraph"/>
              <w:spacing w:before="28" w:line="300" w:lineRule="auto"/>
              <w:ind w:left="105" w:right="334"/>
              <w:rPr>
                <w:sz w:val="20"/>
              </w:rPr>
            </w:pPr>
            <w:r>
              <w:rPr>
                <w:sz w:val="20"/>
              </w:rPr>
              <w:t>Capacidad de transporte simultánea 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ambos sentidos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pphpd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675" w:type="dxa"/>
            <w:gridSpan w:val="3"/>
            <w:shd w:val="clear" w:color="auto" w:fill="ECECEC"/>
          </w:tcPr>
          <w:p w14:paraId="065E4D99" w14:textId="77777777" w:rsidR="005A6C74" w:rsidRDefault="00A13056">
            <w:pPr>
              <w:pStyle w:val="TableParagraph"/>
              <w:spacing w:before="28"/>
              <w:ind w:left="1738" w:right="17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000 /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4 000</w:t>
            </w:r>
          </w:p>
        </w:tc>
      </w:tr>
      <w:tr w:rsidR="005A6C74" w14:paraId="0EDA68E2" w14:textId="77777777">
        <w:trPr>
          <w:trHeight w:val="340"/>
        </w:trPr>
        <w:tc>
          <w:tcPr>
            <w:tcW w:w="3961" w:type="dxa"/>
          </w:tcPr>
          <w:p w14:paraId="504BDFD5" w14:textId="77777777" w:rsidR="005A6C74" w:rsidRDefault="00A13056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>Velocidad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línea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(m/s)</w:t>
            </w:r>
          </w:p>
        </w:tc>
        <w:tc>
          <w:tcPr>
            <w:tcW w:w="4675" w:type="dxa"/>
            <w:gridSpan w:val="3"/>
          </w:tcPr>
          <w:p w14:paraId="09D6C1ED" w14:textId="77777777" w:rsidR="005A6C74" w:rsidRDefault="00A13056">
            <w:pPr>
              <w:pStyle w:val="TableParagraph"/>
              <w:spacing w:before="23"/>
              <w:ind w:left="1729" w:right="17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6,0</w:t>
            </w:r>
          </w:p>
        </w:tc>
      </w:tr>
      <w:tr w:rsidR="005A6C74" w14:paraId="4975A16C" w14:textId="77777777">
        <w:trPr>
          <w:trHeight w:val="633"/>
        </w:trPr>
        <w:tc>
          <w:tcPr>
            <w:tcW w:w="3961" w:type="dxa"/>
            <w:shd w:val="clear" w:color="auto" w:fill="ECECEC"/>
          </w:tcPr>
          <w:p w14:paraId="6BF65A06" w14:textId="77777777" w:rsidR="005A6C74" w:rsidRDefault="00A13056">
            <w:pPr>
              <w:pStyle w:val="TableParagraph"/>
              <w:spacing w:before="28" w:line="300" w:lineRule="auto"/>
              <w:ind w:left="105" w:right="390"/>
              <w:rPr>
                <w:sz w:val="20"/>
              </w:rPr>
            </w:pPr>
            <w:r>
              <w:rPr>
                <w:sz w:val="20"/>
              </w:rPr>
              <w:t>Velocidad mínima con motorización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socorro (m/s)</w:t>
            </w:r>
          </w:p>
        </w:tc>
        <w:tc>
          <w:tcPr>
            <w:tcW w:w="4675" w:type="dxa"/>
            <w:gridSpan w:val="3"/>
            <w:shd w:val="clear" w:color="auto" w:fill="ECECEC"/>
          </w:tcPr>
          <w:p w14:paraId="64E893A9" w14:textId="77777777" w:rsidR="005A6C74" w:rsidRDefault="00A13056">
            <w:pPr>
              <w:pStyle w:val="TableParagraph"/>
              <w:spacing w:before="28"/>
              <w:ind w:left="1729" w:right="17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1,0</w:t>
            </w:r>
          </w:p>
        </w:tc>
      </w:tr>
      <w:tr w:rsidR="005A6C74" w14:paraId="63332475" w14:textId="77777777">
        <w:trPr>
          <w:trHeight w:val="628"/>
        </w:trPr>
        <w:tc>
          <w:tcPr>
            <w:tcW w:w="3961" w:type="dxa"/>
          </w:tcPr>
          <w:p w14:paraId="40BE7CB5" w14:textId="77777777" w:rsidR="005A6C74" w:rsidRDefault="00A13056">
            <w:pPr>
              <w:pStyle w:val="TableParagraph"/>
              <w:spacing w:before="28" w:line="295" w:lineRule="auto"/>
              <w:ind w:left="105" w:right="734"/>
              <w:rPr>
                <w:sz w:val="20"/>
              </w:rPr>
            </w:pPr>
            <w:r>
              <w:rPr>
                <w:sz w:val="20"/>
              </w:rPr>
              <w:t>Velocidad en estaciones: zonas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abordaje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desembarque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(m/s)</w:t>
            </w:r>
          </w:p>
        </w:tc>
        <w:tc>
          <w:tcPr>
            <w:tcW w:w="4675" w:type="dxa"/>
            <w:gridSpan w:val="3"/>
          </w:tcPr>
          <w:p w14:paraId="66C308BD" w14:textId="77777777" w:rsidR="005A6C74" w:rsidRDefault="00A13056">
            <w:pPr>
              <w:pStyle w:val="TableParagraph"/>
              <w:spacing w:before="28"/>
              <w:ind w:left="1738" w:right="17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0,25 -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0,28</w:t>
            </w:r>
          </w:p>
        </w:tc>
      </w:tr>
      <w:tr w:rsidR="005A6C74" w14:paraId="62CC7A72" w14:textId="77777777">
        <w:trPr>
          <w:trHeight w:val="345"/>
        </w:trPr>
        <w:tc>
          <w:tcPr>
            <w:tcW w:w="3961" w:type="dxa"/>
            <w:shd w:val="clear" w:color="auto" w:fill="ECECEC"/>
          </w:tcPr>
          <w:p w14:paraId="3C0A88A0" w14:textId="77777777" w:rsidR="005A6C74" w:rsidRDefault="00A13056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Tiempo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trayecto</w:t>
            </w:r>
          </w:p>
        </w:tc>
        <w:tc>
          <w:tcPr>
            <w:tcW w:w="1560" w:type="dxa"/>
            <w:shd w:val="clear" w:color="auto" w:fill="ECECEC"/>
          </w:tcPr>
          <w:p w14:paraId="7B284015" w14:textId="77777777" w:rsidR="005A6C74" w:rsidRDefault="00A13056">
            <w:pPr>
              <w:pStyle w:val="TableParagraph"/>
              <w:spacing w:before="28"/>
              <w:ind w:left="144" w:right="124"/>
              <w:jc w:val="center"/>
              <w:rPr>
                <w:sz w:val="20"/>
              </w:rPr>
            </w:pPr>
            <w:r>
              <w:rPr>
                <w:sz w:val="20"/>
              </w:rPr>
              <w:t>5 min 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</w:tc>
        <w:tc>
          <w:tcPr>
            <w:tcW w:w="1560" w:type="dxa"/>
            <w:shd w:val="clear" w:color="auto" w:fill="ECECEC"/>
          </w:tcPr>
          <w:p w14:paraId="522F5D4A" w14:textId="77777777" w:rsidR="005A6C74" w:rsidRDefault="00A13056">
            <w:pPr>
              <w:pStyle w:val="TableParagraph"/>
              <w:spacing w:before="28"/>
              <w:ind w:left="144" w:right="133"/>
              <w:jc w:val="center"/>
              <w:rPr>
                <w:sz w:val="20"/>
              </w:rPr>
            </w:pPr>
            <w:r>
              <w:rPr>
                <w:sz w:val="20"/>
              </w:rPr>
              <w:t>4 min 44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</w:tc>
        <w:tc>
          <w:tcPr>
            <w:tcW w:w="1555" w:type="dxa"/>
            <w:shd w:val="clear" w:color="auto" w:fill="ECECEC"/>
          </w:tcPr>
          <w:p w14:paraId="7E1ABCDE" w14:textId="77777777" w:rsidR="005A6C74" w:rsidRDefault="00A13056">
            <w:pPr>
              <w:pStyle w:val="TableParagraph"/>
              <w:spacing w:before="28"/>
              <w:ind w:left="218" w:right="2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 min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14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</w:t>
            </w:r>
          </w:p>
        </w:tc>
      </w:tr>
      <w:tr w:rsidR="005A6C74" w14:paraId="4DDCE1AB" w14:textId="77777777">
        <w:trPr>
          <w:trHeight w:val="345"/>
        </w:trPr>
        <w:tc>
          <w:tcPr>
            <w:tcW w:w="3961" w:type="dxa"/>
          </w:tcPr>
          <w:p w14:paraId="59825389" w14:textId="77777777" w:rsidR="005A6C74" w:rsidRDefault="00A13056">
            <w:pPr>
              <w:pStyle w:val="TableParagraph"/>
              <w:spacing w:before="28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Nº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cabinas</w:t>
            </w:r>
          </w:p>
        </w:tc>
        <w:tc>
          <w:tcPr>
            <w:tcW w:w="1560" w:type="dxa"/>
          </w:tcPr>
          <w:p w14:paraId="77CB8CBA" w14:textId="77777777" w:rsidR="005A6C74" w:rsidRDefault="00A13056">
            <w:pPr>
              <w:pStyle w:val="TableParagraph"/>
              <w:spacing w:before="28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560" w:type="dxa"/>
          </w:tcPr>
          <w:p w14:paraId="56E2B33B" w14:textId="77777777" w:rsidR="005A6C74" w:rsidRDefault="00A13056">
            <w:pPr>
              <w:pStyle w:val="TableParagraph"/>
              <w:spacing w:before="28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555" w:type="dxa"/>
          </w:tcPr>
          <w:p w14:paraId="5202BB6B" w14:textId="77777777" w:rsidR="005A6C74" w:rsidRDefault="00A13056">
            <w:pPr>
              <w:pStyle w:val="TableParagraph"/>
              <w:spacing w:before="28"/>
              <w:ind w:left="215" w:right="2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144</w:t>
            </w:r>
          </w:p>
        </w:tc>
      </w:tr>
    </w:tbl>
    <w:p w14:paraId="2DCA493E" w14:textId="77777777" w:rsidR="005A6C74" w:rsidRDefault="005A6C74">
      <w:pPr>
        <w:jc w:val="center"/>
        <w:rPr>
          <w:rFonts w:ascii="Arial"/>
          <w:sz w:val="20"/>
        </w:r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4468AD7C" w14:textId="77777777" w:rsidR="005A6C74" w:rsidRDefault="005A6C74">
      <w:pPr>
        <w:pStyle w:val="Textoindependiente"/>
        <w:spacing w:before="6"/>
        <w:ind w:left="0"/>
        <w:jc w:val="left"/>
        <w:rPr>
          <w:rFonts w:ascii="Arial"/>
          <w:i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1560"/>
        <w:gridCol w:w="1560"/>
        <w:gridCol w:w="1555"/>
      </w:tblGrid>
      <w:tr w:rsidR="005A6C74" w14:paraId="56CF6BF5" w14:textId="77777777">
        <w:trPr>
          <w:trHeight w:val="364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14:paraId="7ED43F57" w14:textId="77777777" w:rsidR="005A6C74" w:rsidRDefault="00A13056">
            <w:pPr>
              <w:pStyle w:val="TableParagraph"/>
              <w:spacing w:before="38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Características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14:paraId="2F8EEFE2" w14:textId="77777777" w:rsidR="005A6C74" w:rsidRDefault="00A13056">
            <w:pPr>
              <w:pStyle w:val="TableParagraph"/>
              <w:spacing w:before="38"/>
              <w:ind w:left="294" w:right="28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Sección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14:paraId="19956D92" w14:textId="77777777" w:rsidR="005A6C74" w:rsidRDefault="00A13056">
            <w:pPr>
              <w:pStyle w:val="TableParagraph"/>
              <w:spacing w:before="38"/>
              <w:ind w:left="290" w:right="28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Sección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14:paraId="149943EC" w14:textId="77777777" w:rsidR="005A6C74" w:rsidRDefault="00A13056">
            <w:pPr>
              <w:pStyle w:val="TableParagraph"/>
              <w:spacing w:before="38"/>
              <w:ind w:left="526" w:right="5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</w:tr>
      <w:tr w:rsidR="005A6C74" w14:paraId="230E1EDF" w14:textId="77777777">
        <w:trPr>
          <w:trHeight w:val="345"/>
        </w:trPr>
        <w:tc>
          <w:tcPr>
            <w:tcW w:w="3961" w:type="dxa"/>
            <w:tcBorders>
              <w:top w:val="nil"/>
            </w:tcBorders>
            <w:shd w:val="clear" w:color="auto" w:fill="ECECEC"/>
          </w:tcPr>
          <w:p w14:paraId="6E6D6AD2" w14:textId="77777777" w:rsidR="005A6C74" w:rsidRDefault="00A13056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cabinas</w:t>
            </w:r>
          </w:p>
        </w:tc>
        <w:tc>
          <w:tcPr>
            <w:tcW w:w="4675" w:type="dxa"/>
            <w:gridSpan w:val="3"/>
            <w:tcBorders>
              <w:top w:val="nil"/>
            </w:tcBorders>
            <w:shd w:val="clear" w:color="auto" w:fill="ECECEC"/>
          </w:tcPr>
          <w:p w14:paraId="76A7EBCD" w14:textId="77777777" w:rsidR="005A6C74" w:rsidRDefault="00A13056">
            <w:pPr>
              <w:pStyle w:val="TableParagraph"/>
              <w:spacing w:before="28"/>
              <w:ind w:left="50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pasajeros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sentados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ó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sentadas)</w:t>
            </w:r>
            <w:r>
              <w:rPr>
                <w:sz w:val="20"/>
                <w:vertAlign w:val="superscript"/>
              </w:rPr>
              <w:t>1</w:t>
            </w:r>
          </w:p>
        </w:tc>
      </w:tr>
      <w:tr w:rsidR="005A6C74" w14:paraId="526E577C" w14:textId="77777777">
        <w:trPr>
          <w:trHeight w:val="628"/>
        </w:trPr>
        <w:tc>
          <w:tcPr>
            <w:tcW w:w="3961" w:type="dxa"/>
          </w:tcPr>
          <w:p w14:paraId="6FC30D2D" w14:textId="77777777" w:rsidR="005A6C74" w:rsidRDefault="00A13056">
            <w:pPr>
              <w:pStyle w:val="TableParagraph"/>
              <w:spacing w:before="28" w:line="300" w:lineRule="auto"/>
              <w:ind w:left="105" w:right="550"/>
              <w:rPr>
                <w:sz w:val="20"/>
              </w:rPr>
            </w:pPr>
            <w:r>
              <w:rPr>
                <w:sz w:val="20"/>
              </w:rPr>
              <w:t>Peso indicativo del vehículo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vacío/cargado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versión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plazas)</w:t>
            </w:r>
          </w:p>
        </w:tc>
        <w:tc>
          <w:tcPr>
            <w:tcW w:w="4675" w:type="dxa"/>
            <w:gridSpan w:val="3"/>
          </w:tcPr>
          <w:p w14:paraId="28DD7215" w14:textId="77777777" w:rsidR="005A6C74" w:rsidRDefault="00A13056">
            <w:pPr>
              <w:pStyle w:val="TableParagraph"/>
              <w:spacing w:before="28"/>
              <w:ind w:left="1416"/>
              <w:rPr>
                <w:sz w:val="20"/>
              </w:rPr>
            </w:pPr>
            <w:r>
              <w:rPr>
                <w:sz w:val="20"/>
              </w:rPr>
              <w:t>957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1.693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</w:p>
        </w:tc>
      </w:tr>
      <w:tr w:rsidR="005A6C74" w14:paraId="2B17DA5B" w14:textId="77777777">
        <w:trPr>
          <w:trHeight w:val="345"/>
        </w:trPr>
        <w:tc>
          <w:tcPr>
            <w:tcW w:w="3961" w:type="dxa"/>
            <w:shd w:val="clear" w:color="auto" w:fill="ECECEC"/>
          </w:tcPr>
          <w:p w14:paraId="6E1F114D" w14:textId="77777777" w:rsidR="005A6C74" w:rsidRDefault="00A13056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Intervalo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tiempo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cabinas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  <w:tc>
          <w:tcPr>
            <w:tcW w:w="4675" w:type="dxa"/>
            <w:gridSpan w:val="3"/>
            <w:shd w:val="clear" w:color="auto" w:fill="ECECEC"/>
          </w:tcPr>
          <w:p w14:paraId="38E7AE56" w14:textId="77777777" w:rsidR="005A6C74" w:rsidRDefault="00A13056">
            <w:pPr>
              <w:pStyle w:val="TableParagraph"/>
              <w:spacing w:before="28"/>
              <w:ind w:left="1729" w:right="17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9,0</w:t>
            </w:r>
          </w:p>
        </w:tc>
      </w:tr>
      <w:tr w:rsidR="005A6C74" w14:paraId="797D0018" w14:textId="77777777">
        <w:trPr>
          <w:trHeight w:val="345"/>
        </w:trPr>
        <w:tc>
          <w:tcPr>
            <w:tcW w:w="3961" w:type="dxa"/>
          </w:tcPr>
          <w:p w14:paraId="4D20A8FA" w14:textId="77777777" w:rsidR="005A6C74" w:rsidRDefault="00A13056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Equidistancia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cabinas (m)</w:t>
            </w:r>
          </w:p>
        </w:tc>
        <w:tc>
          <w:tcPr>
            <w:tcW w:w="4675" w:type="dxa"/>
            <w:gridSpan w:val="3"/>
          </w:tcPr>
          <w:p w14:paraId="78FF6971" w14:textId="77777777" w:rsidR="005A6C74" w:rsidRDefault="00A13056">
            <w:pPr>
              <w:pStyle w:val="TableParagraph"/>
              <w:spacing w:before="28"/>
              <w:ind w:left="1734" w:right="17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54,0</w:t>
            </w:r>
          </w:p>
        </w:tc>
      </w:tr>
      <w:tr w:rsidR="005A6C74" w14:paraId="5309F4B6" w14:textId="77777777">
        <w:trPr>
          <w:trHeight w:val="916"/>
        </w:trPr>
        <w:tc>
          <w:tcPr>
            <w:tcW w:w="3961" w:type="dxa"/>
            <w:shd w:val="clear" w:color="auto" w:fill="ECECEC"/>
          </w:tcPr>
          <w:p w14:paraId="4B799639" w14:textId="77777777" w:rsidR="005A6C74" w:rsidRDefault="00A13056">
            <w:pPr>
              <w:pStyle w:val="TableParagraph"/>
              <w:spacing w:before="23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Nº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torres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línea</w:t>
            </w:r>
          </w:p>
        </w:tc>
        <w:tc>
          <w:tcPr>
            <w:tcW w:w="1560" w:type="dxa"/>
            <w:shd w:val="clear" w:color="auto" w:fill="ECECEC"/>
          </w:tcPr>
          <w:p w14:paraId="1284EC24" w14:textId="77777777" w:rsidR="005A6C74" w:rsidRDefault="00A13056">
            <w:pPr>
              <w:pStyle w:val="TableParagraph"/>
              <w:spacing w:before="23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14:paraId="1063D5FB" w14:textId="77777777" w:rsidR="005A6C74" w:rsidRDefault="00A13056">
            <w:pPr>
              <w:pStyle w:val="TableParagraph"/>
              <w:spacing w:before="58"/>
              <w:ind w:left="144" w:right="134"/>
              <w:jc w:val="center"/>
              <w:rPr>
                <w:sz w:val="20"/>
              </w:rPr>
            </w:pPr>
            <w:r>
              <w:rPr>
                <w:sz w:val="20"/>
              </w:rPr>
              <w:t>(de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cuáles</w:t>
            </w:r>
          </w:p>
          <w:p w14:paraId="6114BACD" w14:textId="77777777" w:rsidR="005A6C74" w:rsidRDefault="00A13056">
            <w:pPr>
              <w:pStyle w:val="TableParagraph"/>
              <w:spacing w:before="58"/>
              <w:ind w:left="144" w:right="124"/>
              <w:jc w:val="center"/>
              <w:rPr>
                <w:sz w:val="20"/>
              </w:rPr>
            </w:pPr>
            <w:r>
              <w:rPr>
                <w:sz w:val="20"/>
              </w:rPr>
              <w:t>una en “Y”)</w:t>
            </w:r>
          </w:p>
        </w:tc>
        <w:tc>
          <w:tcPr>
            <w:tcW w:w="1560" w:type="dxa"/>
            <w:shd w:val="clear" w:color="auto" w:fill="ECECEC"/>
          </w:tcPr>
          <w:p w14:paraId="734F2249" w14:textId="77777777" w:rsidR="005A6C74" w:rsidRDefault="00A13056">
            <w:pPr>
              <w:pStyle w:val="TableParagraph"/>
              <w:spacing w:before="23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55" w:type="dxa"/>
            <w:shd w:val="clear" w:color="auto" w:fill="ECECEC"/>
          </w:tcPr>
          <w:p w14:paraId="3DE3463A" w14:textId="77777777" w:rsidR="005A6C74" w:rsidRDefault="00A13056">
            <w:pPr>
              <w:pStyle w:val="TableParagraph"/>
              <w:spacing w:before="23"/>
              <w:ind w:left="218" w:right="20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</w:p>
        </w:tc>
      </w:tr>
      <w:tr w:rsidR="005A6C74" w14:paraId="1B2E94CC" w14:textId="77777777">
        <w:trPr>
          <w:trHeight w:val="629"/>
        </w:trPr>
        <w:tc>
          <w:tcPr>
            <w:tcW w:w="3961" w:type="dxa"/>
          </w:tcPr>
          <w:p w14:paraId="3FFDDB8F" w14:textId="77777777" w:rsidR="005A6C74" w:rsidRDefault="00A13056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Ancho de vía (m)</w:t>
            </w:r>
          </w:p>
        </w:tc>
        <w:tc>
          <w:tcPr>
            <w:tcW w:w="4675" w:type="dxa"/>
            <w:gridSpan w:val="3"/>
          </w:tcPr>
          <w:p w14:paraId="08DCD6F1" w14:textId="77777777" w:rsidR="005A6C74" w:rsidRDefault="00A13056">
            <w:pPr>
              <w:pStyle w:val="TableParagraph"/>
              <w:spacing w:before="28" w:line="300" w:lineRule="auto"/>
              <w:ind w:left="254" w:right="128" w:hanging="96"/>
              <w:rPr>
                <w:sz w:val="20"/>
              </w:rPr>
            </w:pPr>
            <w:r>
              <w:rPr>
                <w:sz w:val="20"/>
              </w:rPr>
              <w:t>Según estándar del fabricante, siempre y cuando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cumpla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 exigencias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gálibo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(ver</w:t>
            </w:r>
            <w:r>
              <w:rPr>
                <w:spacing w:val="2"/>
                <w:sz w:val="20"/>
              </w:rPr>
              <w:t xml:space="preserve"> </w:t>
            </w:r>
            <w:hyperlink w:anchor="_bookmark19" w:history="1">
              <w:r>
                <w:rPr>
                  <w:rFonts w:ascii="Arial" w:hAnsi="Arial"/>
                  <w:b/>
                  <w:sz w:val="20"/>
                </w:rPr>
                <w:t>6.3.2</w:t>
              </w:r>
            </w:hyperlink>
            <w:r>
              <w:rPr>
                <w:sz w:val="20"/>
              </w:rPr>
              <w:t>)</w:t>
            </w:r>
          </w:p>
        </w:tc>
      </w:tr>
      <w:tr w:rsidR="005A6C74" w14:paraId="728C9E59" w14:textId="77777777">
        <w:trPr>
          <w:trHeight w:val="345"/>
        </w:trPr>
        <w:tc>
          <w:tcPr>
            <w:tcW w:w="3961" w:type="dxa"/>
            <w:shd w:val="clear" w:color="auto" w:fill="ECECEC"/>
          </w:tcPr>
          <w:p w14:paraId="650F2741" w14:textId="77777777" w:rsidR="005A6C74" w:rsidRDefault="00A13056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Diámetro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cable (mm)</w:t>
            </w:r>
          </w:p>
        </w:tc>
        <w:tc>
          <w:tcPr>
            <w:tcW w:w="4675" w:type="dxa"/>
            <w:gridSpan w:val="3"/>
            <w:shd w:val="clear" w:color="auto" w:fill="ECECEC"/>
          </w:tcPr>
          <w:p w14:paraId="1161DDF4" w14:textId="77777777" w:rsidR="005A6C74" w:rsidRDefault="00A13056">
            <w:pPr>
              <w:pStyle w:val="TableParagraph"/>
              <w:spacing w:before="28"/>
              <w:ind w:left="206"/>
              <w:rPr>
                <w:sz w:val="20"/>
              </w:rPr>
            </w:pPr>
            <w:r>
              <w:rPr>
                <w:sz w:val="20"/>
              </w:rPr>
              <w:t>Según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Ingeniería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</w:p>
        </w:tc>
      </w:tr>
      <w:tr w:rsidR="005A6C74" w14:paraId="35667E00" w14:textId="77777777">
        <w:trPr>
          <w:trHeight w:val="633"/>
        </w:trPr>
        <w:tc>
          <w:tcPr>
            <w:tcW w:w="3961" w:type="dxa"/>
          </w:tcPr>
          <w:p w14:paraId="17A3ABD4" w14:textId="77777777" w:rsidR="005A6C74" w:rsidRDefault="00A13056">
            <w:pPr>
              <w:pStyle w:val="TableParagraph"/>
              <w:spacing w:before="28" w:line="300" w:lineRule="auto"/>
              <w:ind w:left="105" w:right="301"/>
              <w:rPr>
                <w:sz w:val="20"/>
              </w:rPr>
            </w:pPr>
            <w:r>
              <w:rPr>
                <w:sz w:val="20"/>
              </w:rPr>
              <w:t>Potencia indicativa del motor principal 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régimen (kW)</w:t>
            </w:r>
          </w:p>
        </w:tc>
        <w:tc>
          <w:tcPr>
            <w:tcW w:w="1560" w:type="dxa"/>
          </w:tcPr>
          <w:p w14:paraId="7D03A247" w14:textId="77777777" w:rsidR="005A6C74" w:rsidRDefault="00A13056">
            <w:pPr>
              <w:pStyle w:val="TableParagraph"/>
              <w:spacing w:before="28"/>
              <w:ind w:left="144" w:right="134"/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560" w:type="dxa"/>
          </w:tcPr>
          <w:p w14:paraId="0F757BD3" w14:textId="77777777" w:rsidR="005A6C74" w:rsidRDefault="00A13056">
            <w:pPr>
              <w:pStyle w:val="TableParagraph"/>
              <w:spacing w:before="28"/>
              <w:ind w:left="135" w:right="134"/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555" w:type="dxa"/>
          </w:tcPr>
          <w:p w14:paraId="291C1536" w14:textId="77777777" w:rsidR="005A6C74" w:rsidRDefault="00A13056">
            <w:pPr>
              <w:pStyle w:val="TableParagraph"/>
              <w:spacing w:before="28"/>
              <w:ind w:left="215" w:right="2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720</w:t>
            </w:r>
          </w:p>
        </w:tc>
      </w:tr>
      <w:tr w:rsidR="005A6C74" w14:paraId="2C5AFDBC" w14:textId="77777777">
        <w:trPr>
          <w:trHeight w:val="628"/>
        </w:trPr>
        <w:tc>
          <w:tcPr>
            <w:tcW w:w="3961" w:type="dxa"/>
            <w:shd w:val="clear" w:color="auto" w:fill="ECECEC"/>
          </w:tcPr>
          <w:p w14:paraId="37FCA77C" w14:textId="77777777" w:rsidR="005A6C74" w:rsidRDefault="00A13056">
            <w:pPr>
              <w:pStyle w:val="TableParagraph"/>
              <w:spacing w:before="28" w:line="295" w:lineRule="auto"/>
              <w:ind w:left="105" w:right="190"/>
              <w:rPr>
                <w:sz w:val="20"/>
              </w:rPr>
            </w:pPr>
            <w:r>
              <w:rPr>
                <w:sz w:val="20"/>
              </w:rPr>
              <w:t>Potencia indicativa del motor principal en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el arranque (kW)</w:t>
            </w:r>
          </w:p>
        </w:tc>
        <w:tc>
          <w:tcPr>
            <w:tcW w:w="1560" w:type="dxa"/>
            <w:shd w:val="clear" w:color="auto" w:fill="ECECEC"/>
          </w:tcPr>
          <w:p w14:paraId="72B1FF95" w14:textId="77777777" w:rsidR="005A6C74" w:rsidRDefault="00A13056">
            <w:pPr>
              <w:pStyle w:val="TableParagraph"/>
              <w:spacing w:before="28"/>
              <w:ind w:left="144" w:right="134"/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560" w:type="dxa"/>
            <w:shd w:val="clear" w:color="auto" w:fill="ECECEC"/>
          </w:tcPr>
          <w:p w14:paraId="31A6F888" w14:textId="77777777" w:rsidR="005A6C74" w:rsidRDefault="00A13056">
            <w:pPr>
              <w:pStyle w:val="TableParagraph"/>
              <w:spacing w:before="28"/>
              <w:ind w:left="135" w:right="134"/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555" w:type="dxa"/>
            <w:shd w:val="clear" w:color="auto" w:fill="ECECEC"/>
          </w:tcPr>
          <w:p w14:paraId="6D99478E" w14:textId="77777777" w:rsidR="005A6C74" w:rsidRDefault="00A13056">
            <w:pPr>
              <w:pStyle w:val="TableParagraph"/>
              <w:spacing w:before="28"/>
              <w:ind w:left="215" w:right="2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870</w:t>
            </w:r>
          </w:p>
        </w:tc>
      </w:tr>
      <w:tr w:rsidR="005A6C74" w14:paraId="0CE9345A" w14:textId="77777777">
        <w:trPr>
          <w:trHeight w:val="633"/>
        </w:trPr>
        <w:tc>
          <w:tcPr>
            <w:tcW w:w="3961" w:type="dxa"/>
          </w:tcPr>
          <w:p w14:paraId="39C4E58C" w14:textId="77777777" w:rsidR="005A6C74" w:rsidRDefault="00A13056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Horas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operación</w:t>
            </w:r>
          </w:p>
        </w:tc>
        <w:tc>
          <w:tcPr>
            <w:tcW w:w="4675" w:type="dxa"/>
            <w:gridSpan w:val="3"/>
          </w:tcPr>
          <w:p w14:paraId="51A6F3F1" w14:textId="77777777" w:rsidR="005A6C74" w:rsidRDefault="00A13056">
            <w:pPr>
              <w:pStyle w:val="TableParagraph"/>
              <w:spacing w:before="28" w:line="300" w:lineRule="auto"/>
              <w:ind w:left="1627" w:right="929" w:hanging="668"/>
              <w:rPr>
                <w:sz w:val="20"/>
              </w:rPr>
            </w:pPr>
            <w:r>
              <w:rPr>
                <w:sz w:val="20"/>
              </w:rPr>
              <w:t>350 días al año (como mínimo)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horas diarias</w:t>
            </w:r>
          </w:p>
        </w:tc>
      </w:tr>
    </w:tbl>
    <w:p w14:paraId="698A2554" w14:textId="77777777" w:rsidR="005A6C74" w:rsidRDefault="00A13056">
      <w:pPr>
        <w:spacing w:line="230" w:lineRule="exact"/>
        <w:ind w:left="861" w:right="1154"/>
        <w:jc w:val="center"/>
        <w:rPr>
          <w:rFonts w:ascii="Arial" w:hAnsi="Arial"/>
          <w:b/>
          <w:i/>
          <w:sz w:val="20"/>
        </w:rPr>
      </w:pPr>
      <w:r>
        <w:rPr>
          <w:noProof/>
        </w:rPr>
        <w:drawing>
          <wp:anchor distT="0" distB="0" distL="0" distR="0" simplePos="0" relativeHeight="485499904" behindDoc="1" locked="0" layoutInCell="1" allowOverlap="1" wp14:anchorId="080D0D70" wp14:editId="77C92713">
            <wp:simplePos x="0" y="0"/>
            <wp:positionH relativeFrom="page">
              <wp:posOffset>2781935</wp:posOffset>
            </wp:positionH>
            <wp:positionV relativeFrom="paragraph">
              <wp:posOffset>-1198244</wp:posOffset>
            </wp:positionV>
            <wp:extent cx="2209800" cy="2393950"/>
            <wp:effectExtent l="0" t="0" r="0" b="0"/>
            <wp:wrapNone/>
            <wp:docPr id="5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  <w:sz w:val="20"/>
        </w:rPr>
        <w:t>Fuente: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Elaboración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propia.</w:t>
      </w:r>
    </w:p>
    <w:p w14:paraId="73C6F00A" w14:textId="77777777" w:rsidR="005A6C74" w:rsidRDefault="00A13056">
      <w:pPr>
        <w:pStyle w:val="Textoindependiente"/>
        <w:spacing w:before="178" w:line="259" w:lineRule="auto"/>
        <w:ind w:right="703"/>
      </w:pPr>
      <w:r>
        <w:t>Como se desprende de la tabla precedente, la longitud del sistema es de 2 887,9 m,</w:t>
      </w:r>
      <w:r>
        <w:rPr>
          <w:spacing w:val="1"/>
        </w:rPr>
        <w:t xml:space="preserve"> </w:t>
      </w:r>
      <w:r>
        <w:t>cuenta con tres estaciones para el embarque/desembarque de pasajeros situadas en</w:t>
      </w:r>
      <w:r>
        <w:rPr>
          <w:spacing w:val="1"/>
        </w:rPr>
        <w:t xml:space="preserve"> </w:t>
      </w:r>
      <w:r>
        <w:t>Portal 20 de Julio, La Victoria y Altamira, la velocidad de marcha es de 6 m/s y la</w:t>
      </w:r>
      <w:r>
        <w:rPr>
          <w:spacing w:val="1"/>
        </w:rPr>
        <w:t xml:space="preserve"> </w:t>
      </w:r>
      <w:r>
        <w:t xml:space="preserve">capacidad de transporte es de 4000 </w:t>
      </w:r>
      <w:proofErr w:type="spellStart"/>
      <w:r>
        <w:t>pphd</w:t>
      </w:r>
      <w:proofErr w:type="spellEnd"/>
      <w:r>
        <w:t xml:space="preserve"> para todo el recorrido y en ambos sentidos de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</w:t>
      </w:r>
      <w:r>
        <w:t>rcha.</w:t>
      </w:r>
    </w:p>
    <w:p w14:paraId="31F39862" w14:textId="77777777" w:rsidR="005A6C74" w:rsidRDefault="00A13056">
      <w:pPr>
        <w:pStyle w:val="Ttulo2"/>
        <w:spacing w:before="161" w:line="254" w:lineRule="auto"/>
        <w:ind w:left="408" w:right="708" w:firstLine="0"/>
        <w:jc w:val="both"/>
      </w:pPr>
      <w:r>
        <w:t>Cabe</w:t>
      </w:r>
      <w:r>
        <w:rPr>
          <w:spacing w:val="-6"/>
        </w:rPr>
        <w:t xml:space="preserve"> </w:t>
      </w:r>
      <w:r>
        <w:t>destacar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propuestas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pueden</w:t>
      </w:r>
      <w:r>
        <w:rPr>
          <w:spacing w:val="-12"/>
        </w:rPr>
        <w:t xml:space="preserve"> </w:t>
      </w:r>
      <w:r>
        <w:t>modificar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posición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torres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línea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aprobación previa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IDU.</w:t>
      </w:r>
    </w:p>
    <w:p w14:paraId="6929BF0A" w14:textId="77777777" w:rsidR="005A6C74" w:rsidRDefault="00A13056">
      <w:pPr>
        <w:pStyle w:val="Textoindependiente"/>
        <w:spacing w:before="170" w:line="256" w:lineRule="auto"/>
        <w:ind w:right="696"/>
      </w:pPr>
      <w:r>
        <w:t>Cabe</w:t>
      </w:r>
      <w:r>
        <w:rPr>
          <w:spacing w:val="-8"/>
        </w:rPr>
        <w:t xml:space="preserve"> </w:t>
      </w:r>
      <w:r>
        <w:t>añadir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intensivo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instalación,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diseñada</w:t>
      </w:r>
      <w:r>
        <w:rPr>
          <w:spacing w:val="-8"/>
        </w:rPr>
        <w:t xml:space="preserve"> </w:t>
      </w:r>
      <w:r>
        <w:t>para 18</w:t>
      </w:r>
      <w:r>
        <w:rPr>
          <w:spacing w:val="-3"/>
        </w:rPr>
        <w:t xml:space="preserve"> </w:t>
      </w:r>
      <w:r>
        <w:t>horas</w:t>
      </w:r>
      <w:r>
        <w:rPr>
          <w:spacing w:val="-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funcionamiento al día durante, como mínimo, 350 días al año. Esta condición deberá ser</w:t>
      </w:r>
      <w:r>
        <w:rPr>
          <w:spacing w:val="-59"/>
        </w:rPr>
        <w:t xml:space="preserve"> </w:t>
      </w:r>
      <w:r>
        <w:t>validada</w:t>
      </w:r>
      <w:r>
        <w:rPr>
          <w:spacing w:val="-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operador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puesto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marcha.</w:t>
      </w:r>
    </w:p>
    <w:p w14:paraId="0192E1DD" w14:textId="77777777" w:rsidR="005A6C74" w:rsidRDefault="00A13056">
      <w:pPr>
        <w:pStyle w:val="Textoindependiente"/>
        <w:spacing w:before="167" w:line="254" w:lineRule="auto"/>
        <w:ind w:right="703"/>
      </w:pPr>
      <w:r>
        <w:t>Se debe tener en cuenta que además de las horas de explotación, la instalación estará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(s</w:t>
      </w:r>
      <w:r>
        <w:t>in</w:t>
      </w:r>
      <w:r>
        <w:rPr>
          <w:spacing w:val="-3"/>
        </w:rPr>
        <w:t xml:space="preserve"> </w:t>
      </w:r>
      <w:r>
        <w:t>usuarios)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ciclado/</w:t>
      </w:r>
      <w:proofErr w:type="spellStart"/>
      <w:r>
        <w:t>desciclado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cabinas diario.</w:t>
      </w:r>
    </w:p>
    <w:p w14:paraId="7AEF9F18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55B74452" w14:textId="77777777" w:rsidR="005A6C74" w:rsidRDefault="00A13056">
      <w:pPr>
        <w:pStyle w:val="Textoindependiente"/>
        <w:spacing w:before="1"/>
        <w:ind w:left="0"/>
        <w:jc w:val="left"/>
        <w:rPr>
          <w:sz w:val="15"/>
        </w:rPr>
      </w:pPr>
      <w:r>
        <w:pict w14:anchorId="7AECF63D">
          <v:rect id="_x0000_s2054" style="position:absolute;margin-left:99.4pt;margin-top:10.65pt;width:144.05pt;height:.5pt;z-index:-15706112;mso-wrap-distance-left:0;mso-wrap-distance-right:0;mso-position-horizontal-relative:page" fillcolor="black" stroked="f">
            <w10:wrap type="topAndBottom" anchorx="page"/>
          </v:rect>
        </w:pict>
      </w:r>
    </w:p>
    <w:p w14:paraId="72C4D2AE" w14:textId="77777777" w:rsidR="005A6C74" w:rsidRDefault="005A6C74">
      <w:pPr>
        <w:pStyle w:val="Textoindependiente"/>
        <w:spacing w:before="4"/>
        <w:ind w:left="0"/>
        <w:jc w:val="left"/>
        <w:rPr>
          <w:sz w:val="12"/>
        </w:rPr>
      </w:pPr>
    </w:p>
    <w:p w14:paraId="03D355B3" w14:textId="77777777" w:rsidR="005A6C74" w:rsidRDefault="00A13056">
      <w:pPr>
        <w:spacing w:before="102"/>
        <w:ind w:left="408"/>
        <w:jc w:val="both"/>
        <w:rPr>
          <w:sz w:val="20"/>
        </w:rPr>
      </w:pPr>
      <w:r>
        <w:rPr>
          <w:color w:val="006FC0"/>
          <w:sz w:val="20"/>
          <w:vertAlign w:val="superscript"/>
        </w:rPr>
        <w:t>1</w:t>
      </w:r>
      <w:r>
        <w:rPr>
          <w:color w:val="006FC0"/>
          <w:sz w:val="20"/>
        </w:rPr>
        <w:t xml:space="preserve"> Para</w:t>
      </w:r>
      <w:r>
        <w:rPr>
          <w:color w:val="006FC0"/>
          <w:spacing w:val="-1"/>
          <w:sz w:val="20"/>
        </w:rPr>
        <w:t xml:space="preserve"> </w:t>
      </w:r>
      <w:r>
        <w:rPr>
          <w:color w:val="006FC0"/>
          <w:sz w:val="20"/>
        </w:rPr>
        <w:t>más</w:t>
      </w:r>
      <w:r>
        <w:rPr>
          <w:color w:val="006FC0"/>
          <w:spacing w:val="-5"/>
          <w:sz w:val="20"/>
        </w:rPr>
        <w:t xml:space="preserve"> </w:t>
      </w:r>
      <w:r>
        <w:rPr>
          <w:color w:val="006FC0"/>
          <w:sz w:val="20"/>
        </w:rPr>
        <w:t>información</w:t>
      </w:r>
      <w:r>
        <w:rPr>
          <w:color w:val="006FC0"/>
          <w:spacing w:val="-1"/>
          <w:sz w:val="20"/>
        </w:rPr>
        <w:t xml:space="preserve"> </w:t>
      </w:r>
      <w:r>
        <w:rPr>
          <w:color w:val="006FC0"/>
          <w:sz w:val="20"/>
        </w:rPr>
        <w:t>de</w:t>
      </w:r>
      <w:r>
        <w:rPr>
          <w:color w:val="006FC0"/>
          <w:spacing w:val="-1"/>
          <w:sz w:val="20"/>
        </w:rPr>
        <w:t xml:space="preserve"> </w:t>
      </w:r>
      <w:r>
        <w:rPr>
          <w:color w:val="006FC0"/>
          <w:sz w:val="20"/>
        </w:rPr>
        <w:t>la</w:t>
      </w:r>
      <w:r>
        <w:rPr>
          <w:color w:val="006FC0"/>
          <w:spacing w:val="-2"/>
          <w:sz w:val="20"/>
        </w:rPr>
        <w:t xml:space="preserve"> </w:t>
      </w:r>
      <w:r>
        <w:rPr>
          <w:color w:val="006FC0"/>
          <w:sz w:val="20"/>
        </w:rPr>
        <w:t>capacidad</w:t>
      </w:r>
      <w:r>
        <w:rPr>
          <w:color w:val="006FC0"/>
          <w:spacing w:val="-1"/>
          <w:sz w:val="20"/>
        </w:rPr>
        <w:t xml:space="preserve"> </w:t>
      </w:r>
      <w:r>
        <w:rPr>
          <w:color w:val="006FC0"/>
          <w:sz w:val="20"/>
        </w:rPr>
        <w:t>de</w:t>
      </w:r>
      <w:r>
        <w:rPr>
          <w:color w:val="006FC0"/>
          <w:spacing w:val="-1"/>
          <w:sz w:val="20"/>
        </w:rPr>
        <w:t xml:space="preserve"> </w:t>
      </w:r>
      <w:r>
        <w:rPr>
          <w:color w:val="006FC0"/>
          <w:sz w:val="20"/>
        </w:rPr>
        <w:t>los</w:t>
      </w:r>
      <w:r>
        <w:rPr>
          <w:color w:val="006FC0"/>
          <w:spacing w:val="-1"/>
          <w:sz w:val="20"/>
        </w:rPr>
        <w:t xml:space="preserve"> </w:t>
      </w:r>
      <w:r>
        <w:rPr>
          <w:color w:val="006FC0"/>
          <w:sz w:val="20"/>
        </w:rPr>
        <w:t>vehículos,</w:t>
      </w:r>
      <w:r>
        <w:rPr>
          <w:color w:val="006FC0"/>
          <w:spacing w:val="2"/>
          <w:sz w:val="20"/>
        </w:rPr>
        <w:t xml:space="preserve"> </w:t>
      </w:r>
      <w:r>
        <w:rPr>
          <w:color w:val="006FC0"/>
          <w:sz w:val="20"/>
        </w:rPr>
        <w:t>léase</w:t>
      </w:r>
      <w:r>
        <w:rPr>
          <w:color w:val="006FC0"/>
          <w:spacing w:val="-2"/>
          <w:sz w:val="20"/>
        </w:rPr>
        <w:t xml:space="preserve"> </w:t>
      </w:r>
      <w:r>
        <w:rPr>
          <w:color w:val="006FC0"/>
          <w:sz w:val="20"/>
        </w:rPr>
        <w:t>apartado 6.3.8.5.1</w:t>
      </w:r>
    </w:p>
    <w:p w14:paraId="5D8B6A80" w14:textId="77777777" w:rsidR="005A6C74" w:rsidRDefault="00A13056">
      <w:pPr>
        <w:spacing w:before="2" w:line="237" w:lineRule="auto"/>
        <w:ind w:left="408" w:right="694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aceptarán</w:t>
      </w:r>
      <w:r>
        <w:rPr>
          <w:spacing w:val="-6"/>
          <w:sz w:val="20"/>
        </w:rPr>
        <w:t xml:space="preserve"> </w:t>
      </w:r>
      <w:r>
        <w:rPr>
          <w:sz w:val="20"/>
        </w:rPr>
        <w:t>pequeños</w:t>
      </w:r>
      <w:r>
        <w:rPr>
          <w:spacing w:val="-4"/>
          <w:sz w:val="20"/>
        </w:rPr>
        <w:t xml:space="preserve"> </w:t>
      </w:r>
      <w:r>
        <w:rPr>
          <w:sz w:val="20"/>
        </w:rPr>
        <w:t>desplazamientos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torres,</w:t>
      </w:r>
      <w:r>
        <w:rPr>
          <w:spacing w:val="-3"/>
          <w:sz w:val="20"/>
        </w:rPr>
        <w:t xml:space="preserve"> </w:t>
      </w:r>
      <w:r>
        <w:rPr>
          <w:sz w:val="20"/>
        </w:rPr>
        <w:t>siempre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cuando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afectación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éstas,</w:t>
      </w:r>
      <w:r>
        <w:rPr>
          <w:spacing w:val="-53"/>
          <w:sz w:val="20"/>
        </w:rPr>
        <w:t xml:space="preserve"> </w:t>
      </w:r>
      <w:r>
        <w:rPr>
          <w:sz w:val="20"/>
        </w:rPr>
        <w:t>incluida la afectación de las obras de construcción, permanezcan dentro de los límites de los</w:t>
      </w:r>
      <w:r>
        <w:rPr>
          <w:spacing w:val="1"/>
          <w:sz w:val="20"/>
        </w:rPr>
        <w:t xml:space="preserve"> </w:t>
      </w:r>
      <w:r>
        <w:rPr>
          <w:sz w:val="20"/>
        </w:rPr>
        <w:t>predios puestos</w:t>
      </w:r>
      <w:r>
        <w:rPr>
          <w:spacing w:val="1"/>
          <w:sz w:val="20"/>
        </w:rPr>
        <w:t xml:space="preserve"> </w:t>
      </w:r>
      <w:r>
        <w:rPr>
          <w:sz w:val="20"/>
        </w:rPr>
        <w:t>a disposición por</w:t>
      </w:r>
      <w:r>
        <w:rPr>
          <w:spacing w:val="1"/>
          <w:sz w:val="20"/>
        </w:rPr>
        <w:t xml:space="preserve"> </w:t>
      </w:r>
      <w:r>
        <w:rPr>
          <w:sz w:val="20"/>
        </w:rPr>
        <w:t>el IDU.</w:t>
      </w:r>
    </w:p>
    <w:p w14:paraId="48818C5D" w14:textId="77777777" w:rsidR="005A6C74" w:rsidRDefault="005A6C74">
      <w:pPr>
        <w:spacing w:line="237" w:lineRule="auto"/>
        <w:jc w:val="both"/>
        <w:rPr>
          <w:sz w:val="20"/>
        </w:r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2CF299C9" w14:textId="77777777" w:rsidR="005A6C74" w:rsidRDefault="005A6C74">
      <w:pPr>
        <w:pStyle w:val="Textoindependiente"/>
        <w:spacing w:before="6"/>
        <w:ind w:left="0"/>
        <w:jc w:val="left"/>
        <w:rPr>
          <w:sz w:val="14"/>
        </w:rPr>
      </w:pPr>
    </w:p>
    <w:p w14:paraId="7202913A" w14:textId="77777777" w:rsidR="005A6C74" w:rsidRDefault="00A13056">
      <w:pPr>
        <w:pStyle w:val="Ttulo1"/>
        <w:numPr>
          <w:ilvl w:val="1"/>
          <w:numId w:val="32"/>
        </w:numPr>
        <w:tabs>
          <w:tab w:val="left" w:pos="807"/>
        </w:tabs>
        <w:spacing w:before="93" w:line="242" w:lineRule="auto"/>
        <w:ind w:left="408" w:right="707" w:firstLine="0"/>
      </w:pPr>
      <w:bookmarkStart w:id="16" w:name="_bookmark16"/>
      <w:bookmarkEnd w:id="16"/>
      <w:r>
        <w:rPr>
          <w:spacing w:val="-1"/>
        </w:rPr>
        <w:t>Proyecto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licitación</w:t>
      </w:r>
      <w:r>
        <w:rPr>
          <w:spacing w:val="-9"/>
        </w:rPr>
        <w:t xml:space="preserve"> </w:t>
      </w:r>
      <w:r>
        <w:rPr>
          <w:spacing w:val="-1"/>
        </w:rPr>
        <w:t>(documentos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entregar</w:t>
      </w:r>
      <w:r>
        <w:rPr>
          <w:spacing w:val="-17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postores</w:t>
      </w:r>
      <w:r>
        <w:rPr>
          <w:spacing w:val="-14"/>
        </w:rPr>
        <w:t xml:space="preserve"> </w:t>
      </w:r>
      <w:r>
        <w:t>junto</w:t>
      </w:r>
      <w:r>
        <w:rPr>
          <w:spacing w:val="-12"/>
        </w:rPr>
        <w:t xml:space="preserve"> </w:t>
      </w:r>
      <w:r>
        <w:t>con</w:t>
      </w:r>
      <w:r>
        <w:rPr>
          <w:spacing w:val="-64"/>
        </w:rPr>
        <w:t xml:space="preserve"> </w:t>
      </w:r>
      <w:r>
        <w:t>la oferta)</w:t>
      </w:r>
    </w:p>
    <w:p w14:paraId="678A5CC6" w14:textId="77777777" w:rsidR="005A6C74" w:rsidRDefault="005A6C74">
      <w:pPr>
        <w:pStyle w:val="Textoindependiente"/>
        <w:spacing w:before="4"/>
        <w:ind w:left="0"/>
        <w:jc w:val="left"/>
        <w:rPr>
          <w:rFonts w:ascii="Arial"/>
          <w:b/>
          <w:sz w:val="20"/>
        </w:rPr>
      </w:pPr>
    </w:p>
    <w:p w14:paraId="4215F7C3" w14:textId="77777777" w:rsidR="005A6C74" w:rsidRDefault="00A13056">
      <w:pPr>
        <w:pStyle w:val="Textoindependiente"/>
        <w:spacing w:line="259" w:lineRule="auto"/>
        <w:ind w:right="698"/>
      </w:pPr>
      <w:r>
        <w:rPr>
          <w:spacing w:val="-1"/>
        </w:rPr>
        <w:t>Los</w:t>
      </w:r>
      <w:r>
        <w:rPr>
          <w:spacing w:val="-19"/>
        </w:rPr>
        <w:t xml:space="preserve"> </w:t>
      </w:r>
      <w:r>
        <w:rPr>
          <w:spacing w:val="-1"/>
        </w:rPr>
        <w:t>licitantes</w:t>
      </w:r>
      <w:r>
        <w:rPr>
          <w:spacing w:val="-16"/>
        </w:rPr>
        <w:t xml:space="preserve"> </w:t>
      </w:r>
      <w:r>
        <w:rPr>
          <w:spacing w:val="-1"/>
        </w:rPr>
        <w:t>deberán</w:t>
      </w:r>
      <w:r>
        <w:rPr>
          <w:spacing w:val="-11"/>
        </w:rPr>
        <w:t xml:space="preserve"> </w:t>
      </w:r>
      <w:r>
        <w:rPr>
          <w:spacing w:val="-1"/>
        </w:rPr>
        <w:t>presentar</w:t>
      </w:r>
      <w:r>
        <w:rPr>
          <w:spacing w:val="-14"/>
        </w:rPr>
        <w:t xml:space="preserve"> </w:t>
      </w:r>
      <w:r>
        <w:rPr>
          <w:spacing w:val="-1"/>
        </w:rPr>
        <w:t>un</w:t>
      </w:r>
      <w:r>
        <w:rPr>
          <w:spacing w:val="-17"/>
        </w:rPr>
        <w:t xml:space="preserve"> </w:t>
      </w:r>
      <w:r>
        <w:rPr>
          <w:spacing w:val="-1"/>
        </w:rPr>
        <w:t>proyecto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licitación</w:t>
      </w:r>
      <w:r>
        <w:rPr>
          <w:spacing w:val="-16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el</w:t>
      </w:r>
      <w:r>
        <w:rPr>
          <w:spacing w:val="-19"/>
        </w:rPr>
        <w:t xml:space="preserve"> </w:t>
      </w:r>
      <w:r>
        <w:t>concurso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adjudicación</w:t>
      </w:r>
      <w:r>
        <w:rPr>
          <w:spacing w:val="-5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regirá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especificaciones</w:t>
      </w:r>
      <w:r>
        <w:rPr>
          <w:spacing w:val="-59"/>
        </w:rPr>
        <w:t xml:space="preserve"> </w:t>
      </w:r>
      <w:r>
        <w:t>técnicas,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especialidades</w:t>
      </w:r>
      <w:r>
        <w:rPr>
          <w:spacing w:val="1"/>
        </w:rPr>
        <w:t xml:space="preserve"> </w:t>
      </w:r>
      <w:r>
        <w:t>incluidos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“ACTUALIZACIÓN,</w:t>
      </w:r>
      <w:r>
        <w:rPr>
          <w:spacing w:val="1"/>
        </w:rPr>
        <w:t xml:space="preserve"> </w:t>
      </w:r>
      <w:r>
        <w:t>AJUSTES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COMPLEMENTACIÓN</w:t>
      </w:r>
      <w:r>
        <w:rPr>
          <w:spacing w:val="54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FACTIBILIDAD</w:t>
      </w:r>
      <w:r>
        <w:rPr>
          <w:spacing w:val="50"/>
        </w:rPr>
        <w:t xml:space="preserve"> </w:t>
      </w:r>
      <w:r>
        <w:t>Y</w:t>
      </w:r>
      <w:r>
        <w:rPr>
          <w:spacing w:val="53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t>ESTUDIOS</w:t>
      </w:r>
      <w:r>
        <w:rPr>
          <w:spacing w:val="53"/>
        </w:rPr>
        <w:t xml:space="preserve"> </w:t>
      </w:r>
      <w:r>
        <w:t>Y</w:t>
      </w:r>
      <w:r>
        <w:rPr>
          <w:spacing w:val="57"/>
        </w:rPr>
        <w:t xml:space="preserve"> </w:t>
      </w:r>
      <w:r>
        <w:t>DISEÑOS</w:t>
      </w:r>
      <w:r>
        <w:rPr>
          <w:spacing w:val="53"/>
        </w:rPr>
        <w:t xml:space="preserve"> </w:t>
      </w:r>
      <w:r>
        <w:t>DEL</w:t>
      </w:r>
    </w:p>
    <w:p w14:paraId="5FCED9E4" w14:textId="77777777" w:rsidR="005A6C74" w:rsidRDefault="00A13056">
      <w:pPr>
        <w:pStyle w:val="Textoindependiente"/>
        <w:spacing w:before="2"/>
      </w:pPr>
      <w:r>
        <w:t>CABLE</w:t>
      </w:r>
      <w:r>
        <w:rPr>
          <w:spacing w:val="-1"/>
        </w:rPr>
        <w:t xml:space="preserve"> </w:t>
      </w:r>
      <w:r>
        <w:t>AÉREO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SAN</w:t>
      </w:r>
      <w:r>
        <w:rPr>
          <w:spacing w:val="2"/>
        </w:rPr>
        <w:t xml:space="preserve"> </w:t>
      </w:r>
      <w:r>
        <w:t>CRISTÓBAL,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BOGOTÁ</w:t>
      </w:r>
      <w:r>
        <w:rPr>
          <w:spacing w:val="3"/>
        </w:rPr>
        <w:t xml:space="preserve"> </w:t>
      </w:r>
      <w:r>
        <w:t>D.C.”.</w:t>
      </w:r>
      <w:r>
        <w:rPr>
          <w:spacing w:val="3"/>
        </w:rPr>
        <w:t xml:space="preserve"> </w:t>
      </w:r>
      <w:r>
        <w:t>Contendrá como</w:t>
      </w:r>
      <w:r>
        <w:rPr>
          <w:spacing w:val="-5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los</w:t>
      </w:r>
    </w:p>
    <w:p w14:paraId="1D89E8CE" w14:textId="77777777" w:rsidR="005A6C74" w:rsidRDefault="00A13056">
      <w:pPr>
        <w:pStyle w:val="Textoindependiente"/>
        <w:spacing w:before="21"/>
      </w:pPr>
      <w:r>
        <w:t>siguientes</w:t>
      </w:r>
      <w:r>
        <w:rPr>
          <w:spacing w:val="-5"/>
        </w:rPr>
        <w:t xml:space="preserve"> </w:t>
      </w:r>
      <w:r>
        <w:t>documentos:</w:t>
      </w:r>
    </w:p>
    <w:p w14:paraId="4EB4ECAB" w14:textId="77777777" w:rsidR="005A6C74" w:rsidRDefault="00A13056">
      <w:pPr>
        <w:pStyle w:val="Prrafodelista"/>
        <w:numPr>
          <w:ilvl w:val="2"/>
          <w:numId w:val="32"/>
        </w:numPr>
        <w:tabs>
          <w:tab w:val="left" w:pos="1129"/>
        </w:tabs>
        <w:spacing w:before="179"/>
        <w:ind w:hanging="361"/>
        <w:rPr>
          <w:rFonts w:ascii="Wingdings" w:hAnsi="Wingdings"/>
        </w:rPr>
      </w:pPr>
      <w:r>
        <w:t>Memoria</w:t>
      </w:r>
      <w:r>
        <w:rPr>
          <w:spacing w:val="-5"/>
        </w:rPr>
        <w:t xml:space="preserve"> </w:t>
      </w:r>
      <w:r>
        <w:t>descriptiva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instalación</w:t>
      </w:r>
    </w:p>
    <w:p w14:paraId="0DE8410E" w14:textId="77777777" w:rsidR="005A6C74" w:rsidRDefault="00A13056">
      <w:pPr>
        <w:pStyle w:val="Prrafodelista"/>
        <w:numPr>
          <w:ilvl w:val="2"/>
          <w:numId w:val="32"/>
        </w:numPr>
        <w:tabs>
          <w:tab w:val="left" w:pos="1129"/>
        </w:tabs>
        <w:spacing w:before="122"/>
        <w:ind w:hanging="361"/>
        <w:rPr>
          <w:rFonts w:ascii="Wingdings" w:hAnsi="Wingdings"/>
        </w:rPr>
      </w:pPr>
      <w:r>
        <w:t>Planos:</w:t>
      </w:r>
    </w:p>
    <w:p w14:paraId="22145CE7" w14:textId="77777777" w:rsidR="005A6C74" w:rsidRDefault="00A13056">
      <w:pPr>
        <w:pStyle w:val="Prrafodelista"/>
        <w:numPr>
          <w:ilvl w:val="3"/>
          <w:numId w:val="32"/>
        </w:numPr>
        <w:tabs>
          <w:tab w:val="left" w:pos="1849"/>
        </w:tabs>
        <w:spacing w:before="116"/>
      </w:pPr>
      <w:r>
        <w:t>Planta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línea</w:t>
      </w:r>
    </w:p>
    <w:p w14:paraId="023CC0D8" w14:textId="77777777" w:rsidR="005A6C74" w:rsidRDefault="00A13056">
      <w:pPr>
        <w:pStyle w:val="Prrafodelista"/>
        <w:numPr>
          <w:ilvl w:val="3"/>
          <w:numId w:val="32"/>
        </w:numPr>
        <w:tabs>
          <w:tab w:val="left" w:pos="1849"/>
        </w:tabs>
        <w:spacing w:before="104" w:line="237" w:lineRule="auto"/>
        <w:ind w:right="697"/>
      </w:pPr>
      <w:r>
        <w:rPr>
          <w:noProof/>
        </w:rPr>
        <w:drawing>
          <wp:anchor distT="0" distB="0" distL="0" distR="0" simplePos="0" relativeHeight="485500416" behindDoc="1" locked="0" layoutInCell="1" allowOverlap="1" wp14:anchorId="6FAF898E" wp14:editId="3C3CEF1E">
            <wp:simplePos x="0" y="0"/>
            <wp:positionH relativeFrom="page">
              <wp:posOffset>2781935</wp:posOffset>
            </wp:positionH>
            <wp:positionV relativeFrom="paragraph">
              <wp:posOffset>92131</wp:posOffset>
            </wp:positionV>
            <wp:extent cx="2209800" cy="2393950"/>
            <wp:effectExtent l="0" t="0" r="0" b="0"/>
            <wp:wrapNone/>
            <wp:docPr id="5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Perfil de línea con planta de la ortofoto y levantamiento topográfico del</w:t>
      </w:r>
      <w:r>
        <w:rPr>
          <w:spacing w:val="1"/>
        </w:rPr>
        <w:t xml:space="preserve"> </w:t>
      </w:r>
      <w:r>
        <w:t>terreno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obstáculos</w:t>
      </w:r>
      <w:r>
        <w:rPr>
          <w:spacing w:val="-8"/>
        </w:rPr>
        <w:t xml:space="preserve"> </w:t>
      </w:r>
      <w:r>
        <w:t>(vías,</w:t>
      </w:r>
      <w:r>
        <w:rPr>
          <w:spacing w:val="-6"/>
        </w:rPr>
        <w:t xml:space="preserve"> </w:t>
      </w:r>
      <w:r>
        <w:t>edificaciones,</w:t>
      </w:r>
      <w:r>
        <w:rPr>
          <w:spacing w:val="-12"/>
        </w:rPr>
        <w:t xml:space="preserve"> </w:t>
      </w:r>
      <w:proofErr w:type="spellStart"/>
      <w:r>
        <w:t>etc</w:t>
      </w:r>
      <w:proofErr w:type="spellEnd"/>
      <w:r>
        <w:t>).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grafiarán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estaciones,</w:t>
      </w:r>
      <w:r>
        <w:rPr>
          <w:spacing w:val="-59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torres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línea,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cables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dist</w:t>
      </w:r>
      <w:r>
        <w:t>intos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estudiados, los gálibos a pie de cabina y otros datos de interés. El perfil</w:t>
      </w:r>
      <w:r>
        <w:rPr>
          <w:spacing w:val="1"/>
        </w:rPr>
        <w:t xml:space="preserve"> </w:t>
      </w:r>
      <w:r>
        <w:t>contará con una carátula que indicará las características generales del</w:t>
      </w:r>
      <w:r>
        <w:rPr>
          <w:spacing w:val="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propuesto.</w:t>
      </w:r>
    </w:p>
    <w:p w14:paraId="6FBED769" w14:textId="77777777" w:rsidR="005A6C74" w:rsidRDefault="00A13056">
      <w:pPr>
        <w:pStyle w:val="Prrafodelista"/>
        <w:numPr>
          <w:ilvl w:val="3"/>
          <w:numId w:val="32"/>
        </w:numPr>
        <w:tabs>
          <w:tab w:val="left" w:pos="1849"/>
        </w:tabs>
        <w:spacing w:before="127" w:line="223" w:lineRule="auto"/>
        <w:ind w:right="708"/>
      </w:pPr>
      <w:r>
        <w:t>Estaciones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garaje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cabinas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plantas</w:t>
      </w:r>
      <w:r>
        <w:rPr>
          <w:spacing w:val="1"/>
        </w:rPr>
        <w:t xml:space="preserve"> </w:t>
      </w:r>
      <w:r>
        <w:t>arquitectónicas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edificios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albergan</w:t>
      </w:r>
    </w:p>
    <w:p w14:paraId="075AD927" w14:textId="77777777" w:rsidR="005A6C74" w:rsidRDefault="00A13056">
      <w:pPr>
        <w:pStyle w:val="Prrafodelista"/>
        <w:numPr>
          <w:ilvl w:val="2"/>
          <w:numId w:val="32"/>
        </w:numPr>
        <w:tabs>
          <w:tab w:val="left" w:pos="1129"/>
        </w:tabs>
        <w:spacing w:before="125"/>
        <w:ind w:hanging="361"/>
        <w:jc w:val="left"/>
        <w:rPr>
          <w:rFonts w:ascii="Wingdings" w:hAnsi="Wingdings"/>
        </w:rPr>
      </w:pPr>
      <w:r>
        <w:t>Nota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cálculo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línea</w:t>
      </w:r>
    </w:p>
    <w:p w14:paraId="434956E7" w14:textId="77777777" w:rsidR="005A6C74" w:rsidRDefault="00A13056">
      <w:pPr>
        <w:pStyle w:val="Prrafodelista"/>
        <w:numPr>
          <w:ilvl w:val="2"/>
          <w:numId w:val="32"/>
        </w:numPr>
        <w:tabs>
          <w:tab w:val="left" w:pos="1129"/>
        </w:tabs>
        <w:spacing w:before="117"/>
        <w:ind w:hanging="361"/>
        <w:jc w:val="left"/>
        <w:rPr>
          <w:rFonts w:ascii="Wingdings" w:hAnsi="Wingdings"/>
        </w:rPr>
      </w:pPr>
      <w:r>
        <w:t>Calendario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</w:t>
      </w:r>
    </w:p>
    <w:p w14:paraId="6F97BC6C" w14:textId="77777777" w:rsidR="005A6C74" w:rsidRDefault="00A13056">
      <w:pPr>
        <w:pStyle w:val="Prrafodelista"/>
        <w:numPr>
          <w:ilvl w:val="2"/>
          <w:numId w:val="32"/>
        </w:numPr>
        <w:tabs>
          <w:tab w:val="left" w:pos="1129"/>
        </w:tabs>
        <w:spacing w:before="122"/>
        <w:ind w:hanging="361"/>
        <w:jc w:val="left"/>
        <w:rPr>
          <w:rFonts w:ascii="Wingdings" w:hAnsi="Wingdings"/>
        </w:rPr>
      </w:pPr>
      <w:r>
        <w:t>Presentación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equipos</w:t>
      </w:r>
      <w:r>
        <w:rPr>
          <w:spacing w:val="-12"/>
        </w:rPr>
        <w:t xml:space="preserve"> </w:t>
      </w:r>
      <w:r>
        <w:t>humanos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técnicos</w:t>
      </w:r>
      <w:r>
        <w:rPr>
          <w:spacing w:val="-12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ejecución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trabajos</w:t>
      </w:r>
    </w:p>
    <w:p w14:paraId="2B2479A4" w14:textId="77777777" w:rsidR="005A6C74" w:rsidRDefault="00A13056">
      <w:pPr>
        <w:pStyle w:val="Prrafodelista"/>
        <w:numPr>
          <w:ilvl w:val="2"/>
          <w:numId w:val="32"/>
        </w:numPr>
        <w:tabs>
          <w:tab w:val="left" w:pos="1129"/>
        </w:tabs>
        <w:spacing w:before="116"/>
        <w:ind w:right="699"/>
        <w:rPr>
          <w:rFonts w:ascii="Wingdings" w:hAnsi="Wingdings"/>
        </w:rPr>
      </w:pPr>
      <w:r>
        <w:t>Descripción del cable portador-tractor propuesto y cálculo de la duración de vida</w:t>
      </w:r>
      <w:r>
        <w:rPr>
          <w:spacing w:val="1"/>
        </w:rPr>
        <w:t xml:space="preserve"> </w:t>
      </w:r>
      <w:r>
        <w:t>prevista de éste, y del año de los diferentes acortamientos previsibles, en función</w:t>
      </w:r>
      <w:r>
        <w:rPr>
          <w:spacing w:val="-5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ciclos</w:t>
      </w:r>
      <w:r>
        <w:rPr>
          <w:spacing w:val="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sección.</w:t>
      </w:r>
    </w:p>
    <w:p w14:paraId="315B4C8A" w14:textId="77777777" w:rsidR="005A6C74" w:rsidRDefault="00A13056">
      <w:pPr>
        <w:pStyle w:val="Prrafodelista"/>
        <w:numPr>
          <w:ilvl w:val="2"/>
          <w:numId w:val="32"/>
        </w:numPr>
        <w:tabs>
          <w:tab w:val="left" w:pos="1129"/>
        </w:tabs>
        <w:spacing w:before="125"/>
        <w:ind w:right="713"/>
        <w:rPr>
          <w:rFonts w:ascii="Wingdings" w:hAnsi="Wingdings"/>
        </w:rPr>
      </w:pPr>
      <w:r>
        <w:t>Descripción del sistema de alimentación energética</w:t>
      </w:r>
      <w:r>
        <w:t xml:space="preserve"> de las cabinas, la autonomía</w:t>
      </w:r>
      <w:r>
        <w:rPr>
          <w:spacing w:val="-59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 vida</w:t>
      </w:r>
      <w:r>
        <w:rPr>
          <w:spacing w:val="-4"/>
        </w:rPr>
        <w:t xml:space="preserve"> </w:t>
      </w:r>
      <w:r>
        <w:t>útil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baterías. También</w:t>
      </w:r>
      <w:r>
        <w:rPr>
          <w:spacing w:val="-4"/>
        </w:rPr>
        <w:t xml:space="preserve"> </w:t>
      </w:r>
      <w:r>
        <w:t>especificará</w:t>
      </w:r>
      <w:r>
        <w:rPr>
          <w:spacing w:val="-3"/>
        </w:rPr>
        <w:t xml:space="preserve"> </w:t>
      </w:r>
      <w:r>
        <w:t>la duración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garantía.</w:t>
      </w:r>
    </w:p>
    <w:p w14:paraId="16941A4F" w14:textId="77777777" w:rsidR="005A6C74" w:rsidRDefault="00A13056">
      <w:pPr>
        <w:pStyle w:val="Prrafodelista"/>
        <w:numPr>
          <w:ilvl w:val="2"/>
          <w:numId w:val="32"/>
        </w:numPr>
        <w:tabs>
          <w:tab w:val="left" w:pos="1129"/>
        </w:tabs>
        <w:spacing w:before="118"/>
        <w:ind w:hanging="361"/>
        <w:rPr>
          <w:rFonts w:ascii="Wingdings" w:hAnsi="Wingdings"/>
        </w:rPr>
      </w:pPr>
      <w:r>
        <w:t>Equipos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herramientas a</w:t>
      </w:r>
      <w:r>
        <w:rPr>
          <w:spacing w:val="-3"/>
        </w:rPr>
        <w:t xml:space="preserve"> </w:t>
      </w:r>
      <w:r>
        <w:t>utilizar</w:t>
      </w:r>
      <w:r>
        <w:rPr>
          <w:spacing w:val="-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obras.</w:t>
      </w:r>
    </w:p>
    <w:p w14:paraId="4AC209D0" w14:textId="77777777" w:rsidR="005A6C74" w:rsidRDefault="00A13056">
      <w:pPr>
        <w:pStyle w:val="Prrafodelista"/>
        <w:numPr>
          <w:ilvl w:val="2"/>
          <w:numId w:val="32"/>
        </w:numPr>
        <w:tabs>
          <w:tab w:val="left" w:pos="1129"/>
        </w:tabs>
        <w:spacing w:before="122"/>
        <w:ind w:right="700"/>
        <w:rPr>
          <w:rFonts w:ascii="Wingdings" w:hAnsi="Wingdings"/>
        </w:rPr>
      </w:pPr>
      <w:r>
        <w:t>Presentación del plan de capacitación previsto por la</w:t>
      </w:r>
      <w:r>
        <w:rPr>
          <w:spacing w:val="1"/>
        </w:rPr>
        <w:t xml:space="preserve"> </w:t>
      </w:r>
      <w:r>
        <w:t>Empresa adjudicataria,</w:t>
      </w:r>
      <w:r>
        <w:rPr>
          <w:spacing w:val="1"/>
        </w:rPr>
        <w:t xml:space="preserve"> </w:t>
      </w:r>
      <w:r>
        <w:t>describiendo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medios</w:t>
      </w:r>
      <w:r>
        <w:rPr>
          <w:spacing w:val="-5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materiales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requerirán.</w:t>
      </w:r>
    </w:p>
    <w:p w14:paraId="10FF447C" w14:textId="77777777" w:rsidR="005A6C74" w:rsidRDefault="00A13056">
      <w:pPr>
        <w:pStyle w:val="Prrafodelista"/>
        <w:numPr>
          <w:ilvl w:val="2"/>
          <w:numId w:val="32"/>
        </w:numPr>
        <w:tabs>
          <w:tab w:val="left" w:pos="1129"/>
        </w:tabs>
        <w:spacing w:before="118"/>
        <w:ind w:right="712"/>
        <w:rPr>
          <w:rFonts w:ascii="Wingdings" w:hAnsi="Wingdings"/>
        </w:rPr>
      </w:pPr>
      <w:r>
        <w:rPr>
          <w:spacing w:val="-1"/>
        </w:rPr>
        <w:t>Descripción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software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gestión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operación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mantenimiento,</w:t>
      </w:r>
      <w:r>
        <w:rPr>
          <w:spacing w:val="-8"/>
        </w:rPr>
        <w:t xml:space="preserve"> </w:t>
      </w:r>
      <w:r>
        <w:t>incluido</w:t>
      </w:r>
      <w:r>
        <w:rPr>
          <w:spacing w:val="-58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sistema</w:t>
      </w:r>
      <w:r>
        <w:rPr>
          <w:spacing w:val="4"/>
        </w:rPr>
        <w:t xml:space="preserve"> </w:t>
      </w:r>
      <w:r>
        <w:t>GMAO</w:t>
      </w:r>
    </w:p>
    <w:p w14:paraId="2BF30D4F" w14:textId="77777777" w:rsidR="005A6C74" w:rsidRDefault="00A13056">
      <w:pPr>
        <w:pStyle w:val="Prrafodelista"/>
        <w:numPr>
          <w:ilvl w:val="2"/>
          <w:numId w:val="32"/>
        </w:numPr>
        <w:tabs>
          <w:tab w:val="left" w:pos="1129"/>
        </w:tabs>
        <w:spacing w:before="118"/>
        <w:ind w:right="698"/>
        <w:rPr>
          <w:rFonts w:ascii="Wingdings" w:hAnsi="Wingdings"/>
        </w:rPr>
      </w:pPr>
      <w:r>
        <w:t>Listado previsto</w:t>
      </w:r>
      <w:r>
        <w:t xml:space="preserve"> de herramientas y piezas de recambio previstas para el primer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operación.</w:t>
      </w:r>
    </w:p>
    <w:p w14:paraId="26525562" w14:textId="77777777" w:rsidR="005A6C74" w:rsidRDefault="00A13056">
      <w:pPr>
        <w:pStyle w:val="Prrafodelista"/>
        <w:numPr>
          <w:ilvl w:val="2"/>
          <w:numId w:val="32"/>
        </w:numPr>
        <w:tabs>
          <w:tab w:val="left" w:pos="1129"/>
        </w:tabs>
        <w:spacing w:before="123"/>
        <w:ind w:right="709"/>
        <w:rPr>
          <w:rFonts w:ascii="Wingdings" w:hAnsi="Wingdings"/>
        </w:rPr>
      </w:pPr>
      <w:r>
        <w:t>Se presentará el listado de repuestos y consumibles previstos para el primer año</w:t>
      </w:r>
      <w:r>
        <w:rPr>
          <w:spacing w:val="-5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operación.</w:t>
      </w:r>
    </w:p>
    <w:p w14:paraId="3FA26798" w14:textId="77777777" w:rsidR="005A6C74" w:rsidRDefault="005A6C74">
      <w:pPr>
        <w:jc w:val="both"/>
        <w:rPr>
          <w:rFonts w:ascii="Wingdings" w:hAnsi="Wingdings"/>
        </w:r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546D07A3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75CAD4C0" w14:textId="77777777" w:rsidR="005A6C74" w:rsidRDefault="00A13056">
      <w:pPr>
        <w:pStyle w:val="Textoindependiente"/>
        <w:spacing w:before="93" w:line="259" w:lineRule="auto"/>
        <w:ind w:right="695"/>
      </w:pPr>
      <w:r>
        <w:t>Siempre que sea posible, la Empresa deberá proponer materiales con distribuidores</w:t>
      </w:r>
      <w:r>
        <w:rPr>
          <w:spacing w:val="1"/>
        </w:rPr>
        <w:t xml:space="preserve"> </w:t>
      </w:r>
      <w:r>
        <w:t>locales (en Colombia) a fin de reducir los costos de importación de ciertos componentes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elementos,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promoviendo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nacional.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presentad</w:t>
      </w:r>
      <w:r>
        <w:t>os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propuesta</w:t>
      </w:r>
      <w:r>
        <w:rPr>
          <w:spacing w:val="-10"/>
        </w:rPr>
        <w:t xml:space="preserve"> </w:t>
      </w:r>
      <w:r>
        <w:t>técnica</w:t>
      </w:r>
      <w:r>
        <w:rPr>
          <w:spacing w:val="-11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descripción</w:t>
      </w:r>
      <w:r>
        <w:rPr>
          <w:spacing w:val="-10"/>
        </w:rPr>
        <w:t xml:space="preserve"> </w:t>
      </w:r>
      <w:r>
        <w:t>detallada</w:t>
      </w:r>
      <w:r>
        <w:rPr>
          <w:spacing w:val="-10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deberán</w:t>
      </w:r>
      <w:r>
        <w:rPr>
          <w:spacing w:val="-11"/>
        </w:rPr>
        <w:t xml:space="preserve"> </w:t>
      </w:r>
      <w:r>
        <w:t>cumplir</w:t>
      </w:r>
      <w:r>
        <w:rPr>
          <w:spacing w:val="-13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t>el nivel de calidad adecuado para garantizar el buen funcionamiento de los equipos y</w:t>
      </w:r>
      <w:r>
        <w:rPr>
          <w:spacing w:val="1"/>
        </w:rPr>
        <w:t xml:space="preserve"> </w:t>
      </w:r>
      <w:r>
        <w:t>componentes</w:t>
      </w:r>
      <w:r>
        <w:rPr>
          <w:spacing w:val="-5"/>
        </w:rPr>
        <w:t xml:space="preserve"> </w:t>
      </w:r>
      <w:r>
        <w:t>del sistema.</w:t>
      </w:r>
    </w:p>
    <w:p w14:paraId="0150B01B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0F80B415" w14:textId="77777777" w:rsidR="005A6C74" w:rsidRDefault="005A6C74">
      <w:pPr>
        <w:pStyle w:val="Textoindependiente"/>
        <w:spacing w:before="7"/>
        <w:ind w:left="0"/>
        <w:jc w:val="left"/>
        <w:rPr>
          <w:sz w:val="27"/>
        </w:rPr>
      </w:pPr>
    </w:p>
    <w:p w14:paraId="57894CEA" w14:textId="77777777" w:rsidR="005A6C74" w:rsidRDefault="00A13056">
      <w:pPr>
        <w:pStyle w:val="Ttulo1"/>
        <w:numPr>
          <w:ilvl w:val="1"/>
          <w:numId w:val="32"/>
        </w:numPr>
        <w:tabs>
          <w:tab w:val="left" w:pos="807"/>
        </w:tabs>
      </w:pPr>
      <w:bookmarkStart w:id="17" w:name="_bookmark17"/>
      <w:bookmarkEnd w:id="17"/>
      <w:r>
        <w:t>Del</w:t>
      </w:r>
      <w:r>
        <w:rPr>
          <w:spacing w:val="-4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Ingeniería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Diseño</w:t>
      </w:r>
    </w:p>
    <w:p w14:paraId="495896B2" w14:textId="77777777" w:rsidR="005A6C74" w:rsidRDefault="005A6C74">
      <w:pPr>
        <w:pStyle w:val="Textoindependiente"/>
        <w:spacing w:before="1"/>
        <w:ind w:left="0"/>
        <w:jc w:val="left"/>
        <w:rPr>
          <w:rFonts w:ascii="Arial"/>
          <w:b/>
          <w:sz w:val="21"/>
        </w:rPr>
      </w:pPr>
    </w:p>
    <w:p w14:paraId="6699F930" w14:textId="77777777" w:rsidR="005A6C74" w:rsidRDefault="00A13056">
      <w:pPr>
        <w:pStyle w:val="Ttulo2"/>
        <w:numPr>
          <w:ilvl w:val="2"/>
          <w:numId w:val="31"/>
        </w:numPr>
        <w:tabs>
          <w:tab w:val="left" w:pos="961"/>
        </w:tabs>
      </w:pPr>
      <w:bookmarkStart w:id="18" w:name="_bookmark18"/>
      <w:bookmarkEnd w:id="18"/>
      <w:r>
        <w:t>Proyecto</w:t>
      </w:r>
      <w:r>
        <w:rPr>
          <w:spacing w:val="-4"/>
        </w:rPr>
        <w:t xml:space="preserve"> </w:t>
      </w:r>
      <w:r>
        <w:t>de Ingeniería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Diseño 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electromecánico.</w:t>
      </w:r>
    </w:p>
    <w:p w14:paraId="3BF98E10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b/>
          <w:sz w:val="20"/>
        </w:rPr>
      </w:pPr>
    </w:p>
    <w:p w14:paraId="6FCBDDAB" w14:textId="77777777" w:rsidR="005A6C74" w:rsidRDefault="00A13056">
      <w:pPr>
        <w:pStyle w:val="Textoindependiente"/>
        <w:spacing w:line="259" w:lineRule="auto"/>
        <w:ind w:right="696"/>
      </w:pPr>
      <w:r>
        <w:rPr>
          <w:noProof/>
        </w:rPr>
        <w:drawing>
          <wp:anchor distT="0" distB="0" distL="0" distR="0" simplePos="0" relativeHeight="485500928" behindDoc="1" locked="0" layoutInCell="1" allowOverlap="1" wp14:anchorId="08AE2659" wp14:editId="1C01CCA5">
            <wp:simplePos x="0" y="0"/>
            <wp:positionH relativeFrom="page">
              <wp:posOffset>2781935</wp:posOffset>
            </wp:positionH>
            <wp:positionV relativeFrom="paragraph">
              <wp:posOffset>499717</wp:posOffset>
            </wp:positionV>
            <wp:extent cx="2209800" cy="2393950"/>
            <wp:effectExtent l="0" t="0" r="0" b="0"/>
            <wp:wrapNone/>
            <wp:docPr id="5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Empresa</w:t>
      </w:r>
      <w:r>
        <w:rPr>
          <w:spacing w:val="-6"/>
        </w:rPr>
        <w:t xml:space="preserve"> </w:t>
      </w:r>
      <w:r>
        <w:rPr>
          <w:spacing w:val="-1"/>
        </w:rPr>
        <w:t>adjudicataria</w:t>
      </w:r>
      <w:r>
        <w:rPr>
          <w:spacing w:val="-12"/>
        </w:rPr>
        <w:t xml:space="preserve"> </w:t>
      </w:r>
      <w:r>
        <w:rPr>
          <w:spacing w:val="-1"/>
        </w:rPr>
        <w:t>deberá</w:t>
      </w:r>
      <w:r>
        <w:rPr>
          <w:spacing w:val="-7"/>
        </w:rPr>
        <w:t xml:space="preserve"> </w:t>
      </w:r>
      <w:r>
        <w:t>realizar</w:t>
      </w:r>
      <w:r>
        <w:rPr>
          <w:spacing w:val="-10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Proyecto</w:t>
      </w:r>
      <w:r>
        <w:rPr>
          <w:spacing w:val="-12"/>
        </w:rPr>
        <w:t xml:space="preserve"> </w:t>
      </w:r>
      <w:r>
        <w:t>de Ingeniería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Diseño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sistema</w:t>
      </w:r>
      <w:r>
        <w:rPr>
          <w:spacing w:val="-59"/>
        </w:rPr>
        <w:t xml:space="preserve"> </w:t>
      </w:r>
      <w:r>
        <w:t>electromecánico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regirá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presentes</w:t>
      </w:r>
      <w:r>
        <w:rPr>
          <w:spacing w:val="-11"/>
        </w:rPr>
        <w:t xml:space="preserve"> </w:t>
      </w:r>
      <w:r>
        <w:t>especificaciones</w:t>
      </w:r>
      <w:r>
        <w:rPr>
          <w:spacing w:val="-6"/>
        </w:rPr>
        <w:t xml:space="preserve"> </w:t>
      </w:r>
      <w:r>
        <w:t>técnicas</w:t>
      </w:r>
      <w:r>
        <w:rPr>
          <w:spacing w:val="-1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normativa</w:t>
      </w:r>
      <w:r>
        <w:rPr>
          <w:spacing w:val="-9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referencia. Además, la Empresa adjudicataria se comprometerá a dar fiel cumplimiento</w:t>
      </w:r>
      <w:r>
        <w:rPr>
          <w:spacing w:val="1"/>
        </w:rPr>
        <w:t xml:space="preserve"> </w:t>
      </w:r>
      <w:r>
        <w:t>(como mínimo) a las especificaciones técnicas, materiales y calidades contenidas en su</w:t>
      </w:r>
      <w:r>
        <w:rPr>
          <w:spacing w:val="1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de licitación</w:t>
      </w:r>
      <w:r>
        <w:rPr>
          <w:spacing w:val="1"/>
        </w:rPr>
        <w:t xml:space="preserve"> </w:t>
      </w:r>
      <w:r>
        <w:t>redactado previamente 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concurso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adjudicación.</w:t>
      </w:r>
    </w:p>
    <w:p w14:paraId="7B03CB80" w14:textId="77777777" w:rsidR="005A6C74" w:rsidRDefault="00A13056">
      <w:pPr>
        <w:pStyle w:val="Textoindependiente"/>
        <w:spacing w:before="161" w:line="259" w:lineRule="auto"/>
        <w:ind w:right="704"/>
      </w:pPr>
      <w:r>
        <w:t>El Pr</w:t>
      </w:r>
      <w:r>
        <w:t>oyecto de Ingeniería de Diseño del sistema electromecánico se adaptará a 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especialidades</w:t>
      </w:r>
      <w:r>
        <w:rPr>
          <w:spacing w:val="1"/>
        </w:rPr>
        <w:t xml:space="preserve"> </w:t>
      </w:r>
      <w:r>
        <w:t>incluidos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“ACTUALIZACIÓN, AJUSTES Y COMPLEMENTACIÓN DE LA FACTIBILIDAD Y LOS</w:t>
      </w:r>
      <w:r>
        <w:rPr>
          <w:spacing w:val="1"/>
        </w:rPr>
        <w:t xml:space="preserve"> </w:t>
      </w:r>
      <w:r>
        <w:rPr>
          <w:spacing w:val="-1"/>
        </w:rPr>
        <w:t>ESTUDIOS</w:t>
      </w:r>
      <w:r>
        <w:rPr>
          <w:spacing w:val="-9"/>
        </w:rPr>
        <w:t xml:space="preserve"> </w:t>
      </w:r>
      <w:r>
        <w:rPr>
          <w:spacing w:val="-1"/>
        </w:rPr>
        <w:t>Y</w:t>
      </w:r>
      <w:r>
        <w:rPr>
          <w:spacing w:val="-8"/>
        </w:rPr>
        <w:t xml:space="preserve"> </w:t>
      </w:r>
      <w:r>
        <w:rPr>
          <w:spacing w:val="-1"/>
        </w:rPr>
        <w:t>DISEÑOS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CABLE</w:t>
      </w:r>
      <w:r>
        <w:rPr>
          <w:spacing w:val="-8"/>
        </w:rPr>
        <w:t xml:space="preserve"> </w:t>
      </w:r>
      <w:r>
        <w:t>AÉ</w:t>
      </w:r>
      <w:r>
        <w:t>REO</w:t>
      </w:r>
      <w:r>
        <w:rPr>
          <w:spacing w:val="-13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SAN</w:t>
      </w:r>
      <w:r>
        <w:rPr>
          <w:spacing w:val="-10"/>
        </w:rPr>
        <w:t xml:space="preserve"> </w:t>
      </w:r>
      <w:r>
        <w:t>CRISTÓBAL,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BOGOTÁ</w:t>
      </w:r>
      <w:r>
        <w:rPr>
          <w:spacing w:val="-8"/>
        </w:rPr>
        <w:t xml:space="preserve"> </w:t>
      </w:r>
      <w:r>
        <w:t>D.C.”.</w:t>
      </w:r>
    </w:p>
    <w:p w14:paraId="5BA2DA5F" w14:textId="77777777" w:rsidR="005A6C74" w:rsidRDefault="00A13056">
      <w:pPr>
        <w:pStyle w:val="Textoindependiente"/>
        <w:spacing w:before="1" w:line="259" w:lineRule="auto"/>
        <w:ind w:right="697"/>
      </w:pPr>
      <w:r>
        <w:t>Toda</w:t>
      </w:r>
      <w:r>
        <w:rPr>
          <w:spacing w:val="1"/>
        </w:rPr>
        <w:t xml:space="preserve"> </w:t>
      </w:r>
      <w:r>
        <w:t>modificación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 proyectos</w:t>
      </w:r>
      <w:r>
        <w:rPr>
          <w:spacing w:val="1"/>
        </w:rPr>
        <w:t xml:space="preserve"> </w:t>
      </w:r>
      <w:r>
        <w:t>será a cargo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 adjudicataria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requerirá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aprobación</w:t>
      </w:r>
      <w:r>
        <w:rPr>
          <w:spacing w:val="-2"/>
        </w:rPr>
        <w:t xml:space="preserve"> </w:t>
      </w:r>
      <w:r>
        <w:t>previa</w:t>
      </w:r>
      <w:r>
        <w:rPr>
          <w:spacing w:val="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IDU.</w:t>
      </w:r>
    </w:p>
    <w:p w14:paraId="11A04582" w14:textId="77777777" w:rsidR="005A6C74" w:rsidRDefault="00A13056">
      <w:pPr>
        <w:pStyle w:val="Textoindependiente"/>
        <w:spacing w:before="160" w:line="259" w:lineRule="auto"/>
        <w:ind w:right="702"/>
      </w:pPr>
      <w:r>
        <w:t>La Empresa adjudicataria tendrá un plazo máximo fijado por el IDU, contados desde la</w:t>
      </w:r>
      <w:r>
        <w:rPr>
          <w:spacing w:val="1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contrato</w:t>
      </w:r>
      <w:r>
        <w:rPr>
          <w:spacing w:val="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entregar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Ingeniería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Diseño.</w:t>
      </w:r>
    </w:p>
    <w:p w14:paraId="4C973B48" w14:textId="77777777" w:rsidR="005A6C74" w:rsidRDefault="00A13056">
      <w:pPr>
        <w:pStyle w:val="Textoindependiente"/>
        <w:spacing w:before="159" w:line="259" w:lineRule="auto"/>
        <w:ind w:right="702"/>
      </w:pPr>
      <w:r>
        <w:t>Los atrasos en el desarrollo del Proyecto de Ingeniería de Diseño y/o en la construcción</w:t>
      </w:r>
      <w:r>
        <w:rPr>
          <w:spacing w:val="1"/>
        </w:rPr>
        <w:t xml:space="preserve"> </w:t>
      </w:r>
      <w:r>
        <w:t xml:space="preserve">de </w:t>
      </w:r>
      <w:r>
        <w:t>las obras, originados por la falta de integración, compatibilidad y/o coherencia, y</w:t>
      </w:r>
      <w:r>
        <w:rPr>
          <w:spacing w:val="1"/>
        </w:rPr>
        <w:t xml:space="preserve"> </w:t>
      </w:r>
      <w:r>
        <w:t>errores</w:t>
      </w:r>
      <w:r>
        <w:rPr>
          <w:spacing w:val="-2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entero cargo, costo y</w:t>
      </w:r>
      <w:r>
        <w:rPr>
          <w:spacing w:val="-1"/>
        </w:rPr>
        <w:t xml:space="preserve"> </w:t>
      </w:r>
      <w:r>
        <w:t>responsabilidad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adjudicataria.</w:t>
      </w:r>
    </w:p>
    <w:p w14:paraId="60CA15B1" w14:textId="77777777" w:rsidR="005A6C74" w:rsidRDefault="00A13056">
      <w:pPr>
        <w:pStyle w:val="Textoindependiente"/>
        <w:spacing w:before="160" w:line="259" w:lineRule="auto"/>
        <w:ind w:right="698"/>
      </w:pP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adjudicataria sólo</w:t>
      </w:r>
      <w:r>
        <w:rPr>
          <w:spacing w:val="-5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iniciar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construcción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cable una vez obtenida la aprobación del Proyecto de Ingeniería de Diseño por parte del</w:t>
      </w:r>
      <w:r>
        <w:rPr>
          <w:spacing w:val="-59"/>
        </w:rPr>
        <w:t xml:space="preserve"> </w:t>
      </w:r>
      <w:r>
        <w:t>IDU, y siempre que cumpla con los demás requisitos establecidos en las presentes</w:t>
      </w:r>
      <w:r>
        <w:rPr>
          <w:spacing w:val="1"/>
        </w:rPr>
        <w:t xml:space="preserve"> </w:t>
      </w:r>
      <w:r>
        <w:t>especificaciones técnicas.</w:t>
      </w:r>
    </w:p>
    <w:p w14:paraId="43AF0DA7" w14:textId="77777777" w:rsidR="005A6C74" w:rsidRDefault="00A13056">
      <w:pPr>
        <w:pStyle w:val="Textoindependiente"/>
        <w:spacing w:before="160" w:line="259" w:lineRule="auto"/>
        <w:ind w:right="703"/>
      </w:pPr>
      <w:r>
        <w:t>Será de exclusiva responsabilidad de la Empresa adjudicataria velar por el correcto</w:t>
      </w:r>
      <w:r>
        <w:rPr>
          <w:spacing w:val="1"/>
        </w:rPr>
        <w:t xml:space="preserve"> </w:t>
      </w:r>
      <w:r>
        <w:t>desarrollo del Proyecto de Ingeniería de Diseño, haciéndose responsable de la total</w:t>
      </w:r>
      <w:r>
        <w:rPr>
          <w:spacing w:val="1"/>
        </w:rPr>
        <w:t xml:space="preserve"> </w:t>
      </w:r>
      <w:r>
        <w:t>integración,</w:t>
      </w:r>
      <w:r>
        <w:rPr>
          <w:spacing w:val="-5"/>
        </w:rPr>
        <w:t xml:space="preserve"> </w:t>
      </w:r>
      <w:r>
        <w:t>compatibilidad,</w:t>
      </w:r>
      <w:r>
        <w:rPr>
          <w:spacing w:val="-1"/>
        </w:rPr>
        <w:t xml:space="preserve"> </w:t>
      </w:r>
      <w:r>
        <w:t>coherencia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resto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proyectos</w:t>
      </w:r>
      <w:r>
        <w:rPr>
          <w:spacing w:val="-6"/>
        </w:rPr>
        <w:t xml:space="preserve"> </w:t>
      </w:r>
      <w:r>
        <w:t>d</w:t>
      </w:r>
      <w:r>
        <w:t>e</w:t>
      </w:r>
      <w:r>
        <w:rPr>
          <w:spacing w:val="-59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implicados</w:t>
      </w:r>
      <w:r>
        <w:rPr>
          <w:spacing w:val="1"/>
        </w:rPr>
        <w:t xml:space="preserve"> </w:t>
      </w:r>
      <w:r>
        <w:t>(arquitectura,</w:t>
      </w:r>
      <w:r>
        <w:rPr>
          <w:spacing w:val="2"/>
        </w:rPr>
        <w:t xml:space="preserve"> </w:t>
      </w:r>
      <w:r>
        <w:t>redes secas,</w:t>
      </w:r>
      <w:r>
        <w:rPr>
          <w:spacing w:val="-3"/>
        </w:rPr>
        <w:t xml:space="preserve"> </w:t>
      </w:r>
      <w:r>
        <w:t>etc.</w:t>
      </w:r>
    </w:p>
    <w:p w14:paraId="2DAB9E27" w14:textId="77777777" w:rsidR="005A6C74" w:rsidRDefault="00A13056">
      <w:pPr>
        <w:pStyle w:val="Textoindependiente"/>
        <w:spacing w:before="156" w:line="259" w:lineRule="auto"/>
        <w:ind w:right="698"/>
      </w:pPr>
      <w:r>
        <w:t>La Empresa adjudicataria desarrollará el Proyecto de Ingeniería de Diseño para realizar</w:t>
      </w:r>
      <w:r>
        <w:rPr>
          <w:spacing w:val="1"/>
        </w:rPr>
        <w:t xml:space="preserve"> </w:t>
      </w:r>
      <w:r>
        <w:t>la fabricación de sus componentes, considerando los siguientes criterios básicos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diseño:</w:t>
      </w:r>
    </w:p>
    <w:p w14:paraId="2BDF19E2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28F0B32B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351637B6" w14:textId="77777777" w:rsidR="005A6C74" w:rsidRDefault="00A13056">
      <w:pPr>
        <w:pStyle w:val="Prrafodelista"/>
        <w:numPr>
          <w:ilvl w:val="3"/>
          <w:numId w:val="31"/>
        </w:numPr>
        <w:tabs>
          <w:tab w:val="left" w:pos="1124"/>
        </w:tabs>
        <w:spacing w:before="93"/>
        <w:ind w:hanging="361"/>
      </w:pPr>
      <w:r>
        <w:t>Equipos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partes que</w:t>
      </w:r>
      <w:r>
        <w:rPr>
          <w:spacing w:val="-4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extensa vida</w:t>
      </w:r>
      <w:r>
        <w:rPr>
          <w:spacing w:val="-3"/>
        </w:rPr>
        <w:t xml:space="preserve"> </w:t>
      </w:r>
      <w:r>
        <w:t>útil</w:t>
      </w:r>
    </w:p>
    <w:p w14:paraId="306418B6" w14:textId="77777777" w:rsidR="005A6C74" w:rsidRDefault="00A13056">
      <w:pPr>
        <w:pStyle w:val="Prrafodelista"/>
        <w:numPr>
          <w:ilvl w:val="3"/>
          <w:numId w:val="31"/>
        </w:numPr>
        <w:tabs>
          <w:tab w:val="left" w:pos="1124"/>
        </w:tabs>
        <w:spacing w:before="160"/>
        <w:ind w:right="712"/>
      </w:pPr>
      <w:r>
        <w:t>Equipos</w:t>
      </w:r>
      <w:r>
        <w:rPr>
          <w:spacing w:val="10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partes</w:t>
      </w:r>
      <w:r>
        <w:rPr>
          <w:spacing w:val="10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tengan</w:t>
      </w:r>
      <w:r>
        <w:rPr>
          <w:spacing w:val="16"/>
        </w:rPr>
        <w:t xml:space="preserve"> </w:t>
      </w:r>
      <w:r>
        <w:t>bajos</w:t>
      </w:r>
      <w:r>
        <w:rPr>
          <w:spacing w:val="14"/>
        </w:rPr>
        <w:t xml:space="preserve"> </w:t>
      </w:r>
      <w:r>
        <w:t>costos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operación</w:t>
      </w:r>
      <w:r>
        <w:rPr>
          <w:spacing w:val="1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mantenimiento,</w:t>
      </w:r>
      <w:r>
        <w:rPr>
          <w:spacing w:val="-59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facilidad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ensamblaje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desensamblaje</w:t>
      </w:r>
      <w:proofErr w:type="spellEnd"/>
    </w:p>
    <w:p w14:paraId="0B14BE8F" w14:textId="77777777" w:rsidR="005A6C74" w:rsidRDefault="00A13056">
      <w:pPr>
        <w:pStyle w:val="Prrafodelista"/>
        <w:numPr>
          <w:ilvl w:val="3"/>
          <w:numId w:val="31"/>
        </w:numPr>
        <w:tabs>
          <w:tab w:val="left" w:pos="1124"/>
        </w:tabs>
        <w:spacing w:before="161"/>
        <w:ind w:right="701"/>
      </w:pPr>
      <w:r>
        <w:rPr>
          <w:spacing w:val="-1"/>
        </w:rPr>
        <w:t>Bajos</w:t>
      </w:r>
      <w:r>
        <w:rPr>
          <w:spacing w:val="-14"/>
        </w:rPr>
        <w:t xml:space="preserve"> </w:t>
      </w:r>
      <w:r>
        <w:rPr>
          <w:spacing w:val="-1"/>
        </w:rPr>
        <w:t>costos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reposición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equipos</w:t>
      </w:r>
      <w:r>
        <w:rPr>
          <w:spacing w:val="-14"/>
        </w:rPr>
        <w:t xml:space="preserve"> </w:t>
      </w:r>
      <w:r>
        <w:t>derivado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fácil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rápida</w:t>
      </w:r>
      <w:r>
        <w:rPr>
          <w:spacing w:val="-12"/>
        </w:rPr>
        <w:t xml:space="preserve"> </w:t>
      </w:r>
      <w:r>
        <w:t>adquisición</w:t>
      </w:r>
      <w:r>
        <w:rPr>
          <w:spacing w:val="-58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mercados</w:t>
      </w:r>
      <w:r>
        <w:rPr>
          <w:spacing w:val="1"/>
        </w:rPr>
        <w:t xml:space="preserve"> </w:t>
      </w:r>
      <w:r>
        <w:t>correspondientes</w:t>
      </w:r>
    </w:p>
    <w:p w14:paraId="35DF2F85" w14:textId="77777777" w:rsidR="005A6C74" w:rsidRDefault="00A13056">
      <w:pPr>
        <w:pStyle w:val="Prrafodelista"/>
        <w:numPr>
          <w:ilvl w:val="3"/>
          <w:numId w:val="31"/>
        </w:numPr>
        <w:tabs>
          <w:tab w:val="left" w:pos="1124"/>
        </w:tabs>
        <w:spacing w:before="162"/>
        <w:ind w:hanging="361"/>
      </w:pPr>
      <w:r>
        <w:t>Diseño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operación</w:t>
      </w:r>
      <w:r>
        <w:rPr>
          <w:spacing w:val="-1"/>
        </w:rPr>
        <w:t xml:space="preserve"> </w:t>
      </w:r>
      <w:r>
        <w:t>continua</w:t>
      </w:r>
    </w:p>
    <w:p w14:paraId="4E2EC44D" w14:textId="77777777" w:rsidR="005A6C74" w:rsidRDefault="00A13056">
      <w:pPr>
        <w:pStyle w:val="Prrafodelista"/>
        <w:numPr>
          <w:ilvl w:val="3"/>
          <w:numId w:val="31"/>
        </w:numPr>
        <w:tabs>
          <w:tab w:val="left" w:pos="1124"/>
        </w:tabs>
        <w:spacing w:before="160"/>
        <w:ind w:hanging="361"/>
      </w:pPr>
      <w:r>
        <w:t>Bajo</w:t>
      </w:r>
      <w:r>
        <w:rPr>
          <w:spacing w:val="-4"/>
        </w:rPr>
        <w:t xml:space="preserve"> </w:t>
      </w:r>
      <w:r>
        <w:t>riesgo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usuarios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operación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embarque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desembarque</w:t>
      </w:r>
    </w:p>
    <w:p w14:paraId="732DA6A5" w14:textId="77777777" w:rsidR="005A6C74" w:rsidRDefault="00A13056">
      <w:pPr>
        <w:pStyle w:val="Prrafodelista"/>
        <w:numPr>
          <w:ilvl w:val="3"/>
          <w:numId w:val="31"/>
        </w:numPr>
        <w:tabs>
          <w:tab w:val="left" w:pos="1124"/>
        </w:tabs>
        <w:spacing w:before="160"/>
        <w:ind w:right="708"/>
        <w:jc w:val="both"/>
      </w:pPr>
      <w:r>
        <w:rPr>
          <w:spacing w:val="-1"/>
        </w:rPr>
        <w:t>Bajo</w:t>
      </w:r>
      <w:r>
        <w:rPr>
          <w:spacing w:val="-12"/>
        </w:rPr>
        <w:t xml:space="preserve"> </w:t>
      </w:r>
      <w:r>
        <w:rPr>
          <w:spacing w:val="-1"/>
        </w:rPr>
        <w:t>riesgo</w:t>
      </w:r>
      <w:r>
        <w:rPr>
          <w:spacing w:val="-11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usuarios</w:t>
      </w:r>
      <w:r>
        <w:rPr>
          <w:spacing w:val="-9"/>
        </w:rPr>
        <w:t xml:space="preserve"> </w:t>
      </w:r>
      <w:r>
        <w:rPr>
          <w:spacing w:val="-1"/>
        </w:rPr>
        <w:t>y</w:t>
      </w:r>
      <w:r>
        <w:rPr>
          <w:spacing w:val="-18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7"/>
        </w:rPr>
        <w:t xml:space="preserve"> </w:t>
      </w:r>
      <w:r>
        <w:rPr>
          <w:spacing w:val="-1"/>
        </w:rPr>
        <w:t>operación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Teleférico,</w:t>
      </w:r>
      <w:r>
        <w:rPr>
          <w:spacing w:val="-1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recuperación</w:t>
      </w:r>
      <w:r>
        <w:rPr>
          <w:spacing w:val="-58"/>
        </w:rPr>
        <w:t xml:space="preserve"> </w:t>
      </w:r>
      <w:r>
        <w:t>en línea de las cabinas hacia las estaciones. Garantía de recuperación de las</w:t>
      </w:r>
      <w:r>
        <w:rPr>
          <w:spacing w:val="1"/>
        </w:rPr>
        <w:t xml:space="preserve"> </w:t>
      </w:r>
      <w:r>
        <w:t>cabinas en cualquier circunstancia (avería u otras eventualidades) gracias a las</w:t>
      </w:r>
      <w:r>
        <w:rPr>
          <w:spacing w:val="1"/>
        </w:rPr>
        <w:t xml:space="preserve"> </w:t>
      </w:r>
      <w:r>
        <w:t>tecnologías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Salvamento</w:t>
      </w:r>
      <w:r>
        <w:rPr>
          <w:spacing w:val="-5"/>
        </w:rPr>
        <w:t xml:space="preserve"> </w:t>
      </w:r>
      <w:r>
        <w:t>Integrado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incluirse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Teleférico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</w:t>
      </w:r>
      <w:r>
        <w:rPr>
          <w:spacing w:val="-59"/>
        </w:rPr>
        <w:t xml:space="preserve"> </w:t>
      </w:r>
      <w:r>
        <w:t>Cristóbal</w:t>
      </w:r>
    </w:p>
    <w:p w14:paraId="395EFEA1" w14:textId="77777777" w:rsidR="005A6C74" w:rsidRDefault="00A13056">
      <w:pPr>
        <w:pStyle w:val="Prrafodelista"/>
        <w:numPr>
          <w:ilvl w:val="3"/>
          <w:numId w:val="31"/>
        </w:numPr>
        <w:tabs>
          <w:tab w:val="left" w:pos="1124"/>
        </w:tabs>
        <w:spacing w:before="161"/>
        <w:ind w:hanging="361"/>
      </w:pPr>
      <w:r>
        <w:rPr>
          <w:noProof/>
        </w:rPr>
        <w:drawing>
          <wp:anchor distT="0" distB="0" distL="0" distR="0" simplePos="0" relativeHeight="485501440" behindDoc="1" locked="0" layoutInCell="1" allowOverlap="1" wp14:anchorId="0C14A525" wp14:editId="0F102FB2">
            <wp:simplePos x="0" y="0"/>
            <wp:positionH relativeFrom="page">
              <wp:posOffset>2781935</wp:posOffset>
            </wp:positionH>
            <wp:positionV relativeFrom="paragraph">
              <wp:posOffset>120369</wp:posOffset>
            </wp:positionV>
            <wp:extent cx="2209800" cy="2393950"/>
            <wp:effectExtent l="0" t="0" r="0" b="0"/>
            <wp:wrapNone/>
            <wp:docPr id="5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Seguri</w:t>
      </w:r>
      <w:r>
        <w:t>dad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cruce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cables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alta</w:t>
      </w:r>
      <w:r>
        <w:rPr>
          <w:spacing w:val="-4"/>
        </w:rPr>
        <w:t xml:space="preserve"> </w:t>
      </w:r>
      <w:r>
        <w:t>tensión,</w:t>
      </w:r>
      <w:r>
        <w:rPr>
          <w:spacing w:val="-5"/>
        </w:rPr>
        <w:t xml:space="preserve"> </w:t>
      </w:r>
      <w:r>
        <w:t>vías</w:t>
      </w:r>
      <w:r>
        <w:rPr>
          <w:spacing w:val="-2"/>
        </w:rPr>
        <w:t xml:space="preserve"> </w:t>
      </w:r>
      <w:r>
        <w:t>rodadas,</w:t>
      </w:r>
      <w:r>
        <w:rPr>
          <w:spacing w:val="-1"/>
        </w:rPr>
        <w:t xml:space="preserve"> </w:t>
      </w:r>
      <w:r>
        <w:t>etc.</w:t>
      </w:r>
    </w:p>
    <w:p w14:paraId="0C5B358B" w14:textId="77777777" w:rsidR="005A6C74" w:rsidRDefault="00A13056">
      <w:pPr>
        <w:pStyle w:val="Prrafodelista"/>
        <w:numPr>
          <w:ilvl w:val="3"/>
          <w:numId w:val="31"/>
        </w:numPr>
        <w:tabs>
          <w:tab w:val="left" w:pos="1124"/>
        </w:tabs>
        <w:spacing w:before="160"/>
        <w:ind w:right="706"/>
      </w:pPr>
      <w:r>
        <w:t>Seguridad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línea</w:t>
      </w:r>
      <w:r>
        <w:rPr>
          <w:spacing w:val="3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accidentes</w:t>
      </w:r>
      <w:r>
        <w:rPr>
          <w:spacing w:val="9"/>
        </w:rPr>
        <w:t xml:space="preserve"> </w:t>
      </w:r>
      <w:r>
        <w:t>vehiculares (colisión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vehículos</w:t>
      </w:r>
      <w:r>
        <w:rPr>
          <w:spacing w:val="1"/>
        </w:rPr>
        <w:t xml:space="preserve"> </w:t>
      </w:r>
      <w:r>
        <w:t>contra</w:t>
      </w:r>
      <w:r>
        <w:rPr>
          <w:spacing w:val="-58"/>
        </w:rPr>
        <w:t xml:space="preserve"> </w:t>
      </w:r>
      <w:r>
        <w:t>las cimentaciones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torres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línea).</w:t>
      </w:r>
    </w:p>
    <w:p w14:paraId="2221BAD0" w14:textId="77777777" w:rsidR="005A6C74" w:rsidRDefault="00A13056">
      <w:pPr>
        <w:pStyle w:val="Textoindependiente"/>
        <w:spacing w:before="161" w:line="259" w:lineRule="auto"/>
        <w:ind w:right="705"/>
      </w:pPr>
      <w:r>
        <w:t>La presentación del Proyecto de Ingeniería de Diseño electromecánica deberá incluir la</w:t>
      </w:r>
      <w:r>
        <w:rPr>
          <w:spacing w:val="1"/>
        </w:rPr>
        <w:t xml:space="preserve"> </w:t>
      </w:r>
      <w:r>
        <w:t>memoria explicativa del proyecto, con los antecedentes generales y descripción de las</w:t>
      </w:r>
      <w:r>
        <w:rPr>
          <w:spacing w:val="1"/>
        </w:rPr>
        <w:t xml:space="preserve"> </w:t>
      </w:r>
      <w:r>
        <w:t>obras,</w:t>
      </w:r>
      <w:r>
        <w:rPr>
          <w:spacing w:val="1"/>
        </w:rPr>
        <w:t xml:space="preserve"> </w:t>
      </w:r>
      <w:r>
        <w:t>metodología,</w:t>
      </w:r>
      <w:r>
        <w:rPr>
          <w:spacing w:val="1"/>
        </w:rPr>
        <w:t xml:space="preserve"> </w:t>
      </w:r>
      <w:r>
        <w:t>estrategia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secuencia</w:t>
      </w:r>
      <w:r>
        <w:rPr>
          <w:spacing w:val="1"/>
        </w:rPr>
        <w:t xml:space="preserve"> </w:t>
      </w:r>
      <w:r>
        <w:t>constructiva</w:t>
      </w:r>
      <w:r>
        <w:rPr>
          <w:spacing w:val="1"/>
        </w:rPr>
        <w:t xml:space="preserve"> </w:t>
      </w:r>
      <w:r>
        <w:t>detallada;</w:t>
      </w:r>
      <w:r>
        <w:rPr>
          <w:spacing w:val="1"/>
        </w:rPr>
        <w:t xml:space="preserve"> </w:t>
      </w:r>
      <w:r>
        <w:t>levantamiento</w:t>
      </w:r>
      <w:r>
        <w:rPr>
          <w:spacing w:val="1"/>
        </w:rPr>
        <w:t xml:space="preserve"> </w:t>
      </w:r>
      <w:r>
        <w:t>to</w:t>
      </w:r>
      <w:r>
        <w:t>pográfico</w:t>
      </w:r>
      <w:r>
        <w:rPr>
          <w:spacing w:val="1"/>
        </w:rPr>
        <w:t xml:space="preserve"> </w:t>
      </w:r>
      <w:r>
        <w:t>y planimétrico,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ubicación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obras;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fachadas,</w:t>
      </w:r>
      <w:r>
        <w:rPr>
          <w:spacing w:val="1"/>
        </w:rPr>
        <w:t xml:space="preserve"> </w:t>
      </w:r>
      <w:r>
        <w:t>elevaciones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cortes</w:t>
      </w:r>
      <w:r>
        <w:rPr>
          <w:spacing w:val="1"/>
        </w:rPr>
        <w:t xml:space="preserve"> </w:t>
      </w:r>
      <w:r>
        <w:t>longitudinales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transversales;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detalle</w:t>
      </w:r>
      <w:r>
        <w:rPr>
          <w:spacing w:val="1"/>
        </w:rPr>
        <w:t xml:space="preserve"> </w:t>
      </w:r>
      <w:r>
        <w:t>constructivos;</w:t>
      </w:r>
      <w:r>
        <w:rPr>
          <w:spacing w:val="-14"/>
        </w:rPr>
        <w:t xml:space="preserve"> </w:t>
      </w:r>
      <w:r>
        <w:t>especificaciones</w:t>
      </w:r>
      <w:r>
        <w:rPr>
          <w:spacing w:val="-15"/>
        </w:rPr>
        <w:t xml:space="preserve"> </w:t>
      </w:r>
      <w:r>
        <w:t>técnicas</w:t>
      </w:r>
      <w:r>
        <w:rPr>
          <w:spacing w:val="-15"/>
        </w:rPr>
        <w:t xml:space="preserve"> </w:t>
      </w:r>
      <w:r>
        <w:t>generales;</w:t>
      </w:r>
      <w:r>
        <w:rPr>
          <w:spacing w:val="-10"/>
        </w:rPr>
        <w:t xml:space="preserve"> </w:t>
      </w:r>
      <w:r>
        <w:t>especificaciones</w:t>
      </w:r>
      <w:r>
        <w:rPr>
          <w:spacing w:val="-10"/>
        </w:rPr>
        <w:t xml:space="preserve"> </w:t>
      </w:r>
      <w:r>
        <w:t>técnicas</w:t>
      </w:r>
      <w:r>
        <w:rPr>
          <w:spacing w:val="-15"/>
        </w:rPr>
        <w:t xml:space="preserve"> </w:t>
      </w:r>
      <w:r>
        <w:t>especiales;</w:t>
      </w:r>
      <w:r>
        <w:rPr>
          <w:spacing w:val="-59"/>
        </w:rPr>
        <w:t xml:space="preserve"> </w:t>
      </w:r>
      <w:r>
        <w:t>cantidades de obras y detalles de cálculo; memorias de cálculo, criterios de diseño;</w:t>
      </w:r>
      <w:r>
        <w:rPr>
          <w:spacing w:val="1"/>
        </w:rPr>
        <w:t xml:space="preserve"> </w:t>
      </w:r>
      <w:r>
        <w:t>presupuestos.</w:t>
      </w:r>
    </w:p>
    <w:p w14:paraId="03088293" w14:textId="77777777" w:rsidR="005A6C74" w:rsidRDefault="00A13056">
      <w:pPr>
        <w:pStyle w:val="Textoindependiente"/>
        <w:spacing w:before="157" w:line="259" w:lineRule="auto"/>
        <w:ind w:right="708"/>
      </w:pPr>
      <w:r>
        <w:t>El</w:t>
      </w:r>
      <w:r>
        <w:rPr>
          <w:spacing w:val="-2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Ingeniería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Diseño</w:t>
      </w:r>
      <w:r>
        <w:rPr>
          <w:spacing w:val="-1"/>
        </w:rPr>
        <w:t xml:space="preserve"> </w:t>
      </w:r>
      <w:r>
        <w:t>(producto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entregar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Contratista,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finalizar</w:t>
      </w:r>
      <w:r>
        <w:rPr>
          <w:spacing w:val="-8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etapa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diseño del</w:t>
      </w:r>
      <w:r>
        <w:rPr>
          <w:spacing w:val="-2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electromecánico)</w:t>
      </w:r>
      <w:r>
        <w:rPr>
          <w:spacing w:val="-2"/>
        </w:rPr>
        <w:t xml:space="preserve"> </w:t>
      </w:r>
      <w:r>
        <w:t>comp</w:t>
      </w:r>
      <w:r>
        <w:t>renderá</w:t>
      </w:r>
      <w:r>
        <w:rPr>
          <w:spacing w:val="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mínimo:</w:t>
      </w:r>
    </w:p>
    <w:p w14:paraId="7886000A" w14:textId="77777777" w:rsidR="005A6C74" w:rsidRDefault="00A13056">
      <w:pPr>
        <w:pStyle w:val="Prrafodelista"/>
        <w:numPr>
          <w:ilvl w:val="0"/>
          <w:numId w:val="30"/>
        </w:numPr>
        <w:tabs>
          <w:tab w:val="left" w:pos="1124"/>
        </w:tabs>
        <w:spacing w:before="160"/>
        <w:ind w:right="701"/>
      </w:pPr>
      <w:r>
        <w:rPr>
          <w:spacing w:val="-1"/>
        </w:rPr>
        <w:t>Memoria</w:t>
      </w:r>
      <w:r>
        <w:rPr>
          <w:spacing w:val="-7"/>
        </w:rPr>
        <w:t xml:space="preserve"> </w:t>
      </w:r>
      <w:r>
        <w:rPr>
          <w:spacing w:val="-1"/>
        </w:rPr>
        <w:t>explicativa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proyecto</w:t>
      </w:r>
      <w:r>
        <w:t xml:space="preserve"> con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antecedentes</w:t>
      </w:r>
      <w:r>
        <w:rPr>
          <w:spacing w:val="-14"/>
        </w:rPr>
        <w:t xml:space="preserve"> </w:t>
      </w:r>
      <w:r>
        <w:t>generales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descripción</w:t>
      </w:r>
      <w:r>
        <w:rPr>
          <w:spacing w:val="-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obras,</w:t>
      </w:r>
      <w:r>
        <w:rPr>
          <w:spacing w:val="1"/>
        </w:rPr>
        <w:t xml:space="preserve"> </w:t>
      </w:r>
      <w:r>
        <w:t>metodología,</w:t>
      </w:r>
      <w:r>
        <w:rPr>
          <w:spacing w:val="1"/>
        </w:rPr>
        <w:t xml:space="preserve"> </w:t>
      </w:r>
      <w:r>
        <w:t>estrategia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secuencia</w:t>
      </w:r>
      <w:r>
        <w:rPr>
          <w:spacing w:val="1"/>
        </w:rPr>
        <w:t xml:space="preserve"> </w:t>
      </w:r>
      <w:r>
        <w:t>constructiva</w:t>
      </w:r>
      <w:r>
        <w:rPr>
          <w:spacing w:val="1"/>
        </w:rPr>
        <w:t xml:space="preserve"> </w:t>
      </w:r>
      <w:r>
        <w:t>detallada;</w:t>
      </w:r>
      <w:r>
        <w:rPr>
          <w:spacing w:val="1"/>
        </w:rPr>
        <w:t xml:space="preserve"> </w:t>
      </w:r>
      <w:r>
        <w:t>levantamiento topográfico y planimétrico, planos generales de ubicación de las</w:t>
      </w:r>
      <w:r>
        <w:rPr>
          <w:spacing w:val="1"/>
        </w:rPr>
        <w:t xml:space="preserve"> </w:t>
      </w:r>
      <w:r>
        <w:t>obras</w:t>
      </w:r>
    </w:p>
    <w:p w14:paraId="47BC7A25" w14:textId="77777777" w:rsidR="005A6C74" w:rsidRDefault="00A13056">
      <w:pPr>
        <w:pStyle w:val="Prrafodelista"/>
        <w:numPr>
          <w:ilvl w:val="0"/>
          <w:numId w:val="30"/>
        </w:numPr>
        <w:tabs>
          <w:tab w:val="left" w:pos="1124"/>
        </w:tabs>
        <w:spacing w:before="159"/>
        <w:ind w:right="710"/>
        <w:jc w:val="left"/>
      </w:pP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estudios topográficos</w:t>
      </w:r>
      <w:r>
        <w:rPr>
          <w:spacing w:val="1"/>
        </w:rPr>
        <w:t xml:space="preserve"> </w:t>
      </w:r>
      <w:r>
        <w:t>y levantamientos complementarios</w:t>
      </w:r>
      <w:r>
        <w:rPr>
          <w:spacing w:val="-60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consideren</w:t>
      </w:r>
      <w:r>
        <w:rPr>
          <w:spacing w:val="-2"/>
        </w:rPr>
        <w:t xml:space="preserve"> </w:t>
      </w:r>
      <w:r>
        <w:t>necesarios.</w:t>
      </w:r>
    </w:p>
    <w:p w14:paraId="24A6A73F" w14:textId="77777777" w:rsidR="005A6C74" w:rsidRDefault="00A13056">
      <w:pPr>
        <w:pStyle w:val="Prrafodelista"/>
        <w:numPr>
          <w:ilvl w:val="0"/>
          <w:numId w:val="30"/>
        </w:numPr>
        <w:tabs>
          <w:tab w:val="left" w:pos="1124"/>
        </w:tabs>
        <w:spacing w:before="162"/>
        <w:ind w:hanging="361"/>
        <w:jc w:val="left"/>
      </w:pPr>
      <w:r>
        <w:t>Cálculo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línea</w:t>
      </w:r>
      <w:r>
        <w:rPr>
          <w:spacing w:val="-4"/>
        </w:rPr>
        <w:t xml:space="preserve"> </w:t>
      </w:r>
      <w:r>
        <w:t>de Teleférico y</w:t>
      </w:r>
      <w:r>
        <w:rPr>
          <w:spacing w:val="-5"/>
        </w:rPr>
        <w:t xml:space="preserve"> </w:t>
      </w:r>
      <w:r>
        <w:t>perfil.</w:t>
      </w:r>
    </w:p>
    <w:p w14:paraId="286AF281" w14:textId="77777777" w:rsidR="005A6C74" w:rsidRDefault="00A13056">
      <w:pPr>
        <w:pStyle w:val="Prrafodelista"/>
        <w:numPr>
          <w:ilvl w:val="0"/>
          <w:numId w:val="30"/>
        </w:numPr>
        <w:tabs>
          <w:tab w:val="left" w:pos="1124"/>
        </w:tabs>
        <w:spacing w:before="160"/>
        <w:ind w:hanging="361"/>
        <w:jc w:val="left"/>
      </w:pP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planta.</w:t>
      </w:r>
    </w:p>
    <w:p w14:paraId="29E617CE" w14:textId="77777777" w:rsidR="005A6C74" w:rsidRDefault="00A13056">
      <w:pPr>
        <w:pStyle w:val="Prrafodelista"/>
        <w:numPr>
          <w:ilvl w:val="0"/>
          <w:numId w:val="30"/>
        </w:numPr>
        <w:tabs>
          <w:tab w:val="left" w:pos="1124"/>
        </w:tabs>
        <w:spacing w:before="160"/>
        <w:ind w:right="706"/>
      </w:pP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es</w:t>
      </w:r>
      <w:r>
        <w:rPr>
          <w:spacing w:val="-1"/>
        </w:rPr>
        <w:t>tudios,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9"/>
        </w:rPr>
        <w:t xml:space="preserve"> </w:t>
      </w:r>
      <w:r>
        <w:rPr>
          <w:spacing w:val="-1"/>
        </w:rPr>
        <w:t>planos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memorias</w:t>
      </w:r>
      <w:r>
        <w:rPr>
          <w:spacing w:val="-1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cálculos</w:t>
      </w:r>
      <w:r>
        <w:rPr>
          <w:spacing w:val="-9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fabricación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sistema</w:t>
      </w:r>
      <w:r>
        <w:rPr>
          <w:spacing w:val="-59"/>
        </w:rPr>
        <w:t xml:space="preserve"> </w:t>
      </w:r>
      <w:r>
        <w:t>de transporte por cable. Los documentos entregados deben ser específicos, esto</w:t>
      </w:r>
      <w:r>
        <w:rPr>
          <w:spacing w:val="-59"/>
        </w:rPr>
        <w:t xml:space="preserve"> </w:t>
      </w:r>
      <w:r>
        <w:t>es,</w:t>
      </w:r>
      <w:r>
        <w:rPr>
          <w:spacing w:val="-4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permitir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comprensión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operación</w:t>
      </w:r>
      <w:r>
        <w:rPr>
          <w:spacing w:val="-3"/>
        </w:rPr>
        <w:t xml:space="preserve"> </w:t>
      </w:r>
      <w:r>
        <w:t>del sistema.</w:t>
      </w:r>
    </w:p>
    <w:p w14:paraId="7B2C049C" w14:textId="77777777" w:rsidR="005A6C74" w:rsidRDefault="005A6C74">
      <w:pPr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62B9DF83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0FC094C3" w14:textId="77777777" w:rsidR="005A6C74" w:rsidRDefault="00A13056">
      <w:pPr>
        <w:pStyle w:val="Prrafodelista"/>
        <w:numPr>
          <w:ilvl w:val="0"/>
          <w:numId w:val="30"/>
        </w:numPr>
        <w:tabs>
          <w:tab w:val="left" w:pos="1124"/>
        </w:tabs>
        <w:spacing w:before="93"/>
        <w:ind w:right="706"/>
      </w:pPr>
      <w:r>
        <w:t>Los</w:t>
      </w:r>
      <w:r>
        <w:rPr>
          <w:spacing w:val="-11"/>
        </w:rPr>
        <w:t xml:space="preserve"> </w:t>
      </w:r>
      <w:r>
        <w:t>estudios,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planos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memorias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cálculos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requerida</w:t>
      </w:r>
      <w:r>
        <w:rPr>
          <w:spacing w:val="-9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instalación,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instrucciones</w:t>
      </w:r>
      <w:r>
        <w:rPr>
          <w:spacing w:val="-1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montaje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instalación,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torres</w:t>
      </w:r>
      <w:r>
        <w:rPr>
          <w:spacing w:val="-7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los procedimientos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instalación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supervisión.</w:t>
      </w:r>
    </w:p>
    <w:p w14:paraId="6A17AD17" w14:textId="77777777" w:rsidR="005A6C74" w:rsidRDefault="00A13056">
      <w:pPr>
        <w:pStyle w:val="Prrafodelista"/>
        <w:numPr>
          <w:ilvl w:val="0"/>
          <w:numId w:val="30"/>
        </w:numPr>
        <w:tabs>
          <w:tab w:val="left" w:pos="1124"/>
        </w:tabs>
        <w:spacing w:before="163"/>
        <w:ind w:hanging="361"/>
        <w:jc w:val="left"/>
      </w:pPr>
      <w:r>
        <w:t>Configuración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electromecánico.</w:t>
      </w:r>
    </w:p>
    <w:p w14:paraId="29584AA9" w14:textId="77777777" w:rsidR="005A6C74" w:rsidRDefault="00A13056">
      <w:pPr>
        <w:pStyle w:val="Prrafodelista"/>
        <w:numPr>
          <w:ilvl w:val="0"/>
          <w:numId w:val="30"/>
        </w:numPr>
        <w:tabs>
          <w:tab w:val="left" w:pos="1124"/>
        </w:tabs>
        <w:spacing w:before="160"/>
        <w:ind w:right="701"/>
      </w:pPr>
      <w:r>
        <w:t>Planos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estaciones</w:t>
      </w:r>
      <w:r>
        <w:rPr>
          <w:spacing w:val="-7"/>
        </w:rPr>
        <w:t xml:space="preserve"> </w:t>
      </w:r>
      <w:r>
        <w:t>(e</w:t>
      </w:r>
      <w:r>
        <w:rPr>
          <w:spacing w:val="-1"/>
        </w:rPr>
        <w:t xml:space="preserve"> </w:t>
      </w:r>
      <w:r>
        <w:t>integración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edificios).</w:t>
      </w:r>
      <w:r>
        <w:rPr>
          <w:spacing w:val="6"/>
        </w:rPr>
        <w:t xml:space="preserve"> </w:t>
      </w:r>
      <w:r>
        <w:t>Adaptación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proyectos</w:t>
      </w:r>
      <w:r>
        <w:rPr>
          <w:spacing w:val="-59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estaciones</w:t>
      </w:r>
      <w:r>
        <w:rPr>
          <w:spacing w:val="-6"/>
        </w:rPr>
        <w:t xml:space="preserve"> </w:t>
      </w:r>
      <w:r>
        <w:t>a las</w:t>
      </w:r>
      <w:r>
        <w:rPr>
          <w:spacing w:val="-6"/>
        </w:rPr>
        <w:t xml:space="preserve"> </w:t>
      </w:r>
      <w:r>
        <w:t>dimensiones</w:t>
      </w:r>
      <w:r>
        <w:rPr>
          <w:spacing w:val="-6"/>
        </w:rPr>
        <w:t xml:space="preserve"> </w:t>
      </w:r>
      <w:r>
        <w:t>específicas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sistema electromecánico.</w:t>
      </w:r>
    </w:p>
    <w:p w14:paraId="3B35002C" w14:textId="77777777" w:rsidR="005A6C74" w:rsidRDefault="00A13056">
      <w:pPr>
        <w:pStyle w:val="Prrafodelista"/>
        <w:numPr>
          <w:ilvl w:val="0"/>
          <w:numId w:val="30"/>
        </w:numPr>
        <w:tabs>
          <w:tab w:val="left" w:pos="1124"/>
        </w:tabs>
        <w:spacing w:before="157"/>
        <w:ind w:right="706"/>
      </w:pPr>
      <w:r>
        <w:t>Plano de planta de cada estación donde se grafiará el paso de cabinas por la</w:t>
      </w:r>
      <w:r>
        <w:rPr>
          <w:spacing w:val="1"/>
        </w:rPr>
        <w:t xml:space="preserve"> </w:t>
      </w:r>
      <w:r>
        <w:t>estación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desfavorable.</w:t>
      </w:r>
    </w:p>
    <w:p w14:paraId="7B547C76" w14:textId="77777777" w:rsidR="005A6C74" w:rsidRDefault="00A13056">
      <w:pPr>
        <w:pStyle w:val="Prrafodelista"/>
        <w:numPr>
          <w:ilvl w:val="0"/>
          <w:numId w:val="30"/>
        </w:numPr>
        <w:tabs>
          <w:tab w:val="left" w:pos="1124"/>
        </w:tabs>
        <w:spacing w:before="161" w:line="242" w:lineRule="auto"/>
        <w:ind w:right="704"/>
      </w:pPr>
      <w:r>
        <w:t>Planos del puesto de mando, puesto de conducción y otros recintos técnicos</w:t>
      </w:r>
      <w:r>
        <w:rPr>
          <w:spacing w:val="1"/>
        </w:rPr>
        <w:t xml:space="preserve"> </w:t>
      </w:r>
      <w:r>
        <w:t>(potencia,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socorro,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otros),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</w:t>
      </w:r>
      <w:r>
        <w:t>cen</w:t>
      </w:r>
      <w:r>
        <w:rPr>
          <w:spacing w:val="1"/>
        </w:rPr>
        <w:t xml:space="preserve"> </w:t>
      </w:r>
      <w:r>
        <w:t>modificaciones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edificios.</w:t>
      </w:r>
    </w:p>
    <w:p w14:paraId="7337AAF5" w14:textId="77777777" w:rsidR="005A6C74" w:rsidRDefault="00A13056">
      <w:pPr>
        <w:pStyle w:val="Prrafodelista"/>
        <w:numPr>
          <w:ilvl w:val="0"/>
          <w:numId w:val="30"/>
        </w:numPr>
        <w:tabs>
          <w:tab w:val="left" w:pos="1124"/>
        </w:tabs>
        <w:spacing w:before="156"/>
        <w:ind w:right="692"/>
      </w:pPr>
      <w:r>
        <w:rPr>
          <w:noProof/>
        </w:rPr>
        <w:drawing>
          <wp:anchor distT="0" distB="0" distL="0" distR="0" simplePos="0" relativeHeight="485501952" behindDoc="1" locked="0" layoutInCell="1" allowOverlap="1" wp14:anchorId="7B027C6D" wp14:editId="296C6DB7">
            <wp:simplePos x="0" y="0"/>
            <wp:positionH relativeFrom="page">
              <wp:posOffset>2781935</wp:posOffset>
            </wp:positionH>
            <wp:positionV relativeFrom="paragraph">
              <wp:posOffset>379321</wp:posOffset>
            </wp:positionV>
            <wp:extent cx="2209800" cy="2393950"/>
            <wp:effectExtent l="0" t="0" r="0" b="0"/>
            <wp:wrapNone/>
            <wp:docPr id="6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Necesidades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alimentación</w:t>
      </w:r>
      <w:r>
        <w:rPr>
          <w:spacing w:val="1"/>
        </w:rPr>
        <w:t xml:space="preserve"> </w:t>
      </w:r>
      <w:r>
        <w:t>eléctrica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ventilación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equipos de potencia (motores -si lo requieren- y variadores de frecuencia) y</w:t>
      </w:r>
      <w:r>
        <w:rPr>
          <w:spacing w:val="1"/>
        </w:rPr>
        <w:t xml:space="preserve"> </w:t>
      </w:r>
      <w:r>
        <w:t>actualización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redes secas</w:t>
      </w:r>
      <w:r>
        <w:rPr>
          <w:spacing w:val="1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necesario.</w:t>
      </w:r>
    </w:p>
    <w:p w14:paraId="39A66F04" w14:textId="77777777" w:rsidR="005A6C74" w:rsidRDefault="00A13056">
      <w:pPr>
        <w:pStyle w:val="Prrafodelista"/>
        <w:numPr>
          <w:ilvl w:val="0"/>
          <w:numId w:val="30"/>
        </w:numPr>
        <w:tabs>
          <w:tab w:val="left" w:pos="1124"/>
        </w:tabs>
        <w:spacing w:before="157"/>
        <w:ind w:hanging="361"/>
        <w:jc w:val="left"/>
      </w:pPr>
      <w:r>
        <w:t>Planos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torres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resto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equipamientos de línea.</w:t>
      </w:r>
    </w:p>
    <w:p w14:paraId="40FDC997" w14:textId="77777777" w:rsidR="005A6C74" w:rsidRDefault="00A13056">
      <w:pPr>
        <w:pStyle w:val="Prrafodelista"/>
        <w:numPr>
          <w:ilvl w:val="0"/>
          <w:numId w:val="30"/>
        </w:numPr>
        <w:tabs>
          <w:tab w:val="left" w:pos="1124"/>
        </w:tabs>
        <w:spacing w:before="161"/>
        <w:ind w:right="696"/>
      </w:pP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(según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2016/424).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anális</w:t>
      </w:r>
      <w:r>
        <w:t>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detallar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específicas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tomar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poner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redundancia</w:t>
      </w:r>
      <w:r>
        <w:rPr>
          <w:spacing w:val="-3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elementos</w:t>
      </w:r>
      <w:r>
        <w:rPr>
          <w:spacing w:val="-5"/>
        </w:rPr>
        <w:t xml:space="preserve"> </w:t>
      </w:r>
      <w:r>
        <w:t>susceptibles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sufrir</w:t>
      </w:r>
      <w:r>
        <w:rPr>
          <w:spacing w:val="-7"/>
        </w:rPr>
        <w:t xml:space="preserve"> </w:t>
      </w:r>
      <w:r>
        <w:t>fallas</w:t>
      </w:r>
      <w:r>
        <w:rPr>
          <w:spacing w:val="-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evitar,</w:t>
      </w:r>
      <w:r>
        <w:rPr>
          <w:spacing w:val="-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mayor</w:t>
      </w:r>
      <w:r>
        <w:rPr>
          <w:spacing w:val="-59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posible,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necesidad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evacuación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pasajeros.</w:t>
      </w:r>
    </w:p>
    <w:p w14:paraId="632B773A" w14:textId="77777777" w:rsidR="005A6C74" w:rsidRDefault="00A13056">
      <w:pPr>
        <w:pStyle w:val="Prrafodelista"/>
        <w:numPr>
          <w:ilvl w:val="0"/>
          <w:numId w:val="30"/>
        </w:numPr>
        <w:tabs>
          <w:tab w:val="left" w:pos="1124"/>
        </w:tabs>
        <w:spacing w:before="159"/>
        <w:ind w:hanging="361"/>
        <w:jc w:val="left"/>
      </w:pPr>
      <w:r>
        <w:t>Listado</w:t>
      </w:r>
      <w:r>
        <w:rPr>
          <w:spacing w:val="-5"/>
        </w:rPr>
        <w:t xml:space="preserve"> </w:t>
      </w:r>
      <w:r>
        <w:t>de los</w:t>
      </w:r>
      <w:r>
        <w:rPr>
          <w:spacing w:val="-6"/>
        </w:rPr>
        <w:t xml:space="preserve"> </w:t>
      </w:r>
      <w:r>
        <w:t>componentes</w:t>
      </w:r>
      <w:r>
        <w:rPr>
          <w:spacing w:val="-6"/>
        </w:rPr>
        <w:t xml:space="preserve"> </w:t>
      </w:r>
      <w:r>
        <w:t>de seguridad.</w:t>
      </w:r>
    </w:p>
    <w:p w14:paraId="1589CFF4" w14:textId="77777777" w:rsidR="005A6C74" w:rsidRDefault="00A13056">
      <w:pPr>
        <w:pStyle w:val="Prrafodelista"/>
        <w:numPr>
          <w:ilvl w:val="0"/>
          <w:numId w:val="30"/>
        </w:numPr>
        <w:tabs>
          <w:tab w:val="left" w:pos="1124"/>
        </w:tabs>
        <w:spacing w:before="160"/>
        <w:ind w:hanging="361"/>
        <w:jc w:val="left"/>
      </w:pPr>
      <w:r>
        <w:t>Declaración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subsistemas.</w:t>
      </w:r>
    </w:p>
    <w:p w14:paraId="62FB7BFC" w14:textId="77777777" w:rsidR="005A6C74" w:rsidRDefault="00A13056">
      <w:pPr>
        <w:pStyle w:val="Prrafodelista"/>
        <w:numPr>
          <w:ilvl w:val="0"/>
          <w:numId w:val="30"/>
        </w:numPr>
        <w:tabs>
          <w:tab w:val="left" w:pos="1124"/>
        </w:tabs>
        <w:spacing w:before="160"/>
        <w:ind w:right="702"/>
      </w:pPr>
      <w:r>
        <w:t>Certificados de marcado CE y dosieres de utilización de los constituyentes de</w:t>
      </w:r>
      <w:r>
        <w:rPr>
          <w:spacing w:val="1"/>
        </w:rPr>
        <w:t xml:space="preserve"> </w:t>
      </w:r>
      <w:r>
        <w:t>seguridad.</w:t>
      </w:r>
    </w:p>
    <w:p w14:paraId="64D0632A" w14:textId="77777777" w:rsidR="005A6C74" w:rsidRDefault="00A13056">
      <w:pPr>
        <w:pStyle w:val="Prrafodelista"/>
        <w:numPr>
          <w:ilvl w:val="0"/>
          <w:numId w:val="30"/>
        </w:numPr>
        <w:tabs>
          <w:tab w:val="left" w:pos="1124"/>
        </w:tabs>
        <w:spacing w:before="161"/>
        <w:ind w:right="701"/>
      </w:pPr>
      <w:r>
        <w:t>Calendario de obra. Incluirá todas las tareas desde el Proyecto de Ingeniería de</w:t>
      </w:r>
      <w:r>
        <w:rPr>
          <w:spacing w:val="1"/>
        </w:rPr>
        <w:t xml:space="preserve"> </w:t>
      </w:r>
      <w:r>
        <w:t>Diseño hasta la recepción del sistema y el posterior acompañamiento por parte</w:t>
      </w:r>
      <w:r>
        <w:rPr>
          <w:spacing w:val="1"/>
        </w:rPr>
        <w:t xml:space="preserve"> </w:t>
      </w:r>
      <w:r>
        <w:t>del adjudicatario. Se debe presentar un calendario general que incluya todas las</w:t>
      </w:r>
      <w:r>
        <w:rPr>
          <w:spacing w:val="1"/>
        </w:rPr>
        <w:t xml:space="preserve"> </w:t>
      </w:r>
      <w:r>
        <w:t xml:space="preserve">tareas de todas </w:t>
      </w:r>
      <w:r>
        <w:t>las especialidades con el objetivo de evitar interferencias en los</w:t>
      </w:r>
      <w:r>
        <w:rPr>
          <w:spacing w:val="1"/>
        </w:rPr>
        <w:t xml:space="preserve"> </w:t>
      </w:r>
      <w:r>
        <w:t>trabajos y</w:t>
      </w:r>
      <w:r>
        <w:rPr>
          <w:spacing w:val="-4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correlación</w:t>
      </w:r>
      <w:r>
        <w:rPr>
          <w:spacing w:val="-2"/>
        </w:rPr>
        <w:t xml:space="preserve"> </w:t>
      </w:r>
      <w:r>
        <w:t>correcta</w:t>
      </w:r>
      <w:r>
        <w:rPr>
          <w:spacing w:val="-2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tareas.</w:t>
      </w:r>
    </w:p>
    <w:p w14:paraId="29791C53" w14:textId="77777777" w:rsidR="005A6C74" w:rsidRDefault="00A13056">
      <w:pPr>
        <w:pStyle w:val="Prrafodelista"/>
        <w:numPr>
          <w:ilvl w:val="0"/>
          <w:numId w:val="30"/>
        </w:numPr>
        <w:tabs>
          <w:tab w:val="left" w:pos="1124"/>
        </w:tabs>
        <w:spacing w:before="161"/>
        <w:ind w:right="697"/>
      </w:pPr>
      <w:r>
        <w:t>Plan de Obra (incluyendo el transporte, lado obra civil, montaje, pruebas) con</w:t>
      </w:r>
      <w:r>
        <w:rPr>
          <w:spacing w:val="1"/>
        </w:rPr>
        <w:t xml:space="preserve"> </w:t>
      </w:r>
      <w:r>
        <w:t>descripción de los procedimientos y cálculo de los medio</w:t>
      </w:r>
      <w:r>
        <w:t>s técnicos y humanos</w:t>
      </w:r>
      <w:r>
        <w:rPr>
          <w:spacing w:val="1"/>
        </w:rPr>
        <w:t xml:space="preserve"> </w:t>
      </w:r>
      <w:r>
        <w:rPr>
          <w:spacing w:val="-1"/>
        </w:rPr>
        <w:t>necesarios</w:t>
      </w:r>
      <w:r>
        <w:rPr>
          <w:spacing w:val="-19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7"/>
        </w:rPr>
        <w:t xml:space="preserve"> </w:t>
      </w:r>
      <w:r>
        <w:rPr>
          <w:spacing w:val="-1"/>
        </w:rPr>
        <w:t>ejecución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obras</w:t>
      </w:r>
      <w:r>
        <w:rPr>
          <w:spacing w:val="-1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ejecutar</w:t>
      </w:r>
      <w:r>
        <w:rPr>
          <w:spacing w:val="-10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tiempo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determine</w:t>
      </w:r>
      <w:r>
        <w:rPr>
          <w:spacing w:val="-59"/>
        </w:rPr>
        <w:t xml:space="preserve"> </w:t>
      </w:r>
      <w:r>
        <w:t>en Calendario de obra. Específicamente se deben definir las zonas de trabajo de</w:t>
      </w:r>
      <w:r>
        <w:rPr>
          <w:spacing w:val="-59"/>
        </w:rPr>
        <w:t xml:space="preserve"> </w:t>
      </w:r>
      <w:r>
        <w:t>empalme,</w:t>
      </w:r>
      <w:r>
        <w:rPr>
          <w:spacing w:val="1"/>
        </w:rPr>
        <w:t xml:space="preserve"> </w:t>
      </w:r>
      <w:r>
        <w:t>acortamiento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ejecutarlos</w:t>
      </w:r>
      <w:r>
        <w:rPr>
          <w:spacing w:val="1"/>
        </w:rPr>
        <w:t xml:space="preserve"> </w:t>
      </w:r>
      <w:r>
        <w:t>(andamiaje</w:t>
      </w:r>
      <w:r>
        <w:rPr>
          <w:spacing w:val="1"/>
        </w:rPr>
        <w:t xml:space="preserve"> </w:t>
      </w:r>
      <w:r>
        <w:t>especial,</w:t>
      </w:r>
      <w:r>
        <w:rPr>
          <w:spacing w:val="1"/>
        </w:rPr>
        <w:t xml:space="preserve"> </w:t>
      </w:r>
      <w:r>
        <w:t>pasarelas</w:t>
      </w:r>
      <w:r>
        <w:rPr>
          <w:spacing w:val="1"/>
        </w:rPr>
        <w:t xml:space="preserve"> </w:t>
      </w:r>
      <w:r>
        <w:t>suspendidas,</w:t>
      </w:r>
      <w:r>
        <w:rPr>
          <w:spacing w:val="1"/>
        </w:rPr>
        <w:t xml:space="preserve"> </w:t>
      </w:r>
      <w:r>
        <w:t>etc.),</w:t>
      </w:r>
      <w:r>
        <w:rPr>
          <w:spacing w:val="1"/>
        </w:rPr>
        <w:t xml:space="preserve"> </w:t>
      </w:r>
      <w:r>
        <w:t>teniendo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dificultades</w:t>
      </w:r>
      <w:r>
        <w:rPr>
          <w:spacing w:val="1"/>
        </w:rPr>
        <w:t xml:space="preserve"> </w:t>
      </w:r>
      <w:r>
        <w:t>añadidas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dichas</w:t>
      </w:r>
      <w:r>
        <w:rPr>
          <w:spacing w:val="-6"/>
        </w:rPr>
        <w:t xml:space="preserve"> </w:t>
      </w:r>
      <w:r>
        <w:t>operaciones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zona de</w:t>
      </w:r>
      <w:r>
        <w:rPr>
          <w:spacing w:val="-4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(área urbana).</w:t>
      </w:r>
    </w:p>
    <w:p w14:paraId="26405C5E" w14:textId="77777777" w:rsidR="005A6C74" w:rsidRDefault="00A13056">
      <w:pPr>
        <w:pStyle w:val="Prrafodelista"/>
        <w:numPr>
          <w:ilvl w:val="0"/>
          <w:numId w:val="30"/>
        </w:numPr>
        <w:tabs>
          <w:tab w:val="left" w:pos="1124"/>
        </w:tabs>
        <w:spacing w:before="160"/>
        <w:ind w:hanging="361"/>
        <w:jc w:val="left"/>
      </w:pPr>
      <w:r>
        <w:t>Plan</w:t>
      </w:r>
      <w:r>
        <w:rPr>
          <w:spacing w:val="-5"/>
        </w:rPr>
        <w:t xml:space="preserve"> </w:t>
      </w:r>
      <w:r>
        <w:t>de Salvamento.</w:t>
      </w:r>
    </w:p>
    <w:p w14:paraId="0E244F2E" w14:textId="77777777" w:rsidR="005A6C74" w:rsidRDefault="00A13056">
      <w:pPr>
        <w:pStyle w:val="Prrafodelista"/>
        <w:numPr>
          <w:ilvl w:val="0"/>
          <w:numId w:val="30"/>
        </w:numPr>
        <w:tabs>
          <w:tab w:val="left" w:pos="1124"/>
        </w:tabs>
        <w:spacing w:before="159"/>
        <w:ind w:hanging="361"/>
        <w:jc w:val="left"/>
      </w:pPr>
      <w:r>
        <w:rPr>
          <w:spacing w:val="-1"/>
        </w:rPr>
        <w:t>Reglamento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Explotación,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conformidad</w:t>
      </w:r>
      <w:r>
        <w:rPr>
          <w:spacing w:val="-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</w:t>
      </w:r>
      <w:r>
        <w:rPr>
          <w:spacing w:val="-17"/>
        </w:rPr>
        <w:t xml:space="preserve"> </w:t>
      </w:r>
      <w:r>
        <w:t>dispuesto</w:t>
      </w:r>
      <w:r>
        <w:rPr>
          <w:spacing w:val="-17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Norma</w:t>
      </w:r>
      <w:r>
        <w:rPr>
          <w:spacing w:val="-17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12397.</w:t>
      </w:r>
    </w:p>
    <w:p w14:paraId="21FE40B3" w14:textId="77777777" w:rsidR="005A6C74" w:rsidRDefault="005A6C74">
      <w:p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3204D437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7E4E1CDD" w14:textId="77777777" w:rsidR="005A6C74" w:rsidRDefault="00A13056">
      <w:pPr>
        <w:pStyle w:val="Textoindependiente"/>
        <w:spacing w:before="93" w:line="259" w:lineRule="auto"/>
        <w:ind w:right="700"/>
      </w:pP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general,</w:t>
      </w:r>
      <w:r>
        <w:rPr>
          <w:spacing w:val="-6"/>
        </w:rPr>
        <w:t xml:space="preserve"> </w:t>
      </w:r>
      <w:r>
        <w:t>correrá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adjudicataria</w:t>
      </w:r>
      <w:r>
        <w:rPr>
          <w:spacing w:val="-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elaboración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estudios</w:t>
      </w:r>
      <w:r>
        <w:rPr>
          <w:spacing w:val="-5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adjudicatario</w:t>
      </w:r>
      <w:r>
        <w:rPr>
          <w:spacing w:val="1"/>
        </w:rPr>
        <w:t xml:space="preserve"> </w:t>
      </w:r>
      <w:r>
        <w:t>considere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eficiente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 seguro de la instalación, y la compatibilidad del sistema electromecánico</w:t>
      </w:r>
      <w:r>
        <w:rPr>
          <w:spacing w:val="-59"/>
        </w:rPr>
        <w:t xml:space="preserve"> </w:t>
      </w:r>
      <w:r>
        <w:t>propuesto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 estudios de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demás especialidades,</w:t>
      </w:r>
      <w:r>
        <w:rPr>
          <w:spacing w:val="1"/>
        </w:rPr>
        <w:t xml:space="preserve"> </w:t>
      </w:r>
      <w:r>
        <w:t>entregados al</w:t>
      </w:r>
      <w:r>
        <w:rPr>
          <w:spacing w:val="1"/>
        </w:rPr>
        <w:t xml:space="preserve"> </w:t>
      </w:r>
      <w:r>
        <w:t>adjudicatario</w:t>
      </w:r>
      <w:r>
        <w:rPr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 IDU.</w:t>
      </w:r>
    </w:p>
    <w:p w14:paraId="15B65727" w14:textId="77777777" w:rsidR="005A6C74" w:rsidRDefault="00A13056">
      <w:pPr>
        <w:pStyle w:val="Textoindependiente"/>
        <w:spacing w:before="161"/>
      </w:pPr>
      <w:r>
        <w:t>Toda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documentación</w:t>
      </w:r>
      <w:r>
        <w:rPr>
          <w:spacing w:val="-1"/>
        </w:rPr>
        <w:t xml:space="preserve"> </w:t>
      </w:r>
      <w:r>
        <w:t>exigida</w:t>
      </w:r>
      <w:r>
        <w:rPr>
          <w:spacing w:val="-1"/>
        </w:rPr>
        <w:t xml:space="preserve"> </w:t>
      </w:r>
      <w:r>
        <w:t>se suministrará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español</w:t>
      </w:r>
      <w:r>
        <w:rPr>
          <w:spacing w:val="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digital.</w:t>
      </w:r>
    </w:p>
    <w:p w14:paraId="0F3A393B" w14:textId="77777777" w:rsidR="005A6C74" w:rsidRDefault="00A13056">
      <w:pPr>
        <w:pStyle w:val="Textoindependiente"/>
        <w:spacing w:before="179" w:line="259" w:lineRule="auto"/>
        <w:ind w:right="698"/>
      </w:pPr>
      <w:r>
        <w:t>El IDU se reserva el derecho a supervisar, directamente o mediante una interventoría</w:t>
      </w:r>
      <w:r>
        <w:rPr>
          <w:spacing w:val="1"/>
        </w:rPr>
        <w:t xml:space="preserve"> </w:t>
      </w:r>
      <w:r>
        <w:t>especializada, la calidad, el contenido y alcance contenido del Proyecto de diseño con</w:t>
      </w:r>
      <w:r>
        <w:rPr>
          <w:spacing w:val="1"/>
        </w:rPr>
        <w:t xml:space="preserve"> </w:t>
      </w:r>
      <w:r>
        <w:rPr>
          <w:spacing w:val="-1"/>
        </w:rPr>
        <w:t>base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normativa</w:t>
      </w:r>
      <w:r>
        <w:rPr>
          <w:spacing w:val="-7"/>
        </w:rPr>
        <w:t xml:space="preserve"> </w:t>
      </w:r>
      <w:r>
        <w:rPr>
          <w:spacing w:val="-1"/>
        </w:rPr>
        <w:t>vigente,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pliego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especificac</w:t>
      </w:r>
      <w:r>
        <w:t>iones</w:t>
      </w:r>
      <w:r>
        <w:rPr>
          <w:spacing w:val="-14"/>
        </w:rPr>
        <w:t xml:space="preserve"> </w:t>
      </w:r>
      <w:r>
        <w:t>técnicas</w:t>
      </w:r>
      <w:r>
        <w:rPr>
          <w:spacing w:val="-9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reglas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arte.</w:t>
      </w:r>
    </w:p>
    <w:p w14:paraId="47B2398A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1B564A50" w14:textId="77777777" w:rsidR="005A6C74" w:rsidRDefault="005A6C74">
      <w:pPr>
        <w:pStyle w:val="Textoindependiente"/>
        <w:spacing w:before="10"/>
        <w:ind w:left="0"/>
        <w:jc w:val="left"/>
        <w:rPr>
          <w:sz w:val="27"/>
        </w:rPr>
      </w:pPr>
    </w:p>
    <w:p w14:paraId="586D971C" w14:textId="77777777" w:rsidR="005A6C74" w:rsidRDefault="00A13056">
      <w:pPr>
        <w:pStyle w:val="Ttulo2"/>
        <w:numPr>
          <w:ilvl w:val="2"/>
          <w:numId w:val="31"/>
        </w:numPr>
        <w:tabs>
          <w:tab w:val="left" w:pos="961"/>
        </w:tabs>
      </w:pPr>
      <w:bookmarkStart w:id="19" w:name="_bookmark19"/>
      <w:bookmarkEnd w:id="19"/>
      <w:r>
        <w:t>Estudio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perfil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línea</w:t>
      </w:r>
    </w:p>
    <w:p w14:paraId="7F4AE1EA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b/>
          <w:sz w:val="20"/>
        </w:rPr>
      </w:pPr>
    </w:p>
    <w:p w14:paraId="76C9B88E" w14:textId="77777777" w:rsidR="005A6C74" w:rsidRDefault="00A13056">
      <w:pPr>
        <w:pStyle w:val="Textoindependiente"/>
        <w:spacing w:line="259" w:lineRule="auto"/>
        <w:ind w:right="705"/>
      </w:pPr>
      <w:r>
        <w:rPr>
          <w:noProof/>
        </w:rPr>
        <w:drawing>
          <wp:anchor distT="0" distB="0" distL="0" distR="0" simplePos="0" relativeHeight="485502464" behindDoc="1" locked="0" layoutInCell="1" allowOverlap="1" wp14:anchorId="3FB9D2BB" wp14:editId="56D63430">
            <wp:simplePos x="0" y="0"/>
            <wp:positionH relativeFrom="page">
              <wp:posOffset>2781935</wp:posOffset>
            </wp:positionH>
            <wp:positionV relativeFrom="paragraph">
              <wp:posOffset>103478</wp:posOffset>
            </wp:positionV>
            <wp:extent cx="2209800" cy="2393950"/>
            <wp:effectExtent l="0" t="0" r="0" b="0"/>
            <wp:wrapNone/>
            <wp:docPr id="6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 Proyecto de Ingeniería de Diseño tendrá en cuenta los siguientes gálibos para evitar</w:t>
      </w:r>
      <w:r>
        <w:rPr>
          <w:spacing w:val="1"/>
        </w:rPr>
        <w:t xml:space="preserve"> </w:t>
      </w:r>
      <w:r>
        <w:t>interferencia con la futura</w:t>
      </w:r>
      <w:r>
        <w:rPr>
          <w:spacing w:val="-4"/>
        </w:rPr>
        <w:t xml:space="preserve"> </w:t>
      </w:r>
      <w:r>
        <w:t>operación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sistema,</w:t>
      </w:r>
      <w:r>
        <w:rPr>
          <w:spacing w:val="-4"/>
        </w:rPr>
        <w:t xml:space="preserve"> </w:t>
      </w:r>
      <w:r>
        <w:t>según la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de referencia.</w:t>
      </w:r>
    </w:p>
    <w:p w14:paraId="33BA04D1" w14:textId="77777777" w:rsidR="005A6C74" w:rsidRDefault="00A13056">
      <w:pPr>
        <w:pStyle w:val="Textoindependiente"/>
        <w:spacing w:before="159"/>
      </w:pPr>
      <w:r>
        <w:t>Los</w:t>
      </w:r>
      <w:r>
        <w:rPr>
          <w:spacing w:val="-7"/>
        </w:rPr>
        <w:t xml:space="preserve"> </w:t>
      </w:r>
      <w:r>
        <w:t>gálibos</w:t>
      </w:r>
      <w:r>
        <w:rPr>
          <w:spacing w:val="-6"/>
        </w:rPr>
        <w:t xml:space="preserve"> </w:t>
      </w:r>
      <w:r>
        <w:t>horizontales</w:t>
      </w:r>
      <w:r>
        <w:rPr>
          <w:spacing w:val="-6"/>
        </w:rPr>
        <w:t xml:space="preserve"> </w:t>
      </w:r>
      <w:r>
        <w:t>a considerar</w:t>
      </w:r>
      <w:r>
        <w:rPr>
          <w:spacing w:val="-3"/>
        </w:rPr>
        <w:t xml:space="preserve"> </w:t>
      </w:r>
      <w:r>
        <w:t>serán como</w:t>
      </w:r>
      <w:r>
        <w:rPr>
          <w:spacing w:val="-2"/>
        </w:rPr>
        <w:t xml:space="preserve"> </w:t>
      </w:r>
      <w:r>
        <w:t>mínimo:</w:t>
      </w:r>
    </w:p>
    <w:p w14:paraId="025788B1" w14:textId="77777777" w:rsidR="005A6C74" w:rsidRDefault="00A13056">
      <w:pPr>
        <w:pStyle w:val="Prrafodelista"/>
        <w:numPr>
          <w:ilvl w:val="0"/>
          <w:numId w:val="29"/>
        </w:numPr>
        <w:tabs>
          <w:tab w:val="left" w:pos="1849"/>
        </w:tabs>
        <w:spacing w:before="185" w:line="410" w:lineRule="auto"/>
        <w:ind w:right="2355" w:firstLine="1080"/>
      </w:pPr>
      <w:r>
        <w:t>Oscilación de</w:t>
      </w:r>
      <w:r>
        <w:rPr>
          <w:spacing w:val="-4"/>
        </w:rPr>
        <w:t xml:space="preserve"> </w:t>
      </w:r>
      <w:r>
        <w:t>0,34 rad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1,5</w:t>
      </w:r>
      <w:r>
        <w:rPr>
          <w:spacing w:val="-4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distancia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5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gálibos</w:t>
      </w:r>
      <w:r>
        <w:rPr>
          <w:spacing w:val="-4"/>
        </w:rPr>
        <w:t xml:space="preserve"> </w:t>
      </w:r>
      <w:r>
        <w:t>verticales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considerar</w:t>
      </w:r>
      <w:r>
        <w:rPr>
          <w:spacing w:val="5"/>
        </w:rPr>
        <w:t xml:space="preserve"> </w:t>
      </w:r>
      <w:r>
        <w:t>serán,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mínimo:</w:t>
      </w:r>
    </w:p>
    <w:p w14:paraId="73239BB4" w14:textId="77777777" w:rsidR="005A6C74" w:rsidRDefault="00A13056">
      <w:pPr>
        <w:pStyle w:val="Prrafodelista"/>
        <w:numPr>
          <w:ilvl w:val="0"/>
          <w:numId w:val="28"/>
        </w:numPr>
        <w:tabs>
          <w:tab w:val="left" w:pos="1129"/>
        </w:tabs>
        <w:ind w:right="697"/>
      </w:pPr>
      <w:r>
        <w:t>4</w:t>
      </w:r>
      <w:r>
        <w:rPr>
          <w:spacing w:val="1"/>
        </w:rPr>
        <w:t xml:space="preserve"> </w:t>
      </w:r>
      <w:r>
        <w:t>metros medidos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inferior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cabina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 azoteas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edificaciones</w:t>
      </w:r>
      <w:r>
        <w:rPr>
          <w:spacing w:val="-14"/>
        </w:rPr>
        <w:t xml:space="preserve"> </w:t>
      </w:r>
      <w:r>
        <w:rPr>
          <w:spacing w:val="-1"/>
        </w:rPr>
        <w:t>sobrevoladas,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carga</w:t>
      </w:r>
      <w:r>
        <w:rPr>
          <w:spacing w:val="-12"/>
        </w:rPr>
        <w:t xml:space="preserve"> </w:t>
      </w:r>
      <w:r>
        <w:t>más</w:t>
      </w:r>
      <w:r>
        <w:rPr>
          <w:spacing w:val="-13"/>
        </w:rPr>
        <w:t xml:space="preserve"> </w:t>
      </w:r>
      <w:r>
        <w:t>desfavorable</w:t>
      </w:r>
      <w:r>
        <w:rPr>
          <w:spacing w:val="-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considerando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mayoración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efectos</w:t>
      </w:r>
      <w:r>
        <w:rPr>
          <w:spacing w:val="-4"/>
        </w:rPr>
        <w:t xml:space="preserve"> </w:t>
      </w:r>
      <w:r>
        <w:t>dinámicos.</w:t>
      </w:r>
    </w:p>
    <w:p w14:paraId="38194B71" w14:textId="77777777" w:rsidR="005A6C74" w:rsidRDefault="00A13056">
      <w:pPr>
        <w:pStyle w:val="Prrafodelista"/>
        <w:numPr>
          <w:ilvl w:val="0"/>
          <w:numId w:val="28"/>
        </w:numPr>
        <w:tabs>
          <w:tab w:val="left" w:pos="1129"/>
        </w:tabs>
        <w:spacing w:before="118"/>
        <w:ind w:right="704"/>
      </w:pPr>
      <w:r>
        <w:t>7 m medidos entre la parte inferior de la cabina y el suelo en las vías (avenidas o</w:t>
      </w:r>
      <w:r>
        <w:rPr>
          <w:spacing w:val="-59"/>
        </w:rPr>
        <w:t xml:space="preserve"> </w:t>
      </w:r>
      <w:r>
        <w:t>calles) sobrevoladas. Este valor comprende 6 m de gálib</w:t>
      </w:r>
      <w:r>
        <w:t>o vial, más 1 metro</w:t>
      </w:r>
      <w:r>
        <w:rPr>
          <w:spacing w:val="1"/>
        </w:rPr>
        <w:t xml:space="preserve"> </w:t>
      </w:r>
      <w:r>
        <w:t>exigido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transporte</w:t>
      </w:r>
      <w:r>
        <w:rPr>
          <w:spacing w:val="8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cable.</w:t>
      </w:r>
    </w:p>
    <w:p w14:paraId="3D7012FB" w14:textId="77777777" w:rsidR="005A6C74" w:rsidRDefault="00A13056">
      <w:pPr>
        <w:pStyle w:val="Textoindependiente"/>
        <w:spacing w:before="120" w:line="259" w:lineRule="auto"/>
        <w:ind w:right="697"/>
      </w:pPr>
      <w:r>
        <w:t>Cabe destacar que la posición de las torres de línea debe considerarse como fija,</w:t>
      </w:r>
      <w:r>
        <w:rPr>
          <w:spacing w:val="1"/>
        </w:rPr>
        <w:t xml:space="preserve"> </w:t>
      </w:r>
      <w:r>
        <w:t>permitiéndose únicamente su ligero desplazamiento siempre que la afectación de las</w:t>
      </w:r>
      <w:r>
        <w:rPr>
          <w:spacing w:val="1"/>
        </w:rPr>
        <w:t xml:space="preserve"> </w:t>
      </w:r>
      <w:r>
        <w:t>mismas, incluyendo su construcción, quede enmarcada dentro de los límites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predios disponibles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resaltan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planos.</w:t>
      </w:r>
    </w:p>
    <w:p w14:paraId="0F94F45D" w14:textId="77777777" w:rsidR="005A6C74" w:rsidRDefault="00A13056">
      <w:pPr>
        <w:pStyle w:val="Textoindependiente"/>
        <w:spacing w:before="160" w:line="259" w:lineRule="auto"/>
        <w:ind w:right="705"/>
      </w:pPr>
      <w:r>
        <w:t>Cualquier</w:t>
      </w:r>
      <w:r>
        <w:rPr>
          <w:spacing w:val="1"/>
        </w:rPr>
        <w:t xml:space="preserve"> </w:t>
      </w:r>
      <w:r>
        <w:t>desplazamiento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torres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implique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afectación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predios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contemplados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estudio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diseño,</w:t>
      </w:r>
      <w:r>
        <w:rPr>
          <w:spacing w:val="-7"/>
        </w:rPr>
        <w:t xml:space="preserve"> </w:t>
      </w:r>
      <w:r>
        <w:rPr>
          <w:spacing w:val="-1"/>
        </w:rPr>
        <w:t>requerirá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aprobación</w:t>
      </w:r>
      <w:r>
        <w:rPr>
          <w:spacing w:val="-11"/>
        </w:rPr>
        <w:t xml:space="preserve"> </w:t>
      </w:r>
      <w:r>
        <w:t>previa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IDU</w:t>
      </w:r>
      <w:r>
        <w:rPr>
          <w:spacing w:val="-14"/>
        </w:rPr>
        <w:t xml:space="preserve"> </w:t>
      </w:r>
      <w:r>
        <w:t>y,</w:t>
      </w:r>
      <w:r>
        <w:rPr>
          <w:spacing w:val="-13"/>
        </w:rPr>
        <w:t xml:space="preserve"> </w:t>
      </w:r>
      <w:r>
        <w:t>cualquier</w:t>
      </w:r>
      <w:r>
        <w:rPr>
          <w:spacing w:val="-59"/>
        </w:rPr>
        <w:t xml:space="preserve"> </w:t>
      </w:r>
      <w:r>
        <w:rPr>
          <w:spacing w:val="-1"/>
        </w:rPr>
        <w:t>coste</w:t>
      </w:r>
      <w:r>
        <w:rPr>
          <w:spacing w:val="-14"/>
        </w:rPr>
        <w:t xml:space="preserve"> </w:t>
      </w:r>
      <w:r>
        <w:rPr>
          <w:spacing w:val="-1"/>
        </w:rPr>
        <w:t>derivado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eventuales</w:t>
      </w:r>
      <w:r>
        <w:rPr>
          <w:spacing w:val="-15"/>
        </w:rPr>
        <w:t xml:space="preserve"> </w:t>
      </w:r>
      <w:r>
        <w:t>modificaciones</w:t>
      </w:r>
      <w:r>
        <w:rPr>
          <w:spacing w:val="-13"/>
        </w:rPr>
        <w:t xml:space="preserve"> </w:t>
      </w:r>
      <w:r>
        <w:t>correrá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cargo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Empresa,</w:t>
      </w:r>
      <w:r>
        <w:rPr>
          <w:spacing w:val="-14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como</w:t>
      </w:r>
      <w:r>
        <w:rPr>
          <w:spacing w:val="-58"/>
        </w:rPr>
        <w:t xml:space="preserve"> </w:t>
      </w:r>
      <w:r>
        <w:t>las eventuales</w:t>
      </w:r>
      <w:r>
        <w:rPr>
          <w:spacing w:val="-5"/>
        </w:rPr>
        <w:t xml:space="preserve"> </w:t>
      </w:r>
      <w:r>
        <w:t>penalizaciones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retrasos que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deriven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éstas.</w:t>
      </w:r>
    </w:p>
    <w:p w14:paraId="606F4AB5" w14:textId="77777777" w:rsidR="005A6C74" w:rsidRDefault="00A13056">
      <w:pPr>
        <w:pStyle w:val="Textoindependiente"/>
        <w:spacing w:before="161" w:line="259" w:lineRule="auto"/>
        <w:ind w:right="698"/>
      </w:pPr>
      <w:r>
        <w:t>No obstante lo anterior, en caso de que se produzcan hallazgos arqueológicos durante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trabajos,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IDU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posibilidad de</w:t>
      </w:r>
      <w:r>
        <w:rPr>
          <w:spacing w:val="-5"/>
        </w:rPr>
        <w:t xml:space="preserve"> </w:t>
      </w:r>
      <w:r>
        <w:t>modificar</w:t>
      </w:r>
      <w:r>
        <w:rPr>
          <w:spacing w:val="-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posición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alguna</w:t>
      </w:r>
      <w:r>
        <w:rPr>
          <w:spacing w:val="-5"/>
        </w:rPr>
        <w:t xml:space="preserve"> </w:t>
      </w:r>
      <w:r>
        <w:t>torre</w:t>
      </w:r>
      <w:r>
        <w:rPr>
          <w:spacing w:val="-10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generar un</w:t>
      </w:r>
      <w:r>
        <w:rPr>
          <w:spacing w:val="1"/>
        </w:rPr>
        <w:t xml:space="preserve"> </w:t>
      </w:r>
      <w:r>
        <w:t>retraso</w:t>
      </w:r>
      <w:r>
        <w:rPr>
          <w:spacing w:val="1"/>
        </w:rPr>
        <w:t xml:space="preserve"> </w:t>
      </w:r>
      <w:r>
        <w:t>excesivo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costos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serían</w:t>
      </w:r>
      <w:r>
        <w:rPr>
          <w:spacing w:val="1"/>
        </w:rPr>
        <w:t xml:space="preserve"> </w:t>
      </w:r>
      <w:r>
        <w:t>imputables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recálculo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línea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redimensionamiento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obras</w:t>
      </w:r>
      <w:r>
        <w:rPr>
          <w:spacing w:val="-10"/>
        </w:rPr>
        <w:t xml:space="preserve"> </w:t>
      </w:r>
      <w:r>
        <w:t>civiles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serían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cargo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Contratante.</w:t>
      </w:r>
    </w:p>
    <w:p w14:paraId="2891E110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7F73FE72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1FF5613D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23A02486" w14:textId="77777777" w:rsidR="005A6C74" w:rsidRDefault="005A6C74">
      <w:pPr>
        <w:pStyle w:val="Textoindependiente"/>
        <w:spacing w:before="6"/>
        <w:ind w:left="0"/>
        <w:jc w:val="left"/>
        <w:rPr>
          <w:sz w:val="20"/>
        </w:rPr>
      </w:pPr>
    </w:p>
    <w:p w14:paraId="51A5E778" w14:textId="77777777" w:rsidR="005A6C74" w:rsidRDefault="00A13056">
      <w:pPr>
        <w:pStyle w:val="Ttulo2"/>
        <w:numPr>
          <w:ilvl w:val="2"/>
          <w:numId w:val="31"/>
        </w:numPr>
        <w:tabs>
          <w:tab w:val="left" w:pos="961"/>
        </w:tabs>
      </w:pPr>
      <w:bookmarkStart w:id="20" w:name="_bookmark20"/>
      <w:bookmarkEnd w:id="20"/>
      <w:r>
        <w:t>Condiciones</w:t>
      </w:r>
      <w:r>
        <w:rPr>
          <w:spacing w:val="-11"/>
        </w:rPr>
        <w:t xml:space="preserve"> </w:t>
      </w:r>
      <w:r>
        <w:t>climáticas</w:t>
      </w:r>
    </w:p>
    <w:p w14:paraId="64ADC8AC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b/>
          <w:sz w:val="20"/>
        </w:rPr>
      </w:pPr>
    </w:p>
    <w:p w14:paraId="79F865C4" w14:textId="77777777" w:rsidR="005A6C74" w:rsidRDefault="00A13056">
      <w:pPr>
        <w:pStyle w:val="Textoindependiente"/>
      </w:pPr>
      <w:r>
        <w:t>El</w:t>
      </w:r>
      <w:r>
        <w:rPr>
          <w:spacing w:val="-3"/>
        </w:rPr>
        <w:t xml:space="preserve"> </w:t>
      </w:r>
      <w:r>
        <w:t>diseño</w:t>
      </w:r>
      <w:r>
        <w:rPr>
          <w:spacing w:val="-4"/>
        </w:rPr>
        <w:t xml:space="preserve"> </w:t>
      </w:r>
      <w:r>
        <w:t>de las</w:t>
      </w:r>
      <w:r>
        <w:rPr>
          <w:spacing w:val="-7"/>
        </w:rPr>
        <w:t xml:space="preserve"> </w:t>
      </w:r>
      <w:r>
        <w:t>instalaciones</w:t>
      </w:r>
      <w:r>
        <w:rPr>
          <w:spacing w:val="-1"/>
        </w:rPr>
        <w:t xml:space="preserve"> </w:t>
      </w:r>
      <w:r>
        <w:t>tendrá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condiciones</w:t>
      </w:r>
      <w:r>
        <w:rPr>
          <w:spacing w:val="-6"/>
        </w:rPr>
        <w:t xml:space="preserve"> </w:t>
      </w:r>
      <w:r>
        <w:t>climáticas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lugar.</w:t>
      </w:r>
    </w:p>
    <w:p w14:paraId="49651700" w14:textId="77777777" w:rsidR="005A6C74" w:rsidRDefault="00A13056">
      <w:pPr>
        <w:pStyle w:val="Textoindependiente"/>
        <w:spacing w:before="184" w:line="259" w:lineRule="auto"/>
        <w:ind w:right="696"/>
      </w:pPr>
      <w:r>
        <w:t>La presión de viento utilizada en explotación será de como mínimo la correspondiente a</w:t>
      </w:r>
      <w:r>
        <w:rPr>
          <w:spacing w:val="1"/>
        </w:rPr>
        <w:t xml:space="preserve"> </w:t>
      </w:r>
      <w:r>
        <w:t>una velocidad de viento de 25 m/s (independientemente del ángulo de incidencia del</w:t>
      </w:r>
      <w:r>
        <w:rPr>
          <w:spacing w:val="1"/>
        </w:rPr>
        <w:t xml:space="preserve"> </w:t>
      </w:r>
      <w:r>
        <w:t>viento</w:t>
      </w:r>
      <w:r>
        <w:rPr>
          <w:spacing w:val="-5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instalación).</w:t>
      </w:r>
      <w:r>
        <w:rPr>
          <w:spacing w:val="-5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Ingeniería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Diseño</w:t>
      </w:r>
      <w:r>
        <w:rPr>
          <w:spacing w:val="-6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garantizar</w:t>
      </w:r>
      <w:r>
        <w:rPr>
          <w:spacing w:val="-12"/>
        </w:rPr>
        <w:t xml:space="preserve"> </w:t>
      </w:r>
      <w:r>
        <w:t>que el</w:t>
      </w:r>
      <w:r>
        <w:rPr>
          <w:spacing w:val="-59"/>
        </w:rPr>
        <w:t xml:space="preserve"> </w:t>
      </w:r>
      <w:r>
        <w:t>diseño</w:t>
      </w:r>
      <w:r>
        <w:rPr>
          <w:spacing w:val="-3"/>
        </w:rPr>
        <w:t xml:space="preserve"> </w:t>
      </w:r>
      <w:r>
        <w:t>está realizado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velocidad</w:t>
      </w:r>
      <w:r>
        <w:rPr>
          <w:spacing w:val="-3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viento</w:t>
      </w:r>
      <w:r>
        <w:rPr>
          <w:spacing w:val="1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explotación.</w:t>
      </w:r>
    </w:p>
    <w:p w14:paraId="46302C26" w14:textId="77777777" w:rsidR="005A6C74" w:rsidRDefault="00A13056">
      <w:pPr>
        <w:pStyle w:val="Textoindependiente"/>
        <w:spacing w:before="155" w:line="259" w:lineRule="auto"/>
        <w:ind w:right="706"/>
      </w:pPr>
      <w:r>
        <w:t>Además,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-11"/>
        </w:rPr>
        <w:t xml:space="preserve"> </w:t>
      </w:r>
      <w:r>
        <w:t>ambientales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entorno,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especialmente</w:t>
      </w:r>
      <w:r>
        <w:rPr>
          <w:spacing w:val="-4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nivel</w:t>
      </w:r>
      <w:r>
        <w:rPr>
          <w:spacing w:val="-12"/>
        </w:rPr>
        <w:t xml:space="preserve"> </w:t>
      </w:r>
      <w:proofErr w:type="spellStart"/>
      <w:r>
        <w:t>ceráunico</w:t>
      </w:r>
      <w:proofErr w:type="spellEnd"/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objeto</w:t>
      </w:r>
      <w:r>
        <w:rPr>
          <w:spacing w:val="-9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dimensionar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diseñar</w:t>
      </w:r>
      <w:r>
        <w:rPr>
          <w:spacing w:val="-13"/>
        </w:rPr>
        <w:t xml:space="preserve"> </w:t>
      </w:r>
      <w:r>
        <w:t>adecuadamente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coordinación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protecciones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requieren</w:t>
      </w:r>
      <w:r>
        <w:rPr>
          <w:spacing w:val="-59"/>
        </w:rPr>
        <w:t xml:space="preserve"> </w:t>
      </w:r>
      <w:r>
        <w:t>los componentes.</w:t>
      </w:r>
    </w:p>
    <w:p w14:paraId="411A7CC8" w14:textId="77777777" w:rsidR="005A6C74" w:rsidRDefault="00A13056">
      <w:pPr>
        <w:pStyle w:val="Textoindependiente"/>
        <w:spacing w:before="161" w:line="259" w:lineRule="auto"/>
        <w:ind w:right="699"/>
      </w:pPr>
      <w:r>
        <w:rPr>
          <w:noProof/>
        </w:rPr>
        <w:drawing>
          <wp:anchor distT="0" distB="0" distL="0" distR="0" simplePos="0" relativeHeight="485502976" behindDoc="1" locked="0" layoutInCell="1" allowOverlap="1" wp14:anchorId="729CF09F" wp14:editId="09C80624">
            <wp:simplePos x="0" y="0"/>
            <wp:positionH relativeFrom="page">
              <wp:posOffset>2781935</wp:posOffset>
            </wp:positionH>
            <wp:positionV relativeFrom="paragraph">
              <wp:posOffset>205713</wp:posOffset>
            </wp:positionV>
            <wp:extent cx="2209800" cy="2393950"/>
            <wp:effectExtent l="0" t="0" r="0" b="0"/>
            <wp:wrapNone/>
            <wp:docPr id="6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</w:t>
      </w:r>
      <w:r>
        <w:rPr>
          <w:spacing w:val="1"/>
        </w:rPr>
        <w:t xml:space="preserve"> </w:t>
      </w:r>
      <w:r>
        <w:t>adjudicatario,</w:t>
      </w:r>
      <w:r>
        <w:rPr>
          <w:spacing w:val="1"/>
        </w:rPr>
        <w:t xml:space="preserve"> </w:t>
      </w:r>
      <w:r>
        <w:t>suministrará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instalará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descargas</w:t>
      </w:r>
      <w:r>
        <w:rPr>
          <w:spacing w:val="1"/>
        </w:rPr>
        <w:t xml:space="preserve"> </w:t>
      </w:r>
      <w:r>
        <w:rPr>
          <w:spacing w:val="-1"/>
        </w:rPr>
        <w:t>atmosféricas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permitirá</w:t>
      </w:r>
      <w:r>
        <w:rPr>
          <w:spacing w:val="-11"/>
        </w:rPr>
        <w:t xml:space="preserve"> </w:t>
      </w:r>
      <w:r>
        <w:rPr>
          <w:spacing w:val="-1"/>
        </w:rPr>
        <w:t>evaluar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14"/>
        </w:rPr>
        <w:t xml:space="preserve"> </w:t>
      </w:r>
      <w:r>
        <w:t>ambientales</w:t>
      </w:r>
      <w:r>
        <w:rPr>
          <w:spacing w:val="-13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verificar</w:t>
      </w:r>
      <w:r>
        <w:rPr>
          <w:spacing w:val="-9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condiciones</w:t>
      </w:r>
      <w:r>
        <w:rPr>
          <w:spacing w:val="-58"/>
        </w:rPr>
        <w:t xml:space="preserve"> </w:t>
      </w:r>
      <w:r>
        <w:t>operativas de seguridad y anticipar eventos que impliquen la evacuación, según las</w:t>
      </w:r>
      <w:r>
        <w:rPr>
          <w:spacing w:val="1"/>
        </w:rPr>
        <w:t xml:space="preserve"> </w:t>
      </w:r>
      <w:r>
        <w:t>prescripciones del apartado</w:t>
      </w:r>
      <w:r>
        <w:rPr>
          <w:spacing w:val="2"/>
        </w:rPr>
        <w:t xml:space="preserve"> </w:t>
      </w:r>
      <w:hyperlink w:anchor="_bookmark33" w:history="1">
        <w:r>
          <w:t>6.3.8.8.11.5</w:t>
        </w:r>
      </w:hyperlink>
      <w:r>
        <w:t>.</w:t>
      </w:r>
    </w:p>
    <w:p w14:paraId="3031C95E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0106E448" w14:textId="77777777" w:rsidR="005A6C74" w:rsidRDefault="005A6C74">
      <w:pPr>
        <w:pStyle w:val="Textoindependiente"/>
        <w:spacing w:before="5"/>
        <w:ind w:left="0"/>
        <w:jc w:val="left"/>
        <w:rPr>
          <w:sz w:val="27"/>
        </w:rPr>
      </w:pPr>
    </w:p>
    <w:p w14:paraId="00705C6D" w14:textId="77777777" w:rsidR="005A6C74" w:rsidRDefault="00A13056">
      <w:pPr>
        <w:pStyle w:val="Ttulo2"/>
        <w:numPr>
          <w:ilvl w:val="2"/>
          <w:numId w:val="31"/>
        </w:numPr>
        <w:tabs>
          <w:tab w:val="left" w:pos="961"/>
        </w:tabs>
        <w:spacing w:before="1"/>
      </w:pPr>
      <w:bookmarkStart w:id="21" w:name="_bookmark21"/>
      <w:bookmarkEnd w:id="21"/>
      <w:r>
        <w:t>Estudios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sistema</w:t>
      </w:r>
      <w:r>
        <w:t>s</w:t>
      </w:r>
      <w:r>
        <w:rPr>
          <w:spacing w:val="-6"/>
        </w:rPr>
        <w:t xml:space="preserve"> </w:t>
      </w:r>
      <w:r>
        <w:t>electromecánicos</w:t>
      </w:r>
    </w:p>
    <w:p w14:paraId="719672E6" w14:textId="77777777" w:rsidR="005A6C74" w:rsidRDefault="005A6C74">
      <w:pPr>
        <w:pStyle w:val="Textoindependiente"/>
        <w:spacing w:before="11"/>
        <w:ind w:left="0"/>
        <w:jc w:val="left"/>
        <w:rPr>
          <w:rFonts w:ascii="Arial"/>
          <w:b/>
          <w:sz w:val="20"/>
        </w:rPr>
      </w:pPr>
    </w:p>
    <w:p w14:paraId="33C2DAD3" w14:textId="77777777" w:rsidR="005A6C74" w:rsidRDefault="00A13056">
      <w:pPr>
        <w:pStyle w:val="Textoindependiente"/>
        <w:spacing w:line="259" w:lineRule="auto"/>
        <w:ind w:right="696"/>
      </w:pPr>
      <w:r>
        <w:t>Para las obras civiles funcionales, la Empresa deberá elaborar los estudios topográficos,</w:t>
      </w:r>
      <w:r>
        <w:rPr>
          <w:spacing w:val="-59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geotécnicos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suelos,</w:t>
      </w:r>
      <w:r>
        <w:rPr>
          <w:spacing w:val="1"/>
        </w:rPr>
        <w:t xml:space="preserve"> </w:t>
      </w:r>
      <w:r>
        <w:t>resistividad</w:t>
      </w:r>
      <w:r>
        <w:rPr>
          <w:spacing w:val="1"/>
        </w:rPr>
        <w:t xml:space="preserve"> </w:t>
      </w:r>
      <w:r>
        <w:t>eléctrica,</w:t>
      </w:r>
      <w:r>
        <w:rPr>
          <w:spacing w:val="1"/>
        </w:rPr>
        <w:t xml:space="preserve"> </w:t>
      </w:r>
      <w:r>
        <w:t>detalles</w:t>
      </w:r>
      <w:r>
        <w:rPr>
          <w:spacing w:val="1"/>
        </w:rPr>
        <w:t xml:space="preserve"> </w:t>
      </w:r>
      <w:r>
        <w:t>estructurales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torres,</w:t>
      </w:r>
      <w:r>
        <w:rPr>
          <w:spacing w:val="1"/>
        </w:rPr>
        <w:t xml:space="preserve"> </w:t>
      </w:r>
      <w:r>
        <w:t>fundaciones,</w:t>
      </w:r>
      <w:r>
        <w:rPr>
          <w:spacing w:val="1"/>
        </w:rPr>
        <w:t xml:space="preserve"> </w:t>
      </w:r>
      <w:r>
        <w:t>refuerzos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emplazamiento,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detalle:</w:t>
      </w:r>
    </w:p>
    <w:p w14:paraId="5551A625" w14:textId="77777777" w:rsidR="005A6C74" w:rsidRDefault="00A13056">
      <w:pPr>
        <w:pStyle w:val="Prrafodelista"/>
        <w:numPr>
          <w:ilvl w:val="3"/>
          <w:numId w:val="31"/>
        </w:numPr>
        <w:tabs>
          <w:tab w:val="left" w:pos="1124"/>
        </w:tabs>
        <w:spacing w:before="160"/>
        <w:ind w:right="708"/>
        <w:jc w:val="both"/>
      </w:pPr>
      <w:r>
        <w:rPr>
          <w:spacing w:val="-1"/>
        </w:rPr>
        <w:t>Topográfico.</w:t>
      </w:r>
      <w:r>
        <w:rPr>
          <w:spacing w:val="-13"/>
        </w:rPr>
        <w:t xml:space="preserve"> </w:t>
      </w:r>
      <w:r>
        <w:rPr>
          <w:spacing w:val="-1"/>
        </w:rPr>
        <w:t>Serán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cargo</w:t>
      </w:r>
      <w:r>
        <w:rPr>
          <w:spacing w:val="-7"/>
        </w:rPr>
        <w:t xml:space="preserve"> </w:t>
      </w:r>
      <w:r>
        <w:rPr>
          <w:spacing w:val="-1"/>
        </w:rPr>
        <w:t>y</w:t>
      </w:r>
      <w:r>
        <w:rPr>
          <w:spacing w:val="-9"/>
        </w:rPr>
        <w:t xml:space="preserve"> </w:t>
      </w:r>
      <w:r>
        <w:rPr>
          <w:spacing w:val="-1"/>
        </w:rPr>
        <w:t>coste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Empresa</w:t>
      </w:r>
      <w:r>
        <w:rPr>
          <w:spacing w:val="-17"/>
        </w:rPr>
        <w:t xml:space="preserve"> </w:t>
      </w:r>
      <w:r>
        <w:t>realizar</w:t>
      </w:r>
      <w:r>
        <w:rPr>
          <w:spacing w:val="-10"/>
        </w:rPr>
        <w:t xml:space="preserve"> </w:t>
      </w:r>
      <w:r>
        <w:t>todos</w:t>
      </w:r>
      <w:r>
        <w:rPr>
          <w:spacing w:val="-14"/>
        </w:rPr>
        <w:t xml:space="preserve"> </w:t>
      </w:r>
      <w:r>
        <w:t>aquellos</w:t>
      </w:r>
      <w:r>
        <w:rPr>
          <w:spacing w:val="-14"/>
        </w:rPr>
        <w:t xml:space="preserve"> </w:t>
      </w:r>
      <w:r>
        <w:t>estudios</w:t>
      </w:r>
      <w:r>
        <w:rPr>
          <w:spacing w:val="-59"/>
        </w:rPr>
        <w:t xml:space="preserve"> </w:t>
      </w:r>
      <w:r>
        <w:t>topográficos complementarios que se requieran para la correcta construcción de</w:t>
      </w:r>
      <w:r>
        <w:rPr>
          <w:spacing w:val="1"/>
        </w:rPr>
        <w:t xml:space="preserve"> </w:t>
      </w:r>
      <w:r>
        <w:t>las obras</w:t>
      </w:r>
      <w:r>
        <w:rPr>
          <w:spacing w:val="1"/>
        </w:rPr>
        <w:t xml:space="preserve"> </w:t>
      </w:r>
      <w:r>
        <w:t>civiles.</w:t>
      </w:r>
    </w:p>
    <w:p w14:paraId="385FBCF2" w14:textId="77777777" w:rsidR="005A6C74" w:rsidRDefault="00A13056">
      <w:pPr>
        <w:pStyle w:val="Prrafodelista"/>
        <w:numPr>
          <w:ilvl w:val="3"/>
          <w:numId w:val="31"/>
        </w:numPr>
        <w:tabs>
          <w:tab w:val="left" w:pos="1124"/>
        </w:tabs>
        <w:spacing w:before="159"/>
        <w:ind w:right="702"/>
        <w:jc w:val="both"/>
      </w:pPr>
      <w:r>
        <w:t>Estud</w:t>
      </w:r>
      <w:r>
        <w:t>ios de suelos, geológicos y geotécnicos complementarios en los lugares de</w:t>
      </w:r>
      <w:r>
        <w:rPr>
          <w:spacing w:val="-59"/>
        </w:rPr>
        <w:t xml:space="preserve"> </w:t>
      </w:r>
      <w:r>
        <w:t>fundación de pilones o torres, Exploración del subsuelo. Muestreo. Ensayos de</w:t>
      </w:r>
      <w:r>
        <w:rPr>
          <w:spacing w:val="1"/>
        </w:rPr>
        <w:t xml:space="preserve"> </w:t>
      </w:r>
      <w:r>
        <w:t>laboratorio.</w:t>
      </w:r>
      <w:r>
        <w:rPr>
          <w:spacing w:val="1"/>
        </w:rPr>
        <w:t xml:space="preserve"> </w:t>
      </w:r>
      <w:r>
        <w:t>Empleo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equipos</w:t>
      </w:r>
      <w:r>
        <w:rPr>
          <w:spacing w:val="1"/>
        </w:rPr>
        <w:t xml:space="preserve"> </w:t>
      </w:r>
      <w:r>
        <w:t>especiales,</w:t>
      </w:r>
      <w:r>
        <w:rPr>
          <w:spacing w:val="1"/>
        </w:rPr>
        <w:t xml:space="preserve"> </w:t>
      </w:r>
      <w:r>
        <w:t>métodos</w:t>
      </w:r>
      <w:r>
        <w:rPr>
          <w:spacing w:val="1"/>
        </w:rPr>
        <w:t xml:space="preserve"> </w:t>
      </w:r>
      <w:r>
        <w:t>geofísicos.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capacidad</w:t>
      </w:r>
      <w:r>
        <w:rPr>
          <w:spacing w:val="-2"/>
        </w:rPr>
        <w:t xml:space="preserve"> </w:t>
      </w:r>
      <w:r>
        <w:t>portante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suelo.</w:t>
      </w:r>
    </w:p>
    <w:p w14:paraId="4BE07225" w14:textId="77777777" w:rsidR="005A6C74" w:rsidRDefault="00A13056">
      <w:pPr>
        <w:pStyle w:val="Prrafodelista"/>
        <w:numPr>
          <w:ilvl w:val="3"/>
          <w:numId w:val="31"/>
        </w:numPr>
        <w:tabs>
          <w:tab w:val="left" w:pos="1124"/>
        </w:tabs>
        <w:spacing w:before="159"/>
        <w:ind w:hanging="361"/>
      </w:pPr>
      <w:r>
        <w:rPr>
          <w:spacing w:val="-1"/>
        </w:rPr>
        <w:t>Estudios</w:t>
      </w:r>
      <w:r>
        <w:rPr>
          <w:spacing w:val="-17"/>
        </w:rPr>
        <w:t xml:space="preserve"> </w:t>
      </w:r>
      <w:r>
        <w:rPr>
          <w:spacing w:val="-1"/>
        </w:rPr>
        <w:t>específicos</w:t>
      </w:r>
      <w:r>
        <w:rPr>
          <w:spacing w:val="-1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complementarios</w:t>
      </w:r>
      <w:r>
        <w:rPr>
          <w:spacing w:val="-16"/>
        </w:rPr>
        <w:t xml:space="preserve"> </w:t>
      </w:r>
      <w:r>
        <w:t>eventualmente</w:t>
      </w:r>
      <w:r>
        <w:rPr>
          <w:spacing w:val="-12"/>
        </w:rPr>
        <w:t xml:space="preserve"> </w:t>
      </w:r>
      <w:r>
        <w:t>necesarios</w:t>
      </w:r>
      <w:r>
        <w:rPr>
          <w:spacing w:val="-18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</w:t>
      </w:r>
      <w:r>
        <w:rPr>
          <w:spacing w:val="-19"/>
        </w:rPr>
        <w:t xml:space="preserve"> </w:t>
      </w:r>
      <w:r>
        <w:t>diseño.</w:t>
      </w:r>
    </w:p>
    <w:p w14:paraId="7C87D44C" w14:textId="77777777" w:rsidR="005A6C74" w:rsidRDefault="00A13056">
      <w:pPr>
        <w:pStyle w:val="Prrafodelista"/>
        <w:numPr>
          <w:ilvl w:val="3"/>
          <w:numId w:val="31"/>
        </w:numPr>
        <w:tabs>
          <w:tab w:val="left" w:pos="1124"/>
        </w:tabs>
        <w:spacing w:before="160"/>
        <w:ind w:hanging="361"/>
      </w:pPr>
      <w:r>
        <w:t>Análisis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materiales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construcción</w:t>
      </w:r>
      <w:r>
        <w:rPr>
          <w:spacing w:val="-2"/>
        </w:rPr>
        <w:t xml:space="preserve"> </w:t>
      </w:r>
      <w:r>
        <w:t>existentes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país.</w:t>
      </w:r>
    </w:p>
    <w:p w14:paraId="01E8662B" w14:textId="77777777" w:rsidR="005A6C74" w:rsidRDefault="00A13056">
      <w:pPr>
        <w:pStyle w:val="Prrafodelista"/>
        <w:numPr>
          <w:ilvl w:val="3"/>
          <w:numId w:val="31"/>
        </w:numPr>
        <w:tabs>
          <w:tab w:val="left" w:pos="1124"/>
        </w:tabs>
        <w:spacing w:before="160"/>
        <w:ind w:right="707"/>
        <w:jc w:val="both"/>
      </w:pPr>
      <w:r>
        <w:t>Planos estructurales, sanitarios, eléctricos y otros necesarios, para servicios,</w:t>
      </w:r>
      <w:r>
        <w:rPr>
          <w:spacing w:val="1"/>
        </w:rPr>
        <w:t xml:space="preserve"> </w:t>
      </w:r>
      <w:r>
        <w:t>instalaciones y</w:t>
      </w:r>
      <w:r>
        <w:rPr>
          <w:spacing w:val="-4"/>
        </w:rPr>
        <w:t xml:space="preserve"> </w:t>
      </w:r>
      <w:r>
        <w:t>servidumbres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paso.</w:t>
      </w:r>
    </w:p>
    <w:p w14:paraId="4BA42B27" w14:textId="77777777" w:rsidR="005A6C74" w:rsidRDefault="00A13056">
      <w:pPr>
        <w:pStyle w:val="Prrafodelista"/>
        <w:numPr>
          <w:ilvl w:val="3"/>
          <w:numId w:val="31"/>
        </w:numPr>
        <w:tabs>
          <w:tab w:val="left" w:pos="1123"/>
          <w:tab w:val="left" w:pos="1124"/>
        </w:tabs>
        <w:spacing w:before="161"/>
        <w:ind w:hanging="361"/>
      </w:pPr>
      <w:r>
        <w:t>Especificaciones</w:t>
      </w:r>
      <w:r>
        <w:rPr>
          <w:spacing w:val="-3"/>
        </w:rPr>
        <w:t xml:space="preserve"> </w:t>
      </w:r>
      <w:r>
        <w:t>técnicas.</w:t>
      </w:r>
    </w:p>
    <w:p w14:paraId="74186576" w14:textId="77777777" w:rsidR="005A6C74" w:rsidRDefault="005A6C74">
      <w:p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66F95F18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07C2060C" w14:textId="77777777" w:rsidR="005A6C74" w:rsidRDefault="00A13056">
      <w:pPr>
        <w:pStyle w:val="Prrafodelista"/>
        <w:numPr>
          <w:ilvl w:val="3"/>
          <w:numId w:val="31"/>
        </w:numPr>
        <w:tabs>
          <w:tab w:val="left" w:pos="1124"/>
        </w:tabs>
        <w:spacing w:before="93"/>
        <w:ind w:right="712"/>
      </w:pPr>
      <w:r>
        <w:t>Detalle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ubicación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fundaciones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pilones, sus</w:t>
      </w:r>
      <w:r>
        <w:rPr>
          <w:spacing w:val="-7"/>
        </w:rPr>
        <w:t xml:space="preserve"> </w:t>
      </w:r>
      <w:r>
        <w:t>dimensiones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tiempo</w:t>
      </w:r>
      <w:r>
        <w:rPr>
          <w:spacing w:val="-5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ejecución</w:t>
      </w:r>
      <w:r>
        <w:rPr>
          <w:spacing w:val="2"/>
        </w:rPr>
        <w:t xml:space="preserve"> </w:t>
      </w:r>
      <w:r>
        <w:t>del vaciado.</w:t>
      </w:r>
    </w:p>
    <w:p w14:paraId="396EA42C" w14:textId="77777777" w:rsidR="005A6C74" w:rsidRDefault="00A13056">
      <w:pPr>
        <w:pStyle w:val="Prrafodelista"/>
        <w:numPr>
          <w:ilvl w:val="3"/>
          <w:numId w:val="31"/>
        </w:numPr>
        <w:tabs>
          <w:tab w:val="left" w:pos="1124"/>
        </w:tabs>
        <w:spacing w:before="161"/>
        <w:ind w:hanging="361"/>
      </w:pPr>
      <w:r>
        <w:t>Procedimiento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hormigonado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descripción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medios</w:t>
      </w:r>
      <w:r>
        <w:rPr>
          <w:spacing w:val="-5"/>
        </w:rPr>
        <w:t xml:space="preserve"> </w:t>
      </w:r>
      <w:r>
        <w:t>auxiliares.</w:t>
      </w:r>
    </w:p>
    <w:p w14:paraId="649CED18" w14:textId="77777777" w:rsidR="005A6C74" w:rsidRDefault="00A13056">
      <w:pPr>
        <w:pStyle w:val="Prrafodelista"/>
        <w:numPr>
          <w:ilvl w:val="3"/>
          <w:numId w:val="31"/>
        </w:numPr>
        <w:tabs>
          <w:tab w:val="left" w:pos="1123"/>
          <w:tab w:val="left" w:pos="1124"/>
        </w:tabs>
        <w:spacing w:before="160"/>
        <w:ind w:hanging="361"/>
      </w:pPr>
      <w:r>
        <w:t>Ubicación y</w:t>
      </w:r>
      <w:r>
        <w:rPr>
          <w:spacing w:val="-1"/>
        </w:rPr>
        <w:t xml:space="preserve"> </w:t>
      </w:r>
      <w:r>
        <w:t>características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planta de</w:t>
      </w:r>
      <w:r>
        <w:rPr>
          <w:spacing w:val="-3"/>
        </w:rPr>
        <w:t xml:space="preserve"> </w:t>
      </w:r>
      <w:r>
        <w:t>elaboración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concreto.</w:t>
      </w:r>
    </w:p>
    <w:p w14:paraId="7340AC00" w14:textId="77777777" w:rsidR="005A6C74" w:rsidRDefault="00A13056">
      <w:pPr>
        <w:pStyle w:val="Prrafodelista"/>
        <w:numPr>
          <w:ilvl w:val="3"/>
          <w:numId w:val="31"/>
        </w:numPr>
        <w:tabs>
          <w:tab w:val="left" w:pos="1123"/>
          <w:tab w:val="left" w:pos="1124"/>
        </w:tabs>
        <w:spacing w:before="161"/>
        <w:ind w:hanging="361"/>
      </w:pPr>
      <w:r>
        <w:t>Definición</w:t>
      </w:r>
      <w:r>
        <w:rPr>
          <w:spacing w:val="-5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controles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calidad</w:t>
      </w:r>
    </w:p>
    <w:p w14:paraId="131366A0" w14:textId="77777777" w:rsidR="005A6C74" w:rsidRDefault="00A13056">
      <w:pPr>
        <w:pStyle w:val="Textoindependiente"/>
        <w:spacing w:before="159" w:line="259" w:lineRule="auto"/>
        <w:ind w:right="707"/>
      </w:pPr>
      <w:r>
        <w:t>Todos los estudios deben entregarse al IDU (2 copias en for</w:t>
      </w:r>
      <w:r>
        <w:t>mato digital), redactados en</w:t>
      </w:r>
      <w:r>
        <w:rPr>
          <w:spacing w:val="-59"/>
        </w:rPr>
        <w:t xml:space="preserve"> </w:t>
      </w:r>
      <w:r>
        <w:t>español.</w:t>
      </w:r>
    </w:p>
    <w:p w14:paraId="6A54CDE2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526B3510" w14:textId="77777777" w:rsidR="005A6C74" w:rsidRDefault="005A6C74">
      <w:pPr>
        <w:pStyle w:val="Textoindependiente"/>
        <w:spacing w:before="10"/>
        <w:ind w:left="0"/>
        <w:jc w:val="left"/>
        <w:rPr>
          <w:sz w:val="27"/>
        </w:rPr>
      </w:pPr>
    </w:p>
    <w:p w14:paraId="75DF781B" w14:textId="77777777" w:rsidR="005A6C74" w:rsidRDefault="00A13056">
      <w:pPr>
        <w:pStyle w:val="Ttulo2"/>
        <w:numPr>
          <w:ilvl w:val="2"/>
          <w:numId w:val="31"/>
        </w:numPr>
        <w:tabs>
          <w:tab w:val="left" w:pos="961"/>
        </w:tabs>
      </w:pPr>
      <w:bookmarkStart w:id="22" w:name="_bookmark22"/>
      <w:bookmarkEnd w:id="22"/>
      <w:r>
        <w:t>Estudios</w:t>
      </w:r>
      <w:r>
        <w:rPr>
          <w:spacing w:val="-6"/>
        </w:rPr>
        <w:t xml:space="preserve"> </w:t>
      </w:r>
      <w:r>
        <w:t>complementarios</w:t>
      </w:r>
      <w:r>
        <w:rPr>
          <w:spacing w:val="-5"/>
        </w:rPr>
        <w:t xml:space="preserve"> </w:t>
      </w:r>
      <w:r>
        <w:t>para la</w:t>
      </w:r>
      <w:r>
        <w:rPr>
          <w:spacing w:val="-4"/>
        </w:rPr>
        <w:t xml:space="preserve"> </w:t>
      </w:r>
      <w:r>
        <w:t>apropiación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obras</w:t>
      </w:r>
      <w:r>
        <w:rPr>
          <w:spacing w:val="-4"/>
        </w:rPr>
        <w:t xml:space="preserve"> </w:t>
      </w:r>
      <w:r>
        <w:t>civiles</w:t>
      </w:r>
    </w:p>
    <w:p w14:paraId="190FA716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b/>
          <w:sz w:val="20"/>
        </w:rPr>
      </w:pPr>
    </w:p>
    <w:p w14:paraId="0889B377" w14:textId="77777777" w:rsidR="005A6C74" w:rsidRDefault="00A13056">
      <w:pPr>
        <w:pStyle w:val="Textoindependiente"/>
        <w:spacing w:line="259" w:lineRule="auto"/>
        <w:ind w:right="704"/>
      </w:pPr>
      <w:r>
        <w:rPr>
          <w:noProof/>
        </w:rPr>
        <w:drawing>
          <wp:anchor distT="0" distB="0" distL="0" distR="0" simplePos="0" relativeHeight="485503488" behindDoc="1" locked="0" layoutInCell="1" allowOverlap="1" wp14:anchorId="59A048A7" wp14:editId="751003A2">
            <wp:simplePos x="0" y="0"/>
            <wp:positionH relativeFrom="page">
              <wp:posOffset>2781935</wp:posOffset>
            </wp:positionH>
            <wp:positionV relativeFrom="paragraph">
              <wp:posOffset>310741</wp:posOffset>
            </wp:positionV>
            <wp:extent cx="2209800" cy="2393950"/>
            <wp:effectExtent l="0" t="0" r="0" b="0"/>
            <wp:wrapNone/>
            <wp:docPr id="6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Empresa adjudicataria deberá apropiarse de los Estudios y Diseños de todas las</w:t>
      </w:r>
      <w:r>
        <w:rPr>
          <w:spacing w:val="1"/>
        </w:rPr>
        <w:t xml:space="preserve"> </w:t>
      </w:r>
      <w:r>
        <w:t>especialidades, verificar -y ajustar si fuera el caso- su compatibilidad con el Diseño</w:t>
      </w:r>
      <w:r>
        <w:rPr>
          <w:spacing w:val="1"/>
        </w:rPr>
        <w:t xml:space="preserve"> </w:t>
      </w:r>
      <w:r>
        <w:t>electromecánico.</w:t>
      </w:r>
    </w:p>
    <w:p w14:paraId="25B67FC0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654F9FF8" w14:textId="77777777" w:rsidR="005A6C74" w:rsidRDefault="005A6C74">
      <w:pPr>
        <w:pStyle w:val="Textoindependiente"/>
        <w:spacing w:before="5"/>
        <w:ind w:left="0"/>
        <w:jc w:val="left"/>
        <w:rPr>
          <w:sz w:val="27"/>
        </w:rPr>
      </w:pPr>
    </w:p>
    <w:p w14:paraId="3AB8E847" w14:textId="77777777" w:rsidR="005A6C74" w:rsidRDefault="00A13056">
      <w:pPr>
        <w:pStyle w:val="Ttulo2"/>
        <w:numPr>
          <w:ilvl w:val="2"/>
          <w:numId w:val="31"/>
        </w:numPr>
        <w:tabs>
          <w:tab w:val="left" w:pos="961"/>
        </w:tabs>
        <w:spacing w:before="1"/>
        <w:ind w:left="408" w:right="703" w:firstLine="0"/>
      </w:pPr>
      <w:bookmarkStart w:id="23" w:name="_bookmark23"/>
      <w:bookmarkEnd w:id="23"/>
      <w:r>
        <w:t>Dispositivos</w:t>
      </w:r>
      <w:r>
        <w:rPr>
          <w:spacing w:val="5"/>
        </w:rPr>
        <w:t xml:space="preserve"> </w:t>
      </w:r>
      <w:r>
        <w:t>destinados</w:t>
      </w:r>
      <w:r>
        <w:rPr>
          <w:spacing w:val="52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seguridad</w:t>
      </w:r>
      <w:r>
        <w:rPr>
          <w:spacing w:val="55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personal</w:t>
      </w:r>
      <w:r>
        <w:rPr>
          <w:spacing w:val="57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mantenimiento</w:t>
      </w:r>
      <w:r>
        <w:rPr>
          <w:spacing w:val="55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operación</w:t>
      </w:r>
    </w:p>
    <w:p w14:paraId="62B3B6F2" w14:textId="77777777" w:rsidR="005A6C74" w:rsidRDefault="005A6C74">
      <w:pPr>
        <w:pStyle w:val="Textoindependiente"/>
        <w:spacing w:before="1"/>
        <w:ind w:left="0"/>
        <w:jc w:val="left"/>
        <w:rPr>
          <w:rFonts w:ascii="Arial"/>
          <w:b/>
          <w:sz w:val="21"/>
        </w:rPr>
      </w:pPr>
    </w:p>
    <w:p w14:paraId="237E42E0" w14:textId="77777777" w:rsidR="005A6C74" w:rsidRDefault="00A13056">
      <w:pPr>
        <w:pStyle w:val="Textoindependiente"/>
        <w:spacing w:line="259" w:lineRule="auto"/>
        <w:ind w:right="698"/>
      </w:pPr>
      <w:r>
        <w:t>El Proyecto de Ingeniería de Diseño que debe confeccionar la Empresa adjudicataria,</w:t>
      </w:r>
      <w:r>
        <w:rPr>
          <w:spacing w:val="1"/>
        </w:rPr>
        <w:t xml:space="preserve"> </w:t>
      </w:r>
      <w:r>
        <w:t>deberá cumplir la reglamentación respecto a la protección contra caídas en trabajo en</w:t>
      </w:r>
      <w:r>
        <w:rPr>
          <w:spacing w:val="1"/>
        </w:rPr>
        <w:t xml:space="preserve"> </w:t>
      </w:r>
      <w:r>
        <w:t>alturas en el país de origen de la Empresa proveedora del sistema electr</w:t>
      </w:r>
      <w:r>
        <w:t>omecánico,</w:t>
      </w:r>
      <w:r>
        <w:rPr>
          <w:spacing w:val="1"/>
        </w:rPr>
        <w:t xml:space="preserve"> </w:t>
      </w:r>
      <w:r>
        <w:t>especialmente en lo que respecta a los componentes tales como: líneas de vida, puntos</w:t>
      </w:r>
      <w:r>
        <w:rPr>
          <w:spacing w:val="1"/>
        </w:rPr>
        <w:t xml:space="preserve"> </w:t>
      </w:r>
      <w:r>
        <w:t>de anclaje, plataformas, escotillas y demás accesos o locaciones para personal de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mantenimiento.</w:t>
      </w:r>
    </w:p>
    <w:p w14:paraId="3DD84080" w14:textId="77777777" w:rsidR="005A6C74" w:rsidRDefault="00A13056">
      <w:pPr>
        <w:pStyle w:val="Textoindependiente"/>
        <w:spacing w:before="156" w:line="259" w:lineRule="auto"/>
        <w:ind w:right="704"/>
      </w:pPr>
      <w:r>
        <w:t>Se</w:t>
      </w:r>
      <w:r>
        <w:rPr>
          <w:spacing w:val="1"/>
        </w:rPr>
        <w:t xml:space="preserve"> </w:t>
      </w:r>
      <w:r>
        <w:t>requerirá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adjudicataria</w:t>
      </w:r>
      <w:r>
        <w:rPr>
          <w:spacing w:val="1"/>
        </w:rPr>
        <w:t xml:space="preserve"> </w:t>
      </w:r>
      <w:r>
        <w:t>instale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señalización</w:t>
      </w:r>
      <w:r>
        <w:rPr>
          <w:spacing w:val="1"/>
        </w:rPr>
        <w:t xml:space="preserve"> </w:t>
      </w:r>
      <w:r>
        <w:t>acorde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regulaciones y normas vigentes en Colombia. Esta señalética será en idioma español</w:t>
      </w:r>
      <w:r>
        <w:rPr>
          <w:spacing w:val="1"/>
        </w:rPr>
        <w:t xml:space="preserve"> </w:t>
      </w:r>
      <w:r>
        <w:t>(Latinoamérica) e indicará las capacidades de carga de los puntos de anclaje para</w:t>
      </w:r>
      <w:r>
        <w:rPr>
          <w:spacing w:val="1"/>
        </w:rPr>
        <w:t xml:space="preserve"> </w:t>
      </w:r>
      <w:r>
        <w:t>personas</w:t>
      </w:r>
      <w:r>
        <w:rPr>
          <w:spacing w:val="-12"/>
        </w:rPr>
        <w:t xml:space="preserve"> </w:t>
      </w:r>
      <w:r>
        <w:t>(EPI)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puntos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anclaje</w:t>
      </w:r>
      <w:r>
        <w:rPr>
          <w:spacing w:val="-9"/>
        </w:rPr>
        <w:t xml:space="preserve"> </w:t>
      </w:r>
      <w:r>
        <w:t>par</w:t>
      </w:r>
      <w:r>
        <w:t>a</w:t>
      </w:r>
      <w:r>
        <w:rPr>
          <w:spacing w:val="-10"/>
        </w:rPr>
        <w:t xml:space="preserve"> </w:t>
      </w:r>
      <w:r>
        <w:t>maniobras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mantenimiento</w:t>
      </w:r>
      <w:r>
        <w:rPr>
          <w:spacing w:val="-5"/>
        </w:rPr>
        <w:t xml:space="preserve"> </w:t>
      </w:r>
      <w:r>
        <w:t>rutinario</w:t>
      </w:r>
      <w:r>
        <w:rPr>
          <w:spacing w:val="-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especial</w:t>
      </w:r>
      <w:r>
        <w:rPr>
          <w:spacing w:val="-5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equipo</w:t>
      </w:r>
      <w:r>
        <w:rPr>
          <w:spacing w:val="-2"/>
        </w:rPr>
        <w:t xml:space="preserve"> </w:t>
      </w:r>
      <w:r>
        <w:t>electromecánico.</w:t>
      </w:r>
    </w:p>
    <w:p w14:paraId="2C2F4006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2BB7F1A2" w14:textId="77777777" w:rsidR="005A6C74" w:rsidRDefault="005A6C74">
      <w:pPr>
        <w:pStyle w:val="Textoindependiente"/>
        <w:spacing w:before="7"/>
        <w:ind w:left="0"/>
        <w:jc w:val="left"/>
        <w:rPr>
          <w:sz w:val="27"/>
        </w:rPr>
      </w:pPr>
    </w:p>
    <w:p w14:paraId="4ABDAA52" w14:textId="77777777" w:rsidR="005A6C74" w:rsidRDefault="00A13056">
      <w:pPr>
        <w:pStyle w:val="Ttulo2"/>
        <w:numPr>
          <w:ilvl w:val="2"/>
          <w:numId w:val="31"/>
        </w:numPr>
        <w:tabs>
          <w:tab w:val="left" w:pos="961"/>
        </w:tabs>
      </w:pPr>
      <w:bookmarkStart w:id="24" w:name="_bookmark24"/>
      <w:bookmarkEnd w:id="24"/>
      <w:r>
        <w:t>Obra</w:t>
      </w:r>
      <w:r>
        <w:rPr>
          <w:spacing w:val="-5"/>
        </w:rPr>
        <w:t xml:space="preserve"> </w:t>
      </w:r>
      <w:r>
        <w:t>civil funcional</w:t>
      </w:r>
      <w:r>
        <w:rPr>
          <w:spacing w:val="-6"/>
        </w:rPr>
        <w:t xml:space="preserve"> </w:t>
      </w:r>
      <w:r>
        <w:t>e infraestructura</w:t>
      </w:r>
    </w:p>
    <w:p w14:paraId="693BD6CA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1"/>
        </w:rPr>
      </w:pPr>
    </w:p>
    <w:p w14:paraId="37ABFCC4" w14:textId="77777777" w:rsidR="005A6C74" w:rsidRDefault="00A13056">
      <w:pPr>
        <w:pStyle w:val="Prrafodelista"/>
        <w:numPr>
          <w:ilvl w:val="3"/>
          <w:numId w:val="27"/>
        </w:numPr>
        <w:tabs>
          <w:tab w:val="left" w:pos="1143"/>
        </w:tabs>
        <w:rPr>
          <w:rFonts w:ascii="Arial"/>
          <w:i/>
        </w:rPr>
      </w:pPr>
      <w:r>
        <w:rPr>
          <w:rFonts w:ascii="Arial"/>
          <w:i/>
          <w:u w:val="single"/>
        </w:rPr>
        <w:t>Generalidades</w:t>
      </w:r>
    </w:p>
    <w:p w14:paraId="5C0CCEEE" w14:textId="77777777" w:rsidR="005A6C74" w:rsidRDefault="005A6C74">
      <w:pPr>
        <w:pStyle w:val="Textoindependiente"/>
        <w:spacing w:before="10"/>
        <w:ind w:left="0"/>
        <w:jc w:val="left"/>
        <w:rPr>
          <w:rFonts w:ascii="Arial"/>
          <w:i/>
          <w:sz w:val="12"/>
        </w:rPr>
      </w:pPr>
    </w:p>
    <w:p w14:paraId="726B7798" w14:textId="77777777" w:rsidR="005A6C74" w:rsidRDefault="00A13056">
      <w:pPr>
        <w:pStyle w:val="Textoindependiente"/>
        <w:spacing w:before="94" w:line="259" w:lineRule="auto"/>
        <w:ind w:right="704"/>
      </w:pPr>
      <w:r>
        <w:t>La Empresa deberá, en la medida de lo posible, proponer materiales con distribuidores</w:t>
      </w:r>
      <w:r>
        <w:rPr>
          <w:spacing w:val="1"/>
        </w:rPr>
        <w:t xml:space="preserve"> </w:t>
      </w:r>
      <w:r>
        <w:t>locales (en Colombia) a fin de reducir los costos de importación de ciertos componentes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elementos,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promoviendo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nacional.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prese</w:t>
      </w:r>
      <w:r>
        <w:t>ntados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propuesta</w:t>
      </w:r>
      <w:r>
        <w:rPr>
          <w:spacing w:val="-10"/>
        </w:rPr>
        <w:t xml:space="preserve"> </w:t>
      </w:r>
      <w:r>
        <w:t>técnica</w:t>
      </w:r>
      <w:r>
        <w:rPr>
          <w:spacing w:val="-11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descripción</w:t>
      </w:r>
      <w:r>
        <w:rPr>
          <w:spacing w:val="-10"/>
        </w:rPr>
        <w:t xml:space="preserve"> </w:t>
      </w:r>
      <w:r>
        <w:t>detallada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deberán</w:t>
      </w:r>
      <w:r>
        <w:rPr>
          <w:spacing w:val="-10"/>
        </w:rPr>
        <w:t xml:space="preserve"> </w:t>
      </w:r>
      <w:r>
        <w:t>cumplir</w:t>
      </w:r>
      <w:r>
        <w:rPr>
          <w:spacing w:val="-13"/>
        </w:rPr>
        <w:t xml:space="preserve"> </w:t>
      </w:r>
      <w:r>
        <w:t>con</w:t>
      </w:r>
    </w:p>
    <w:p w14:paraId="1FD7FB15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3BC807A8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03DA8643" w14:textId="77777777" w:rsidR="005A6C74" w:rsidRDefault="00A13056">
      <w:pPr>
        <w:pStyle w:val="Textoindependiente"/>
        <w:spacing w:before="93" w:line="259" w:lineRule="auto"/>
        <w:ind w:right="702"/>
      </w:pPr>
      <w:r>
        <w:t>el nivel de calidad adecuado para garantizar el buen funcionamiento de los equipos y</w:t>
      </w:r>
      <w:r>
        <w:rPr>
          <w:spacing w:val="1"/>
        </w:rPr>
        <w:t xml:space="preserve"> </w:t>
      </w:r>
      <w:r>
        <w:t>componentes del sistema. En cualquier caso, deberá respetar el(los) compr</w:t>
      </w:r>
      <w:r>
        <w:t>omiso(s)</w:t>
      </w:r>
      <w:r>
        <w:rPr>
          <w:spacing w:val="1"/>
        </w:rPr>
        <w:t xml:space="preserve"> </w:t>
      </w:r>
      <w:r>
        <w:t>adoptados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licitación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aspecto.</w:t>
      </w:r>
    </w:p>
    <w:p w14:paraId="715D5DBA" w14:textId="77777777" w:rsidR="005A6C74" w:rsidRDefault="00A13056">
      <w:pPr>
        <w:pStyle w:val="Prrafodelista"/>
        <w:numPr>
          <w:ilvl w:val="3"/>
          <w:numId w:val="27"/>
        </w:numPr>
        <w:tabs>
          <w:tab w:val="left" w:pos="1143"/>
        </w:tabs>
        <w:spacing w:before="160"/>
        <w:rPr>
          <w:rFonts w:ascii="Arial" w:hAnsi="Arial"/>
          <w:i/>
        </w:rPr>
      </w:pPr>
      <w:r>
        <w:rPr>
          <w:rFonts w:ascii="Arial" w:hAnsi="Arial"/>
          <w:i/>
          <w:u w:val="single"/>
        </w:rPr>
        <w:t>Protección</w:t>
      </w:r>
      <w:r>
        <w:rPr>
          <w:rFonts w:ascii="Arial" w:hAnsi="Arial"/>
          <w:i/>
          <w:spacing w:val="-5"/>
          <w:u w:val="single"/>
        </w:rPr>
        <w:t xml:space="preserve"> </w:t>
      </w:r>
      <w:r>
        <w:rPr>
          <w:rFonts w:ascii="Arial" w:hAnsi="Arial"/>
          <w:i/>
          <w:u w:val="single"/>
        </w:rPr>
        <w:t>contra</w:t>
      </w:r>
      <w:r>
        <w:rPr>
          <w:rFonts w:ascii="Arial" w:hAnsi="Arial"/>
          <w:i/>
          <w:spacing w:val="-5"/>
          <w:u w:val="single"/>
        </w:rPr>
        <w:t xml:space="preserve"> </w:t>
      </w:r>
      <w:r>
        <w:rPr>
          <w:rFonts w:ascii="Arial" w:hAnsi="Arial"/>
          <w:i/>
          <w:u w:val="single"/>
        </w:rPr>
        <w:t>la</w:t>
      </w:r>
      <w:r>
        <w:rPr>
          <w:rFonts w:ascii="Arial" w:hAnsi="Arial"/>
          <w:i/>
          <w:spacing w:val="-1"/>
          <w:u w:val="single"/>
        </w:rPr>
        <w:t xml:space="preserve"> </w:t>
      </w:r>
      <w:r>
        <w:rPr>
          <w:rFonts w:ascii="Arial" w:hAnsi="Arial"/>
          <w:i/>
          <w:u w:val="single"/>
        </w:rPr>
        <w:t>corrosión</w:t>
      </w:r>
    </w:p>
    <w:p w14:paraId="25E19AEA" w14:textId="77777777" w:rsidR="005A6C74" w:rsidRDefault="005A6C74">
      <w:pPr>
        <w:pStyle w:val="Textoindependiente"/>
        <w:spacing w:before="10"/>
        <w:ind w:left="0"/>
        <w:jc w:val="left"/>
        <w:rPr>
          <w:rFonts w:ascii="Arial"/>
          <w:i/>
          <w:sz w:val="12"/>
        </w:rPr>
      </w:pPr>
    </w:p>
    <w:p w14:paraId="5B00BDAD" w14:textId="77777777" w:rsidR="005A6C74" w:rsidRDefault="00A13056">
      <w:pPr>
        <w:pStyle w:val="Textoindependiente"/>
        <w:spacing w:before="94" w:line="259" w:lineRule="auto"/>
        <w:ind w:right="708"/>
        <w:jc w:val="left"/>
      </w:pPr>
      <w:r>
        <w:t>Las</w:t>
      </w:r>
      <w:r>
        <w:rPr>
          <w:spacing w:val="28"/>
        </w:rPr>
        <w:t xml:space="preserve"> </w:t>
      </w:r>
      <w:r>
        <w:t>instalaciones</w:t>
      </w:r>
      <w:r>
        <w:rPr>
          <w:spacing w:val="23"/>
        </w:rPr>
        <w:t xml:space="preserve"> </w:t>
      </w:r>
      <w:r>
        <w:t>deberán</w:t>
      </w:r>
      <w:r>
        <w:rPr>
          <w:spacing w:val="29"/>
        </w:rPr>
        <w:t xml:space="preserve"> </w:t>
      </w:r>
      <w:r>
        <w:t>ser</w:t>
      </w:r>
      <w:r>
        <w:rPr>
          <w:spacing w:val="26"/>
        </w:rPr>
        <w:t xml:space="preserve"> </w:t>
      </w:r>
      <w:r>
        <w:t>entregadas</w:t>
      </w:r>
      <w:r>
        <w:rPr>
          <w:spacing w:val="23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perfecto</w:t>
      </w:r>
      <w:r>
        <w:rPr>
          <w:spacing w:val="25"/>
        </w:rPr>
        <w:t xml:space="preserve"> </w:t>
      </w:r>
      <w:r>
        <w:t>estado</w:t>
      </w:r>
      <w:r>
        <w:rPr>
          <w:spacing w:val="25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funcionamiento</w:t>
      </w:r>
      <w:r>
        <w:rPr>
          <w:spacing w:val="-59"/>
        </w:rPr>
        <w:t xml:space="preserve"> </w:t>
      </w:r>
      <w:r>
        <w:t>mecánico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eléctrico,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tendrán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nivel de</w:t>
      </w:r>
      <w:r>
        <w:rPr>
          <w:spacing w:val="-2"/>
        </w:rPr>
        <w:t xml:space="preserve"> </w:t>
      </w:r>
      <w:r>
        <w:t>acabado</w:t>
      </w:r>
      <w:r>
        <w:rPr>
          <w:spacing w:val="1"/>
        </w:rPr>
        <w:t xml:space="preserve"> </w:t>
      </w:r>
      <w:r>
        <w:t>impecable.</w:t>
      </w:r>
    </w:p>
    <w:p w14:paraId="4679784E" w14:textId="77777777" w:rsidR="005A6C74" w:rsidRDefault="00A13056">
      <w:pPr>
        <w:pStyle w:val="Textoindependiente"/>
        <w:spacing w:before="159" w:line="259" w:lineRule="auto"/>
        <w:jc w:val="left"/>
      </w:pPr>
      <w:r>
        <w:t>El</w:t>
      </w:r>
      <w:r>
        <w:rPr>
          <w:spacing w:val="16"/>
        </w:rPr>
        <w:t xml:space="preserve"> </w:t>
      </w:r>
      <w:r>
        <w:t>conjunto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piezas</w:t>
      </w:r>
      <w:r>
        <w:rPr>
          <w:spacing w:val="13"/>
        </w:rPr>
        <w:t xml:space="preserve"> </w:t>
      </w:r>
      <w:r>
        <w:t>metálicas</w:t>
      </w:r>
      <w:r>
        <w:rPr>
          <w:spacing w:val="18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tendrá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proteger</w:t>
      </w:r>
      <w:r>
        <w:rPr>
          <w:spacing w:val="11"/>
        </w:rPr>
        <w:t xml:space="preserve"> </w:t>
      </w:r>
      <w:r>
        <w:t>contra</w:t>
      </w:r>
      <w:r>
        <w:rPr>
          <w:spacing w:val="15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corrosión,</w:t>
      </w:r>
      <w:r>
        <w:rPr>
          <w:spacing w:val="14"/>
        </w:rPr>
        <w:t xml:space="preserve"> </w:t>
      </w:r>
      <w:r>
        <w:t>ya</w:t>
      </w:r>
      <w:r>
        <w:rPr>
          <w:spacing w:val="15"/>
        </w:rPr>
        <w:t xml:space="preserve"> </w:t>
      </w:r>
      <w:r>
        <w:t>sea</w:t>
      </w:r>
      <w:r>
        <w:rPr>
          <w:spacing w:val="15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galvanización,</w:t>
      </w:r>
      <w:r>
        <w:rPr>
          <w:spacing w:val="1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metalización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pintura.</w:t>
      </w:r>
    </w:p>
    <w:p w14:paraId="3D0915BD" w14:textId="77777777" w:rsidR="005A6C74" w:rsidRDefault="00A13056">
      <w:pPr>
        <w:pStyle w:val="Prrafodelista"/>
        <w:numPr>
          <w:ilvl w:val="3"/>
          <w:numId w:val="27"/>
        </w:numPr>
        <w:tabs>
          <w:tab w:val="left" w:pos="1143"/>
        </w:tabs>
        <w:spacing w:before="159"/>
        <w:rPr>
          <w:rFonts w:ascii="Arial" w:hAnsi="Arial"/>
          <w:i/>
        </w:rPr>
      </w:pPr>
      <w:bookmarkStart w:id="25" w:name="_bookmark25"/>
      <w:bookmarkEnd w:id="25"/>
      <w:r>
        <w:rPr>
          <w:rFonts w:ascii="Arial" w:hAnsi="Arial"/>
          <w:i/>
          <w:u w:val="single"/>
        </w:rPr>
        <w:t>Galvanización</w:t>
      </w:r>
      <w:r>
        <w:rPr>
          <w:rFonts w:ascii="Arial" w:hAnsi="Arial"/>
          <w:i/>
          <w:spacing w:val="-5"/>
          <w:u w:val="single"/>
        </w:rPr>
        <w:t xml:space="preserve"> </w:t>
      </w:r>
      <w:r>
        <w:rPr>
          <w:rFonts w:ascii="Arial" w:hAnsi="Arial"/>
          <w:i/>
          <w:u w:val="single"/>
        </w:rPr>
        <w:t>de</w:t>
      </w:r>
      <w:r>
        <w:rPr>
          <w:rFonts w:ascii="Arial" w:hAnsi="Arial"/>
          <w:i/>
          <w:spacing w:val="-5"/>
          <w:u w:val="single"/>
        </w:rPr>
        <w:t xml:space="preserve"> </w:t>
      </w:r>
      <w:r>
        <w:rPr>
          <w:rFonts w:ascii="Arial" w:hAnsi="Arial"/>
          <w:i/>
          <w:u w:val="single"/>
        </w:rPr>
        <w:t>las</w:t>
      </w:r>
      <w:r>
        <w:rPr>
          <w:rFonts w:ascii="Arial" w:hAnsi="Arial"/>
          <w:i/>
          <w:spacing w:val="-7"/>
          <w:u w:val="single"/>
        </w:rPr>
        <w:t xml:space="preserve"> </w:t>
      </w:r>
      <w:r>
        <w:rPr>
          <w:rFonts w:ascii="Arial" w:hAnsi="Arial"/>
          <w:i/>
          <w:u w:val="single"/>
        </w:rPr>
        <w:t>estructuras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metálicas</w:t>
      </w:r>
    </w:p>
    <w:p w14:paraId="2093BF7D" w14:textId="77777777" w:rsidR="005A6C74" w:rsidRDefault="005A6C74">
      <w:pPr>
        <w:pStyle w:val="Textoindependiente"/>
        <w:spacing w:before="10"/>
        <w:ind w:left="0"/>
        <w:jc w:val="left"/>
        <w:rPr>
          <w:rFonts w:ascii="Arial"/>
          <w:i/>
          <w:sz w:val="12"/>
        </w:rPr>
      </w:pPr>
    </w:p>
    <w:p w14:paraId="5F25F15B" w14:textId="77777777" w:rsidR="005A6C74" w:rsidRDefault="00A13056">
      <w:pPr>
        <w:pStyle w:val="Textoindependiente"/>
        <w:spacing w:before="94" w:line="259" w:lineRule="auto"/>
        <w:ind w:right="701"/>
      </w:pPr>
      <w:r>
        <w:rPr>
          <w:noProof/>
        </w:rPr>
        <w:drawing>
          <wp:anchor distT="0" distB="0" distL="0" distR="0" simplePos="0" relativeHeight="485504000" behindDoc="1" locked="0" layoutInCell="1" allowOverlap="1" wp14:anchorId="02685D4F" wp14:editId="78D0521F">
            <wp:simplePos x="0" y="0"/>
            <wp:positionH relativeFrom="page">
              <wp:posOffset>2781935</wp:posOffset>
            </wp:positionH>
            <wp:positionV relativeFrom="paragraph">
              <wp:posOffset>471015</wp:posOffset>
            </wp:positionV>
            <wp:extent cx="2209800" cy="2393950"/>
            <wp:effectExtent l="0" t="0" r="0" b="0"/>
            <wp:wrapNone/>
            <wp:docPr id="6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Las partes galvanizadas estarán protegidas por galvanización en caliente, con zinc. Irán</w:t>
      </w:r>
      <w:r>
        <w:rPr>
          <w:spacing w:val="1"/>
        </w:rPr>
        <w:t xml:space="preserve"> </w:t>
      </w:r>
      <w:r>
        <w:t>revestidas de una capa de zinc de espesor según las tablas de los apartados siguientes,</w:t>
      </w:r>
      <w:r>
        <w:rPr>
          <w:spacing w:val="-5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función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exposición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estructuras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importancia.</w:t>
      </w:r>
    </w:p>
    <w:p w14:paraId="4DA90CD2" w14:textId="77777777" w:rsidR="005A6C74" w:rsidRDefault="00A13056">
      <w:pPr>
        <w:pStyle w:val="Textoindependiente"/>
        <w:spacing w:before="160" w:line="259" w:lineRule="auto"/>
        <w:ind w:right="699"/>
      </w:pPr>
      <w:r>
        <w:t>Se tomarán disposiciones particulares para garantizar todas las características iniciales</w:t>
      </w:r>
      <w:r>
        <w:rPr>
          <w:spacing w:val="1"/>
        </w:rPr>
        <w:t xml:space="preserve"> </w:t>
      </w:r>
      <w:r>
        <w:t>de los elementos. Así mismo, durante el transporte y montaje, se tendrá cuidado al</w:t>
      </w:r>
      <w:r>
        <w:rPr>
          <w:spacing w:val="1"/>
        </w:rPr>
        <w:t xml:space="preserve"> </w:t>
      </w:r>
      <w:r>
        <w:t>manipular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piezas.</w:t>
      </w:r>
    </w:p>
    <w:p w14:paraId="695DA92E" w14:textId="77777777" w:rsidR="005A6C74" w:rsidRDefault="00A13056">
      <w:pPr>
        <w:pStyle w:val="Textoindependiente"/>
        <w:spacing w:before="160"/>
      </w:pPr>
      <w:r>
        <w:t>Los</w:t>
      </w:r>
      <w:r>
        <w:rPr>
          <w:spacing w:val="49"/>
        </w:rPr>
        <w:t xml:space="preserve"> </w:t>
      </w:r>
      <w:r>
        <w:t>retoques</w:t>
      </w:r>
      <w:r>
        <w:rPr>
          <w:spacing w:val="109"/>
        </w:rPr>
        <w:t xml:space="preserve"> </w:t>
      </w:r>
      <w:r>
        <w:t>y</w:t>
      </w:r>
      <w:r>
        <w:rPr>
          <w:spacing w:val="109"/>
        </w:rPr>
        <w:t xml:space="preserve"> </w:t>
      </w:r>
      <w:r>
        <w:t>las</w:t>
      </w:r>
      <w:r>
        <w:rPr>
          <w:spacing w:val="109"/>
        </w:rPr>
        <w:t xml:space="preserve"> </w:t>
      </w:r>
      <w:r>
        <w:t>capas</w:t>
      </w:r>
      <w:r>
        <w:rPr>
          <w:spacing w:val="109"/>
        </w:rPr>
        <w:t xml:space="preserve"> </w:t>
      </w:r>
      <w:r>
        <w:t>de</w:t>
      </w:r>
      <w:r>
        <w:rPr>
          <w:spacing w:val="111"/>
        </w:rPr>
        <w:t xml:space="preserve"> </w:t>
      </w:r>
      <w:r>
        <w:t>acabado</w:t>
      </w:r>
      <w:r>
        <w:rPr>
          <w:spacing w:val="111"/>
        </w:rPr>
        <w:t xml:space="preserve"> </w:t>
      </w:r>
      <w:r>
        <w:t>se</w:t>
      </w:r>
      <w:r>
        <w:rPr>
          <w:spacing w:val="106"/>
        </w:rPr>
        <w:t xml:space="preserve"> </w:t>
      </w:r>
      <w:r>
        <w:t>realizarán</w:t>
      </w:r>
      <w:r>
        <w:rPr>
          <w:spacing w:val="111"/>
        </w:rPr>
        <w:t xml:space="preserve"> </w:t>
      </w:r>
      <w:r>
        <w:t>“in</w:t>
      </w:r>
      <w:r>
        <w:rPr>
          <w:spacing w:val="111"/>
        </w:rPr>
        <w:t xml:space="preserve"> </w:t>
      </w:r>
      <w:r>
        <w:t>situ”</w:t>
      </w:r>
      <w:r>
        <w:rPr>
          <w:spacing w:val="107"/>
        </w:rPr>
        <w:t xml:space="preserve"> </w:t>
      </w:r>
      <w:r>
        <w:t>o</w:t>
      </w:r>
      <w:r>
        <w:t>bservando</w:t>
      </w:r>
      <w:r>
        <w:rPr>
          <w:spacing w:val="111"/>
        </w:rPr>
        <w:t xml:space="preserve"> </w:t>
      </w:r>
      <w:r>
        <w:t>los</w:t>
      </w:r>
    </w:p>
    <w:p w14:paraId="49304232" w14:textId="77777777" w:rsidR="005A6C74" w:rsidRDefault="00A13056">
      <w:pPr>
        <w:pStyle w:val="Textoindependiente"/>
        <w:spacing w:before="20"/>
      </w:pPr>
      <w:r>
        <w:t>procedimientos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buena</w:t>
      </w:r>
      <w:r>
        <w:rPr>
          <w:spacing w:val="-5"/>
        </w:rPr>
        <w:t xml:space="preserve"> </w:t>
      </w:r>
      <w:r>
        <w:t>ejecución.</w:t>
      </w:r>
      <w:r>
        <w:rPr>
          <w:spacing w:val="-6"/>
        </w:rPr>
        <w:t xml:space="preserve"> </w:t>
      </w:r>
      <w:r>
        <w:t>Irán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Empresa adjudicataria.</w:t>
      </w:r>
    </w:p>
    <w:p w14:paraId="5B685500" w14:textId="77777777" w:rsidR="005A6C74" w:rsidRDefault="00A13056">
      <w:pPr>
        <w:pStyle w:val="Textoindependiente"/>
        <w:spacing w:before="179" w:line="259" w:lineRule="auto"/>
        <w:ind w:right="713"/>
      </w:pP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plazo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garantía</w:t>
      </w:r>
      <w:r>
        <w:rPr>
          <w:spacing w:val="-16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9"/>
        </w:rPr>
        <w:t xml:space="preserve"> </w:t>
      </w:r>
      <w:r>
        <w:rPr>
          <w:spacing w:val="-1"/>
        </w:rPr>
        <w:t>piezas</w:t>
      </w:r>
      <w:r>
        <w:rPr>
          <w:spacing w:val="-18"/>
        </w:rPr>
        <w:t xml:space="preserve"> </w:t>
      </w:r>
      <w:r>
        <w:t>galvanizadas</w:t>
      </w:r>
      <w:r>
        <w:rPr>
          <w:spacing w:val="-17"/>
        </w:rPr>
        <w:t xml:space="preserve"> </w:t>
      </w:r>
      <w:r>
        <w:t>estructurales</w:t>
      </w:r>
      <w:r>
        <w:rPr>
          <w:spacing w:val="-14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sus</w:t>
      </w:r>
      <w:r>
        <w:rPr>
          <w:spacing w:val="-19"/>
        </w:rPr>
        <w:t xml:space="preserve"> </w:t>
      </w:r>
      <w:r>
        <w:t>uniones</w:t>
      </w:r>
      <w:r>
        <w:rPr>
          <w:spacing w:val="-13"/>
        </w:rPr>
        <w:t xml:space="preserve"> </w:t>
      </w:r>
      <w:r>
        <w:t>(estaciones,</w:t>
      </w:r>
      <w:r>
        <w:rPr>
          <w:spacing w:val="-59"/>
        </w:rPr>
        <w:t xml:space="preserve"> </w:t>
      </w:r>
      <w:r>
        <w:t>torres de línea, etc. así como la tornillería) será como mínimo de 10 años. Para el resto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piezas,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garantía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corrosión</w:t>
      </w:r>
      <w:r>
        <w:rPr>
          <w:spacing w:val="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años.</w:t>
      </w:r>
    </w:p>
    <w:p w14:paraId="4C91BCDD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0E07384A" w14:textId="77777777" w:rsidR="005A6C74" w:rsidRDefault="005A6C74">
      <w:pPr>
        <w:pStyle w:val="Textoindependiente"/>
        <w:spacing w:before="5"/>
        <w:ind w:left="0"/>
        <w:jc w:val="left"/>
        <w:rPr>
          <w:sz w:val="27"/>
        </w:rPr>
      </w:pPr>
    </w:p>
    <w:p w14:paraId="460725BB" w14:textId="77777777" w:rsidR="005A6C74" w:rsidRDefault="00A13056">
      <w:pPr>
        <w:pStyle w:val="Prrafodelista"/>
        <w:numPr>
          <w:ilvl w:val="3"/>
          <w:numId w:val="27"/>
        </w:numPr>
        <w:tabs>
          <w:tab w:val="left" w:pos="1143"/>
        </w:tabs>
        <w:spacing w:before="1"/>
        <w:rPr>
          <w:rFonts w:ascii="Arial"/>
          <w:i/>
        </w:rPr>
      </w:pPr>
      <w:r>
        <w:rPr>
          <w:rFonts w:ascii="Arial"/>
          <w:i/>
          <w:u w:val="single"/>
        </w:rPr>
        <w:t>Elementos</w:t>
      </w:r>
      <w:r>
        <w:rPr>
          <w:rFonts w:ascii="Arial"/>
          <w:i/>
          <w:spacing w:val="-7"/>
          <w:u w:val="single"/>
        </w:rPr>
        <w:t xml:space="preserve"> </w:t>
      </w:r>
      <w:r>
        <w:rPr>
          <w:rFonts w:ascii="Arial"/>
          <w:i/>
          <w:u w:val="single"/>
        </w:rPr>
        <w:t>estructurales</w:t>
      </w:r>
      <w:r>
        <w:rPr>
          <w:rFonts w:ascii="Arial"/>
          <w:i/>
          <w:spacing w:val="-7"/>
          <w:u w:val="single"/>
        </w:rPr>
        <w:t xml:space="preserve"> </w:t>
      </w:r>
      <w:r>
        <w:rPr>
          <w:rFonts w:ascii="Arial"/>
          <w:i/>
          <w:u w:val="single"/>
        </w:rPr>
        <w:t>expuestos</w:t>
      </w:r>
    </w:p>
    <w:p w14:paraId="1B3F4F47" w14:textId="77777777" w:rsidR="005A6C74" w:rsidRDefault="005A6C74">
      <w:pPr>
        <w:pStyle w:val="Textoindependiente"/>
        <w:spacing w:before="9"/>
        <w:ind w:left="0"/>
        <w:jc w:val="left"/>
        <w:rPr>
          <w:rFonts w:ascii="Arial"/>
          <w:i/>
          <w:sz w:val="12"/>
        </w:rPr>
      </w:pPr>
    </w:p>
    <w:p w14:paraId="66D11030" w14:textId="77777777" w:rsidR="005A6C74" w:rsidRDefault="00A13056">
      <w:pPr>
        <w:pStyle w:val="Textoindependiente"/>
        <w:spacing w:before="94" w:line="259" w:lineRule="auto"/>
        <w:ind w:right="708"/>
      </w:pPr>
      <w:r>
        <w:t>Se</w:t>
      </w:r>
      <w:r>
        <w:rPr>
          <w:spacing w:val="-5"/>
        </w:rPr>
        <w:t xml:space="preserve"> </w:t>
      </w:r>
      <w:r>
        <w:t>trata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torres</w:t>
      </w:r>
      <w:r>
        <w:rPr>
          <w:spacing w:val="-6"/>
        </w:rPr>
        <w:t xml:space="preserve"> </w:t>
      </w:r>
      <w:r>
        <w:t>de línea,</w:t>
      </w:r>
      <w:r>
        <w:rPr>
          <w:spacing w:val="-5"/>
        </w:rPr>
        <w:t xml:space="preserve"> </w:t>
      </w:r>
      <w:r>
        <w:t>ménsulas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caballetes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descableado</w:t>
      </w:r>
      <w:proofErr w:type="spellEnd"/>
      <w:r>
        <w:t>.</w:t>
      </w:r>
      <w:r>
        <w:rPr>
          <w:spacing w:val="-5"/>
        </w:rPr>
        <w:t xml:space="preserve"> </w:t>
      </w:r>
      <w:r>
        <w:t>Irán revestidos</w:t>
      </w:r>
      <w:r>
        <w:rPr>
          <w:spacing w:val="-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capa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zinc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espesor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útil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años,</w:t>
      </w:r>
      <w:r>
        <w:rPr>
          <w:spacing w:val="1"/>
        </w:rPr>
        <w:t xml:space="preserve"> </w:t>
      </w:r>
      <w:r>
        <w:t>considerando</w:t>
      </w:r>
      <w:r>
        <w:rPr>
          <w:spacing w:val="-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clase</w:t>
      </w:r>
      <w:r>
        <w:rPr>
          <w:spacing w:val="-3"/>
        </w:rPr>
        <w:t xml:space="preserve"> </w:t>
      </w:r>
      <w:r>
        <w:t>de exposición</w:t>
      </w:r>
      <w:r>
        <w:rPr>
          <w:spacing w:val="3"/>
        </w:rPr>
        <w:t xml:space="preserve"> </w:t>
      </w:r>
      <w:r>
        <w:rPr>
          <w:rFonts w:ascii="Arial" w:hAnsi="Arial"/>
          <w:b/>
          <w:u w:val="thick"/>
        </w:rPr>
        <w:t>C3</w:t>
      </w:r>
      <w:r>
        <w:rPr>
          <w:rFonts w:ascii="Arial" w:hAnsi="Arial"/>
          <w:b/>
          <w:spacing w:val="3"/>
          <w:u w:val="thick"/>
        </w:rPr>
        <w:t xml:space="preserve"> </w:t>
      </w:r>
      <w:r>
        <w:rPr>
          <w:rFonts w:ascii="Arial" w:hAnsi="Arial"/>
          <w:b/>
          <w:u w:val="thick"/>
        </w:rPr>
        <w:t>según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EN ISO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14713</w:t>
      </w:r>
      <w:r>
        <w:t>.</w:t>
      </w:r>
    </w:p>
    <w:p w14:paraId="7D66E085" w14:textId="77777777" w:rsidR="005A6C74" w:rsidRDefault="00A13056">
      <w:pPr>
        <w:pStyle w:val="Textoindependiente"/>
        <w:spacing w:before="160" w:line="259" w:lineRule="auto"/>
        <w:ind w:right="699"/>
      </w:pPr>
      <w:r>
        <w:rPr>
          <w:rFonts w:ascii="Arial" w:hAnsi="Arial"/>
          <w:i/>
          <w:u w:val="single"/>
        </w:rPr>
        <w:t>Nota</w:t>
      </w:r>
      <w:r>
        <w:t>: En caso de prever estructuras pintadas, la Empresa adjudicataria deberá justifi</w:t>
      </w:r>
      <w:r>
        <w:t>car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-8"/>
        </w:rPr>
        <w:t xml:space="preserve"> </w:t>
      </w:r>
      <w:r>
        <w:rPr>
          <w:spacing w:val="-1"/>
        </w:rPr>
        <w:t>nivel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protección</w:t>
      </w:r>
      <w:r>
        <w:rPr>
          <w:spacing w:val="-8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mínimo</w:t>
      </w:r>
      <w:r>
        <w:rPr>
          <w:spacing w:val="-7"/>
        </w:rPr>
        <w:t xml:space="preserve"> </w:t>
      </w:r>
      <w:r>
        <w:t>equivalente</w:t>
      </w:r>
      <w:r>
        <w:rPr>
          <w:spacing w:val="-8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exigido</w:t>
      </w:r>
      <w:r>
        <w:rPr>
          <w:spacing w:val="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galvanizado</w:t>
      </w:r>
      <w:r>
        <w:rPr>
          <w:spacing w:val="-13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nivel</w:t>
      </w:r>
      <w:r>
        <w:rPr>
          <w:spacing w:val="-11"/>
        </w:rPr>
        <w:t xml:space="preserve"> </w:t>
      </w:r>
      <w:r>
        <w:t>C3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exposición.</w:t>
      </w:r>
    </w:p>
    <w:p w14:paraId="6EC03B69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5FB416F7" w14:textId="77777777" w:rsidR="005A6C74" w:rsidRDefault="005A6C74">
      <w:pPr>
        <w:pStyle w:val="Textoindependiente"/>
        <w:spacing w:before="6"/>
        <w:ind w:left="0"/>
        <w:jc w:val="left"/>
        <w:rPr>
          <w:sz w:val="27"/>
        </w:rPr>
      </w:pPr>
    </w:p>
    <w:p w14:paraId="1AE1EA42" w14:textId="77777777" w:rsidR="005A6C74" w:rsidRDefault="00A13056">
      <w:pPr>
        <w:pStyle w:val="Prrafodelista"/>
        <w:numPr>
          <w:ilvl w:val="3"/>
          <w:numId w:val="27"/>
        </w:numPr>
        <w:tabs>
          <w:tab w:val="left" w:pos="1143"/>
        </w:tabs>
        <w:rPr>
          <w:rFonts w:ascii="Arial"/>
          <w:i/>
        </w:rPr>
      </w:pPr>
      <w:r>
        <w:rPr>
          <w:rFonts w:ascii="Arial"/>
          <w:i/>
          <w:u w:val="single"/>
        </w:rPr>
        <w:t>Elementos</w:t>
      </w:r>
      <w:r>
        <w:rPr>
          <w:rFonts w:ascii="Arial"/>
          <w:i/>
          <w:spacing w:val="-8"/>
          <w:u w:val="single"/>
        </w:rPr>
        <w:t xml:space="preserve"> </w:t>
      </w:r>
      <w:r>
        <w:rPr>
          <w:rFonts w:ascii="Arial"/>
          <w:i/>
          <w:u w:val="single"/>
        </w:rPr>
        <w:t>estructurales</w:t>
      </w:r>
      <w:r>
        <w:rPr>
          <w:rFonts w:ascii="Arial"/>
          <w:i/>
          <w:spacing w:val="-7"/>
          <w:u w:val="single"/>
        </w:rPr>
        <w:t xml:space="preserve"> </w:t>
      </w:r>
      <w:r>
        <w:rPr>
          <w:rFonts w:ascii="Arial"/>
          <w:i/>
          <w:u w:val="single"/>
        </w:rPr>
        <w:t>protegidos</w:t>
      </w:r>
    </w:p>
    <w:p w14:paraId="67E4A85C" w14:textId="77777777" w:rsidR="005A6C74" w:rsidRDefault="005A6C74">
      <w:pPr>
        <w:pStyle w:val="Textoindependiente"/>
        <w:spacing w:before="9"/>
        <w:ind w:left="0"/>
        <w:jc w:val="left"/>
        <w:rPr>
          <w:rFonts w:ascii="Arial"/>
          <w:i/>
          <w:sz w:val="12"/>
        </w:rPr>
      </w:pPr>
    </w:p>
    <w:p w14:paraId="4A1BCF14" w14:textId="77777777" w:rsidR="005A6C74" w:rsidRDefault="00A13056">
      <w:pPr>
        <w:pStyle w:val="Textoindependiente"/>
        <w:spacing w:before="94" w:line="259" w:lineRule="auto"/>
        <w:ind w:right="708"/>
        <w:jc w:val="left"/>
      </w:pPr>
      <w:r>
        <w:t>Se</w:t>
      </w:r>
      <w:r>
        <w:rPr>
          <w:spacing w:val="34"/>
        </w:rPr>
        <w:t xml:space="preserve"> </w:t>
      </w:r>
      <w:r>
        <w:t>trata</w:t>
      </w:r>
      <w:r>
        <w:rPr>
          <w:spacing w:val="35"/>
        </w:rPr>
        <w:t xml:space="preserve"> </w:t>
      </w:r>
      <w:r>
        <w:t>básicamente</w:t>
      </w:r>
      <w:r>
        <w:rPr>
          <w:spacing w:val="34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estructuras</w:t>
      </w:r>
      <w:r>
        <w:rPr>
          <w:spacing w:val="3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estaciones,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serán</w:t>
      </w:r>
      <w:r>
        <w:rPr>
          <w:spacing w:val="34"/>
        </w:rPr>
        <w:t xml:space="preserve"> </w:t>
      </w:r>
      <w:r>
        <w:t>alojadas</w:t>
      </w:r>
      <w:r>
        <w:rPr>
          <w:spacing w:val="32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interior</w:t>
      </w:r>
      <w:r>
        <w:rPr>
          <w:spacing w:val="-7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estación.</w:t>
      </w:r>
    </w:p>
    <w:p w14:paraId="27E3FD32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70753337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5B3AACD4" w14:textId="77777777" w:rsidR="005A6C74" w:rsidRDefault="00A13056">
      <w:pPr>
        <w:pStyle w:val="Textoindependiente"/>
        <w:spacing w:before="93"/>
        <w:jc w:val="left"/>
      </w:pPr>
      <w:r>
        <w:t>Irán</w:t>
      </w:r>
      <w:r>
        <w:rPr>
          <w:spacing w:val="-1"/>
        </w:rPr>
        <w:t xml:space="preserve"> </w:t>
      </w:r>
      <w:r>
        <w:t>revestidos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capa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zinc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espesor</w:t>
      </w:r>
      <w:r>
        <w:rPr>
          <w:spacing w:val="-3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tabla</w:t>
      </w:r>
      <w:r>
        <w:rPr>
          <w:spacing w:val="-1"/>
        </w:rPr>
        <w:t xml:space="preserve"> </w:t>
      </w:r>
      <w:r>
        <w:t>siguiente:</w:t>
      </w:r>
    </w:p>
    <w:p w14:paraId="750537ED" w14:textId="77777777" w:rsidR="005A6C74" w:rsidRDefault="00A13056">
      <w:pPr>
        <w:spacing w:before="184"/>
        <w:ind w:left="4215" w:right="775" w:hanging="3721"/>
        <w:rPr>
          <w:rFonts w:ascii="Arial" w:hAnsi="Arial"/>
          <w:b/>
          <w:i/>
          <w:sz w:val="20"/>
        </w:rPr>
      </w:pPr>
      <w:bookmarkStart w:id="26" w:name="_bookmark26"/>
      <w:bookmarkEnd w:id="26"/>
      <w:r>
        <w:rPr>
          <w:rFonts w:ascii="Arial" w:hAnsi="Arial"/>
          <w:i/>
          <w:sz w:val="20"/>
        </w:rPr>
        <w:t xml:space="preserve">Tabla 6-2. </w:t>
      </w:r>
      <w:r>
        <w:rPr>
          <w:rFonts w:ascii="Arial" w:hAnsi="Arial"/>
          <w:b/>
          <w:i/>
          <w:sz w:val="20"/>
        </w:rPr>
        <w:t>Espesor de la capa de zinc según espesor de la pieza. Elementos estructurales</w:t>
      </w:r>
      <w:r>
        <w:rPr>
          <w:rFonts w:ascii="Arial" w:hAnsi="Arial"/>
          <w:b/>
          <w:i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protegidos</w:t>
      </w:r>
    </w:p>
    <w:p w14:paraId="643F630D" w14:textId="77777777" w:rsidR="005A6C74" w:rsidRDefault="005A6C74">
      <w:pPr>
        <w:pStyle w:val="Textoindependiente"/>
        <w:spacing w:before="2"/>
        <w:ind w:left="0"/>
        <w:jc w:val="left"/>
        <w:rPr>
          <w:rFonts w:ascii="Arial"/>
          <w:b/>
          <w:i/>
          <w:sz w:val="17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761"/>
        <w:gridCol w:w="2756"/>
      </w:tblGrid>
      <w:tr w:rsidR="005A6C74" w14:paraId="10446D9A" w14:textId="77777777">
        <w:trPr>
          <w:trHeight w:val="506"/>
        </w:trPr>
        <w:tc>
          <w:tcPr>
            <w:tcW w:w="3121" w:type="dxa"/>
            <w:tcBorders>
              <w:bottom w:val="single" w:sz="6" w:space="0" w:color="000000"/>
            </w:tcBorders>
            <w:shd w:val="clear" w:color="auto" w:fill="D9D9D9"/>
          </w:tcPr>
          <w:p w14:paraId="6EC7CF8C" w14:textId="77777777" w:rsidR="005A6C74" w:rsidRDefault="00A13056">
            <w:pPr>
              <w:pStyle w:val="TableParagraph"/>
              <w:spacing w:before="124"/>
              <w:ind w:left="105"/>
            </w:pPr>
            <w:r>
              <w:t>Espesor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pieza</w:t>
            </w:r>
          </w:p>
        </w:tc>
        <w:tc>
          <w:tcPr>
            <w:tcW w:w="2761" w:type="dxa"/>
            <w:tcBorders>
              <w:bottom w:val="single" w:sz="6" w:space="0" w:color="000000"/>
            </w:tcBorders>
            <w:shd w:val="clear" w:color="auto" w:fill="D9D9D9"/>
          </w:tcPr>
          <w:p w14:paraId="0272284C" w14:textId="77777777" w:rsidR="005A6C74" w:rsidRDefault="00A13056">
            <w:pPr>
              <w:pStyle w:val="TableParagraph"/>
              <w:spacing w:line="254" w:lineRule="exact"/>
              <w:ind w:left="513" w:right="377" w:hanging="116"/>
            </w:pPr>
            <w:r>
              <w:t>Valor local (mínimo)</w:t>
            </w:r>
            <w:r>
              <w:rPr>
                <w:spacing w:val="-59"/>
              </w:rPr>
              <w:t xml:space="preserve"> </w:t>
            </w:r>
            <w:r>
              <w:t>µm</w:t>
            </w:r>
            <w:r>
              <w:rPr>
                <w:spacing w:val="-1"/>
              </w:rPr>
              <w:t xml:space="preserve"> </w:t>
            </w:r>
            <w:r>
              <w:t>(micrómetros)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9D9D9"/>
          </w:tcPr>
          <w:p w14:paraId="70809797" w14:textId="77777777" w:rsidR="005A6C74" w:rsidRDefault="00A13056">
            <w:pPr>
              <w:pStyle w:val="TableParagraph"/>
              <w:spacing w:line="254" w:lineRule="exact"/>
              <w:ind w:left="513" w:right="298" w:hanging="188"/>
            </w:pPr>
            <w:r>
              <w:t>Valor medio (mínimo)</w:t>
            </w:r>
            <w:r>
              <w:rPr>
                <w:spacing w:val="-59"/>
              </w:rPr>
              <w:t xml:space="preserve"> </w:t>
            </w:r>
            <w:r>
              <w:t>µm</w:t>
            </w:r>
            <w:r>
              <w:rPr>
                <w:spacing w:val="-1"/>
              </w:rPr>
              <w:t xml:space="preserve"> </w:t>
            </w:r>
            <w:r>
              <w:t>(micrómetros)</w:t>
            </w:r>
          </w:p>
        </w:tc>
      </w:tr>
      <w:tr w:rsidR="005A6C74" w14:paraId="6015C02E" w14:textId="77777777">
        <w:trPr>
          <w:trHeight w:val="427"/>
        </w:trPr>
        <w:tc>
          <w:tcPr>
            <w:tcW w:w="3121" w:type="dxa"/>
            <w:tcBorders>
              <w:top w:val="single" w:sz="6" w:space="0" w:color="000000"/>
            </w:tcBorders>
          </w:tcPr>
          <w:p w14:paraId="2C2D6D29" w14:textId="77777777" w:rsidR="005A6C74" w:rsidRDefault="00A13056">
            <w:pPr>
              <w:pStyle w:val="TableParagraph"/>
              <w:spacing w:line="249" w:lineRule="exact"/>
              <w:ind w:left="105"/>
            </w:pPr>
            <w:r>
              <w:t>Acero</w:t>
            </w:r>
            <w:r>
              <w:rPr>
                <w:spacing w:val="-1"/>
              </w:rPr>
              <w:t xml:space="preserve"> </w:t>
            </w:r>
            <w:r>
              <w:t>&gt;</w:t>
            </w:r>
            <w:r>
              <w:rPr>
                <w:spacing w:val="-1"/>
              </w:rPr>
              <w:t xml:space="preserve"> </w:t>
            </w:r>
            <w:r>
              <w:t>6 mm</w:t>
            </w:r>
          </w:p>
        </w:tc>
        <w:tc>
          <w:tcPr>
            <w:tcW w:w="2761" w:type="dxa"/>
            <w:tcBorders>
              <w:top w:val="single" w:sz="6" w:space="0" w:color="000000"/>
            </w:tcBorders>
          </w:tcPr>
          <w:p w14:paraId="65C18AEB" w14:textId="77777777" w:rsidR="005A6C74" w:rsidRDefault="00A13056">
            <w:pPr>
              <w:pStyle w:val="TableParagraph"/>
              <w:spacing w:line="249" w:lineRule="exact"/>
              <w:ind w:right="1246"/>
              <w:jc w:val="right"/>
            </w:pPr>
            <w:r>
              <w:t>65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 w14:paraId="4CFB4F15" w14:textId="77777777" w:rsidR="005A6C74" w:rsidRDefault="00A13056">
            <w:pPr>
              <w:pStyle w:val="TableParagraph"/>
              <w:spacing w:line="249" w:lineRule="exact"/>
              <w:ind w:left="1235" w:right="1226"/>
              <w:jc w:val="center"/>
            </w:pPr>
            <w:r>
              <w:t>80</w:t>
            </w:r>
          </w:p>
        </w:tc>
      </w:tr>
      <w:tr w:rsidR="005A6C74" w14:paraId="54D33F31" w14:textId="77777777">
        <w:trPr>
          <w:trHeight w:val="431"/>
        </w:trPr>
        <w:tc>
          <w:tcPr>
            <w:tcW w:w="3121" w:type="dxa"/>
          </w:tcPr>
          <w:p w14:paraId="3D7A7F99" w14:textId="77777777" w:rsidR="005A6C74" w:rsidRDefault="00A13056">
            <w:pPr>
              <w:pStyle w:val="TableParagraph"/>
              <w:ind w:left="105"/>
            </w:pPr>
            <w:r>
              <w:t>Acero</w:t>
            </w:r>
            <w:r>
              <w:rPr>
                <w:spacing w:val="-2"/>
              </w:rPr>
              <w:t xml:space="preserve"> </w:t>
            </w:r>
            <w:r>
              <w:t>&gt;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mm</w:t>
            </w:r>
            <w:r>
              <w:rPr>
                <w:spacing w:val="-1"/>
              </w:rPr>
              <w:t xml:space="preserve"> </w:t>
            </w:r>
            <w:r>
              <w:t>hasta</w:t>
            </w:r>
            <w:r>
              <w:rPr>
                <w:spacing w:val="3"/>
              </w:rPr>
              <w:t xml:space="preserve"> </w:t>
            </w:r>
            <w:r>
              <w:t>&lt;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mm</w:t>
            </w:r>
          </w:p>
        </w:tc>
        <w:tc>
          <w:tcPr>
            <w:tcW w:w="2761" w:type="dxa"/>
          </w:tcPr>
          <w:p w14:paraId="1F7DF716" w14:textId="77777777" w:rsidR="005A6C74" w:rsidRDefault="00A13056">
            <w:pPr>
              <w:pStyle w:val="TableParagraph"/>
              <w:ind w:right="1246"/>
              <w:jc w:val="right"/>
            </w:pPr>
            <w:r>
              <w:t>50</w:t>
            </w:r>
          </w:p>
        </w:tc>
        <w:tc>
          <w:tcPr>
            <w:tcW w:w="2756" w:type="dxa"/>
          </w:tcPr>
          <w:p w14:paraId="3E7CCD0D" w14:textId="77777777" w:rsidR="005A6C74" w:rsidRDefault="00A13056">
            <w:pPr>
              <w:pStyle w:val="TableParagraph"/>
              <w:ind w:left="1235" w:right="1226"/>
              <w:jc w:val="center"/>
            </w:pPr>
            <w:r>
              <w:t>70</w:t>
            </w:r>
          </w:p>
        </w:tc>
      </w:tr>
      <w:tr w:rsidR="005A6C74" w14:paraId="286586E6" w14:textId="77777777">
        <w:trPr>
          <w:trHeight w:val="431"/>
        </w:trPr>
        <w:tc>
          <w:tcPr>
            <w:tcW w:w="3121" w:type="dxa"/>
          </w:tcPr>
          <w:p w14:paraId="472C21FA" w14:textId="77777777" w:rsidR="005A6C74" w:rsidRDefault="00A13056">
            <w:pPr>
              <w:pStyle w:val="TableParagraph"/>
              <w:ind w:left="105"/>
            </w:pPr>
            <w:r>
              <w:t>Acero</w:t>
            </w:r>
            <w:r>
              <w:rPr>
                <w:spacing w:val="-8"/>
              </w:rPr>
              <w:t xml:space="preserve"> </w:t>
            </w:r>
            <w:r>
              <w:t>&gt;</w:t>
            </w:r>
            <w:r>
              <w:rPr>
                <w:spacing w:val="-13"/>
              </w:rPr>
              <w:t xml:space="preserve"> </w:t>
            </w:r>
            <w:r>
              <w:t>1,5</w:t>
            </w:r>
            <w:r>
              <w:rPr>
                <w:spacing w:val="-7"/>
              </w:rPr>
              <w:t xml:space="preserve"> </w:t>
            </w:r>
            <w:r>
              <w:t>mm</w:t>
            </w:r>
            <w:r>
              <w:rPr>
                <w:spacing w:val="-12"/>
              </w:rPr>
              <w:t xml:space="preserve"> </w:t>
            </w:r>
            <w:r>
              <w:t>hasta</w:t>
            </w:r>
            <w:r>
              <w:rPr>
                <w:spacing w:val="-7"/>
              </w:rPr>
              <w:t xml:space="preserve"> </w:t>
            </w:r>
            <w:r>
              <w:t>&lt;</w:t>
            </w:r>
            <w:r>
              <w:rPr>
                <w:spacing w:val="-13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mm</w:t>
            </w:r>
          </w:p>
        </w:tc>
        <w:tc>
          <w:tcPr>
            <w:tcW w:w="2761" w:type="dxa"/>
          </w:tcPr>
          <w:p w14:paraId="0320523C" w14:textId="77777777" w:rsidR="005A6C74" w:rsidRDefault="00A13056">
            <w:pPr>
              <w:pStyle w:val="TableParagraph"/>
              <w:ind w:right="1246"/>
              <w:jc w:val="right"/>
            </w:pPr>
            <w:r>
              <w:t>40</w:t>
            </w:r>
          </w:p>
        </w:tc>
        <w:tc>
          <w:tcPr>
            <w:tcW w:w="2756" w:type="dxa"/>
          </w:tcPr>
          <w:p w14:paraId="09FF762E" w14:textId="77777777" w:rsidR="005A6C74" w:rsidRDefault="00A13056">
            <w:pPr>
              <w:pStyle w:val="TableParagraph"/>
              <w:ind w:left="1235" w:right="1226"/>
              <w:jc w:val="center"/>
            </w:pPr>
            <w:r>
              <w:t>55</w:t>
            </w:r>
          </w:p>
        </w:tc>
      </w:tr>
      <w:tr w:rsidR="005A6C74" w14:paraId="43B4B8B2" w14:textId="77777777">
        <w:trPr>
          <w:trHeight w:val="437"/>
        </w:trPr>
        <w:tc>
          <w:tcPr>
            <w:tcW w:w="3121" w:type="dxa"/>
          </w:tcPr>
          <w:p w14:paraId="59F4FB43" w14:textId="77777777" w:rsidR="005A6C74" w:rsidRDefault="00A13056">
            <w:pPr>
              <w:pStyle w:val="TableParagraph"/>
              <w:spacing w:before="4"/>
              <w:ind w:left="105"/>
            </w:pPr>
            <w:r>
              <w:t>Acero</w:t>
            </w:r>
            <w:r>
              <w:rPr>
                <w:spacing w:val="-2"/>
              </w:rPr>
              <w:t xml:space="preserve"> </w:t>
            </w:r>
            <w:r>
              <w:t>&lt;</w:t>
            </w:r>
            <w:r>
              <w:rPr>
                <w:spacing w:val="-2"/>
              </w:rPr>
              <w:t xml:space="preserve"> </w:t>
            </w:r>
            <w:r>
              <w:t>1,5</w:t>
            </w:r>
            <w:r>
              <w:rPr>
                <w:spacing w:val="-1"/>
              </w:rPr>
              <w:t xml:space="preserve"> </w:t>
            </w:r>
            <w:r>
              <w:t>mm</w:t>
            </w:r>
          </w:p>
        </w:tc>
        <w:tc>
          <w:tcPr>
            <w:tcW w:w="2761" w:type="dxa"/>
          </w:tcPr>
          <w:p w14:paraId="26582281" w14:textId="77777777" w:rsidR="005A6C74" w:rsidRDefault="00A13056">
            <w:pPr>
              <w:pStyle w:val="TableParagraph"/>
              <w:spacing w:before="4"/>
              <w:ind w:right="1246"/>
              <w:jc w:val="right"/>
            </w:pPr>
            <w:r>
              <w:t>35</w:t>
            </w:r>
          </w:p>
        </w:tc>
        <w:tc>
          <w:tcPr>
            <w:tcW w:w="2756" w:type="dxa"/>
          </w:tcPr>
          <w:p w14:paraId="1E3072E7" w14:textId="77777777" w:rsidR="005A6C74" w:rsidRDefault="00A13056">
            <w:pPr>
              <w:pStyle w:val="TableParagraph"/>
              <w:spacing w:before="4"/>
              <w:ind w:left="1235" w:right="1226"/>
              <w:jc w:val="center"/>
            </w:pPr>
            <w:r>
              <w:t>45</w:t>
            </w:r>
          </w:p>
        </w:tc>
      </w:tr>
      <w:tr w:rsidR="005A6C74" w14:paraId="46C8A5DF" w14:textId="77777777">
        <w:trPr>
          <w:trHeight w:val="431"/>
        </w:trPr>
        <w:tc>
          <w:tcPr>
            <w:tcW w:w="3121" w:type="dxa"/>
          </w:tcPr>
          <w:p w14:paraId="071E6806" w14:textId="77777777" w:rsidR="005A6C74" w:rsidRDefault="00A13056">
            <w:pPr>
              <w:pStyle w:val="TableParagraph"/>
              <w:ind w:left="105"/>
            </w:pPr>
            <w:r>
              <w:t>Piezas</w:t>
            </w:r>
            <w:r>
              <w:rPr>
                <w:spacing w:val="-9"/>
              </w:rPr>
              <w:t xml:space="preserve"> </w:t>
            </w:r>
            <w:r>
              <w:t>moldeadas</w:t>
            </w:r>
            <w:r>
              <w:rPr>
                <w:spacing w:val="1"/>
              </w:rPr>
              <w:t xml:space="preserve"> </w:t>
            </w:r>
            <w:r>
              <w:t>&gt;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mm</w:t>
            </w:r>
          </w:p>
        </w:tc>
        <w:tc>
          <w:tcPr>
            <w:tcW w:w="2761" w:type="dxa"/>
          </w:tcPr>
          <w:p w14:paraId="34895C1D" w14:textId="77777777" w:rsidR="005A6C74" w:rsidRDefault="00A13056">
            <w:pPr>
              <w:pStyle w:val="TableParagraph"/>
              <w:ind w:right="1246"/>
              <w:jc w:val="right"/>
            </w:pPr>
            <w:r>
              <w:t>65</w:t>
            </w:r>
          </w:p>
        </w:tc>
        <w:tc>
          <w:tcPr>
            <w:tcW w:w="2756" w:type="dxa"/>
          </w:tcPr>
          <w:p w14:paraId="149F8547" w14:textId="77777777" w:rsidR="005A6C74" w:rsidRDefault="00A13056">
            <w:pPr>
              <w:pStyle w:val="TableParagraph"/>
              <w:ind w:left="1235" w:right="1226"/>
              <w:jc w:val="center"/>
            </w:pPr>
            <w:r>
              <w:t>75</w:t>
            </w:r>
          </w:p>
        </w:tc>
      </w:tr>
      <w:tr w:rsidR="005A6C74" w14:paraId="74DE8638" w14:textId="77777777">
        <w:trPr>
          <w:trHeight w:val="431"/>
        </w:trPr>
        <w:tc>
          <w:tcPr>
            <w:tcW w:w="3121" w:type="dxa"/>
          </w:tcPr>
          <w:p w14:paraId="1A9034E1" w14:textId="77777777" w:rsidR="005A6C74" w:rsidRDefault="00A13056">
            <w:pPr>
              <w:pStyle w:val="TableParagraph"/>
              <w:ind w:left="105"/>
            </w:pPr>
            <w:r>
              <w:t>Piezas</w:t>
            </w:r>
            <w:r>
              <w:rPr>
                <w:spacing w:val="-9"/>
              </w:rPr>
              <w:t xml:space="preserve"> </w:t>
            </w:r>
            <w:r>
              <w:t>moldeadas</w:t>
            </w:r>
            <w:r>
              <w:rPr>
                <w:spacing w:val="1"/>
              </w:rPr>
              <w:t xml:space="preserve"> </w:t>
            </w:r>
            <w:r>
              <w:t>&lt;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mm</w:t>
            </w:r>
          </w:p>
        </w:tc>
        <w:tc>
          <w:tcPr>
            <w:tcW w:w="2761" w:type="dxa"/>
          </w:tcPr>
          <w:p w14:paraId="29495F8D" w14:textId="77777777" w:rsidR="005A6C74" w:rsidRDefault="00A13056">
            <w:pPr>
              <w:pStyle w:val="TableParagraph"/>
              <w:ind w:right="1246"/>
              <w:jc w:val="right"/>
            </w:pPr>
            <w:r>
              <w:t>60</w:t>
            </w:r>
          </w:p>
        </w:tc>
        <w:tc>
          <w:tcPr>
            <w:tcW w:w="2756" w:type="dxa"/>
          </w:tcPr>
          <w:p w14:paraId="7EE36675" w14:textId="77777777" w:rsidR="005A6C74" w:rsidRDefault="00A13056">
            <w:pPr>
              <w:pStyle w:val="TableParagraph"/>
              <w:ind w:left="1235" w:right="1226"/>
              <w:jc w:val="center"/>
            </w:pPr>
            <w:r>
              <w:t>65</w:t>
            </w:r>
          </w:p>
        </w:tc>
      </w:tr>
    </w:tbl>
    <w:p w14:paraId="17D00BF5" w14:textId="77777777" w:rsidR="005A6C74" w:rsidRDefault="00A13056">
      <w:pPr>
        <w:spacing w:line="230" w:lineRule="exact"/>
        <w:ind w:left="861" w:right="1154"/>
        <w:jc w:val="center"/>
        <w:rPr>
          <w:rFonts w:ascii="Arial" w:hAnsi="Arial"/>
          <w:b/>
          <w:i/>
          <w:sz w:val="20"/>
        </w:rPr>
      </w:pPr>
      <w:r>
        <w:rPr>
          <w:noProof/>
        </w:rPr>
        <w:drawing>
          <wp:anchor distT="0" distB="0" distL="0" distR="0" simplePos="0" relativeHeight="485504512" behindDoc="1" locked="0" layoutInCell="1" allowOverlap="1" wp14:anchorId="6AEB78D5" wp14:editId="668760D0">
            <wp:simplePos x="0" y="0"/>
            <wp:positionH relativeFrom="page">
              <wp:posOffset>2781935</wp:posOffset>
            </wp:positionH>
            <wp:positionV relativeFrom="paragraph">
              <wp:posOffset>-158622</wp:posOffset>
            </wp:positionV>
            <wp:extent cx="2209800" cy="2393950"/>
            <wp:effectExtent l="0" t="0" r="0" b="0"/>
            <wp:wrapNone/>
            <wp:docPr id="7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  <w:sz w:val="20"/>
        </w:rPr>
        <w:t>Fuente: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Elaboración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propia.</w:t>
      </w:r>
    </w:p>
    <w:p w14:paraId="236761FD" w14:textId="77777777" w:rsidR="005A6C74" w:rsidRDefault="00A13056">
      <w:pPr>
        <w:pStyle w:val="Prrafodelista"/>
        <w:numPr>
          <w:ilvl w:val="3"/>
          <w:numId w:val="27"/>
        </w:numPr>
        <w:tabs>
          <w:tab w:val="left" w:pos="1143"/>
        </w:tabs>
        <w:spacing w:before="178"/>
        <w:rPr>
          <w:rFonts w:ascii="Arial"/>
          <w:i/>
        </w:rPr>
      </w:pPr>
      <w:r>
        <w:rPr>
          <w:rFonts w:ascii="Arial"/>
          <w:i/>
          <w:u w:val="single"/>
        </w:rPr>
        <w:t>Otros</w:t>
      </w:r>
      <w:r>
        <w:rPr>
          <w:rFonts w:ascii="Arial"/>
          <w:i/>
          <w:spacing w:val="-6"/>
          <w:u w:val="single"/>
        </w:rPr>
        <w:t xml:space="preserve"> </w:t>
      </w:r>
      <w:r>
        <w:rPr>
          <w:rFonts w:ascii="Arial"/>
          <w:i/>
          <w:u w:val="single"/>
        </w:rPr>
        <w:t>elementos</w:t>
      </w:r>
    </w:p>
    <w:p w14:paraId="5026F24A" w14:textId="77777777" w:rsidR="005A6C74" w:rsidRDefault="005A6C74">
      <w:pPr>
        <w:pStyle w:val="Textoindependiente"/>
        <w:spacing w:before="10"/>
        <w:ind w:left="0"/>
        <w:jc w:val="left"/>
        <w:rPr>
          <w:rFonts w:ascii="Arial"/>
          <w:i/>
          <w:sz w:val="12"/>
        </w:rPr>
      </w:pPr>
    </w:p>
    <w:p w14:paraId="0129D063" w14:textId="77777777" w:rsidR="005A6C74" w:rsidRDefault="00A13056">
      <w:pPr>
        <w:pStyle w:val="Textoindependiente"/>
        <w:spacing w:before="94" w:line="259" w:lineRule="auto"/>
        <w:jc w:val="left"/>
      </w:pPr>
      <w:r>
        <w:rPr>
          <w:spacing w:val="-1"/>
        </w:rPr>
        <w:t>Este</w:t>
      </w:r>
      <w:r>
        <w:rPr>
          <w:spacing w:val="-16"/>
        </w:rPr>
        <w:t xml:space="preserve"> </w:t>
      </w:r>
      <w:r>
        <w:rPr>
          <w:spacing w:val="-1"/>
        </w:rPr>
        <w:t>apartado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7"/>
        </w:rPr>
        <w:t xml:space="preserve"> </w:t>
      </w:r>
      <w:r>
        <w:rPr>
          <w:spacing w:val="-1"/>
        </w:rPr>
        <w:t>refiere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7"/>
        </w:rPr>
        <w:t xml:space="preserve"> </w:t>
      </w:r>
      <w:r>
        <w:rPr>
          <w:spacing w:val="-1"/>
        </w:rPr>
        <w:t>otros</w:t>
      </w:r>
      <w:r>
        <w:rPr>
          <w:spacing w:val="-18"/>
        </w:rPr>
        <w:t xml:space="preserve"> </w:t>
      </w:r>
      <w:r>
        <w:t>elementos</w:t>
      </w:r>
      <w:r>
        <w:rPr>
          <w:spacing w:val="-14"/>
        </w:rPr>
        <w:t xml:space="preserve"> </w:t>
      </w:r>
      <w:r>
        <w:t>como:</w:t>
      </w:r>
      <w:r>
        <w:rPr>
          <w:spacing w:val="-13"/>
        </w:rPr>
        <w:t xml:space="preserve"> </w:t>
      </w:r>
      <w:r>
        <w:t>cabinas,</w:t>
      </w:r>
      <w:r>
        <w:rPr>
          <w:spacing w:val="-16"/>
        </w:rPr>
        <w:t xml:space="preserve"> </w:t>
      </w:r>
      <w:r>
        <w:t>pinzas,</w:t>
      </w:r>
      <w:r>
        <w:rPr>
          <w:spacing w:val="-17"/>
        </w:rPr>
        <w:t xml:space="preserve"> </w:t>
      </w:r>
      <w:r>
        <w:t>mecánicas</w:t>
      </w:r>
      <w:r>
        <w:rPr>
          <w:spacing w:val="-1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estación,</w:t>
      </w:r>
      <w:r>
        <w:rPr>
          <w:spacing w:val="-58"/>
        </w:rPr>
        <w:t xml:space="preserve"> </w:t>
      </w:r>
      <w:r>
        <w:t>pasarelas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línea,</w:t>
      </w:r>
      <w:r>
        <w:rPr>
          <w:spacing w:val="-3"/>
        </w:rPr>
        <w:t xml:space="preserve"> </w:t>
      </w:r>
      <w:r>
        <w:t>etc.</w:t>
      </w:r>
    </w:p>
    <w:p w14:paraId="3C2C0EBA" w14:textId="77777777" w:rsidR="005A6C74" w:rsidRDefault="00A13056">
      <w:pPr>
        <w:pStyle w:val="Textoindependiente"/>
        <w:spacing w:before="159"/>
        <w:jc w:val="left"/>
      </w:pPr>
      <w:r>
        <w:t>Irán</w:t>
      </w:r>
      <w:r>
        <w:rPr>
          <w:spacing w:val="-1"/>
        </w:rPr>
        <w:t xml:space="preserve"> </w:t>
      </w:r>
      <w:r>
        <w:t>revestidos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capa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zinc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espesor</w:t>
      </w:r>
      <w:r>
        <w:rPr>
          <w:spacing w:val="-3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tabla</w:t>
      </w:r>
      <w:r>
        <w:rPr>
          <w:spacing w:val="-1"/>
        </w:rPr>
        <w:t xml:space="preserve"> </w:t>
      </w:r>
      <w:r>
        <w:t>siguiente:</w:t>
      </w:r>
    </w:p>
    <w:p w14:paraId="013DC839" w14:textId="77777777" w:rsidR="005A6C74" w:rsidRDefault="00A13056">
      <w:pPr>
        <w:spacing w:before="179"/>
        <w:ind w:left="863" w:right="1154"/>
        <w:jc w:val="center"/>
        <w:rPr>
          <w:rFonts w:ascii="Arial" w:hAnsi="Arial"/>
          <w:b/>
          <w:i/>
          <w:sz w:val="20"/>
        </w:rPr>
      </w:pPr>
      <w:bookmarkStart w:id="27" w:name="_bookmark27"/>
      <w:bookmarkEnd w:id="27"/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6-3.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Espesor de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la capa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zinc según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espesor de la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pieza.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Otros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elementos</w:t>
      </w:r>
    </w:p>
    <w:p w14:paraId="3A36D8B2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b/>
          <w:i/>
          <w:sz w:val="17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761"/>
        <w:gridCol w:w="2756"/>
      </w:tblGrid>
      <w:tr w:rsidR="005A6C74" w14:paraId="4220FEEC" w14:textId="77777777">
        <w:trPr>
          <w:trHeight w:val="508"/>
        </w:trPr>
        <w:tc>
          <w:tcPr>
            <w:tcW w:w="3121" w:type="dxa"/>
            <w:shd w:val="clear" w:color="auto" w:fill="D9D9D9"/>
          </w:tcPr>
          <w:p w14:paraId="65240206" w14:textId="77777777" w:rsidR="005A6C74" w:rsidRDefault="00A13056">
            <w:pPr>
              <w:pStyle w:val="TableParagraph"/>
              <w:spacing w:before="124"/>
              <w:ind w:left="105"/>
            </w:pPr>
            <w:r>
              <w:t>Espesor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pieza</w:t>
            </w:r>
          </w:p>
        </w:tc>
        <w:tc>
          <w:tcPr>
            <w:tcW w:w="2761" w:type="dxa"/>
            <w:shd w:val="clear" w:color="auto" w:fill="D9D9D9"/>
          </w:tcPr>
          <w:p w14:paraId="316E91EC" w14:textId="77777777" w:rsidR="005A6C74" w:rsidRDefault="00A13056">
            <w:pPr>
              <w:pStyle w:val="TableParagraph"/>
              <w:spacing w:line="254" w:lineRule="exact"/>
              <w:ind w:left="513" w:right="377" w:hanging="116"/>
            </w:pPr>
            <w:r>
              <w:t>Valor local (mínimo)</w:t>
            </w:r>
            <w:r>
              <w:rPr>
                <w:spacing w:val="-59"/>
              </w:rPr>
              <w:t xml:space="preserve"> </w:t>
            </w:r>
            <w:r>
              <w:t>µm</w:t>
            </w:r>
            <w:r>
              <w:rPr>
                <w:spacing w:val="-1"/>
              </w:rPr>
              <w:t xml:space="preserve"> </w:t>
            </w:r>
            <w:r>
              <w:t>(micrómetros)</w:t>
            </w:r>
          </w:p>
        </w:tc>
        <w:tc>
          <w:tcPr>
            <w:tcW w:w="2756" w:type="dxa"/>
            <w:shd w:val="clear" w:color="auto" w:fill="D9D9D9"/>
          </w:tcPr>
          <w:p w14:paraId="79E0DA3B" w14:textId="77777777" w:rsidR="005A6C74" w:rsidRDefault="00A13056">
            <w:pPr>
              <w:pStyle w:val="TableParagraph"/>
              <w:spacing w:line="254" w:lineRule="exact"/>
              <w:ind w:left="513" w:right="298" w:hanging="188"/>
            </w:pPr>
            <w:r>
              <w:t>Valor medio (mínimo)</w:t>
            </w:r>
            <w:r>
              <w:rPr>
                <w:spacing w:val="-59"/>
              </w:rPr>
              <w:t xml:space="preserve"> </w:t>
            </w:r>
            <w:r>
              <w:t>µm</w:t>
            </w:r>
            <w:r>
              <w:rPr>
                <w:spacing w:val="-1"/>
              </w:rPr>
              <w:t xml:space="preserve"> </w:t>
            </w:r>
            <w:r>
              <w:t>(micrómetros)</w:t>
            </w:r>
          </w:p>
        </w:tc>
      </w:tr>
      <w:tr w:rsidR="005A6C74" w14:paraId="02357416" w14:textId="77777777">
        <w:trPr>
          <w:trHeight w:val="431"/>
        </w:trPr>
        <w:tc>
          <w:tcPr>
            <w:tcW w:w="3121" w:type="dxa"/>
          </w:tcPr>
          <w:p w14:paraId="06E07662" w14:textId="77777777" w:rsidR="005A6C74" w:rsidRDefault="00A13056">
            <w:pPr>
              <w:pStyle w:val="TableParagraph"/>
              <w:ind w:left="105"/>
            </w:pPr>
            <w:r>
              <w:t>Acero</w:t>
            </w:r>
            <w:r>
              <w:rPr>
                <w:spacing w:val="-1"/>
              </w:rPr>
              <w:t xml:space="preserve"> </w:t>
            </w:r>
            <w:r>
              <w:t>&gt;</w:t>
            </w:r>
            <w:r>
              <w:rPr>
                <w:spacing w:val="-1"/>
              </w:rPr>
              <w:t xml:space="preserve"> </w:t>
            </w:r>
            <w:r>
              <w:t>6 mm</w:t>
            </w:r>
          </w:p>
        </w:tc>
        <w:tc>
          <w:tcPr>
            <w:tcW w:w="2761" w:type="dxa"/>
          </w:tcPr>
          <w:p w14:paraId="6C2A4E7D" w14:textId="77777777" w:rsidR="005A6C74" w:rsidRDefault="00A13056">
            <w:pPr>
              <w:pStyle w:val="TableParagraph"/>
              <w:ind w:right="1246"/>
              <w:jc w:val="right"/>
            </w:pPr>
            <w:r>
              <w:t>65</w:t>
            </w:r>
          </w:p>
        </w:tc>
        <w:tc>
          <w:tcPr>
            <w:tcW w:w="2756" w:type="dxa"/>
          </w:tcPr>
          <w:p w14:paraId="2E11F6CA" w14:textId="77777777" w:rsidR="005A6C74" w:rsidRDefault="00A13056">
            <w:pPr>
              <w:pStyle w:val="TableParagraph"/>
              <w:ind w:left="1235" w:right="1226"/>
              <w:jc w:val="center"/>
            </w:pPr>
            <w:r>
              <w:t>80</w:t>
            </w:r>
          </w:p>
        </w:tc>
      </w:tr>
      <w:tr w:rsidR="005A6C74" w14:paraId="69CD4E83" w14:textId="77777777">
        <w:trPr>
          <w:trHeight w:val="431"/>
        </w:trPr>
        <w:tc>
          <w:tcPr>
            <w:tcW w:w="3121" w:type="dxa"/>
          </w:tcPr>
          <w:p w14:paraId="57B31528" w14:textId="77777777" w:rsidR="005A6C74" w:rsidRDefault="00A13056">
            <w:pPr>
              <w:pStyle w:val="TableParagraph"/>
              <w:ind w:left="105"/>
            </w:pPr>
            <w:r>
              <w:t>Acero</w:t>
            </w:r>
            <w:r>
              <w:rPr>
                <w:spacing w:val="-2"/>
              </w:rPr>
              <w:t xml:space="preserve"> </w:t>
            </w:r>
            <w:r>
              <w:t>&gt;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mm</w:t>
            </w:r>
            <w:r>
              <w:rPr>
                <w:spacing w:val="-1"/>
              </w:rPr>
              <w:t xml:space="preserve"> </w:t>
            </w:r>
            <w:r>
              <w:t>hasta</w:t>
            </w:r>
            <w:r>
              <w:rPr>
                <w:spacing w:val="3"/>
              </w:rPr>
              <w:t xml:space="preserve"> </w:t>
            </w:r>
            <w:r>
              <w:t>&lt;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mm</w:t>
            </w:r>
          </w:p>
        </w:tc>
        <w:tc>
          <w:tcPr>
            <w:tcW w:w="2761" w:type="dxa"/>
          </w:tcPr>
          <w:p w14:paraId="0C3F7CF9" w14:textId="77777777" w:rsidR="005A6C74" w:rsidRDefault="00A13056">
            <w:pPr>
              <w:pStyle w:val="TableParagraph"/>
              <w:ind w:right="1246"/>
              <w:jc w:val="right"/>
            </w:pPr>
            <w:r>
              <w:t>50</w:t>
            </w:r>
          </w:p>
        </w:tc>
        <w:tc>
          <w:tcPr>
            <w:tcW w:w="2756" w:type="dxa"/>
          </w:tcPr>
          <w:p w14:paraId="7AAA13FA" w14:textId="77777777" w:rsidR="005A6C74" w:rsidRDefault="00A13056">
            <w:pPr>
              <w:pStyle w:val="TableParagraph"/>
              <w:ind w:left="1235" w:right="1226"/>
              <w:jc w:val="center"/>
            </w:pPr>
            <w:r>
              <w:t>70</w:t>
            </w:r>
          </w:p>
        </w:tc>
      </w:tr>
      <w:tr w:rsidR="005A6C74" w14:paraId="19845638" w14:textId="77777777">
        <w:trPr>
          <w:trHeight w:val="432"/>
        </w:trPr>
        <w:tc>
          <w:tcPr>
            <w:tcW w:w="3121" w:type="dxa"/>
          </w:tcPr>
          <w:p w14:paraId="0449D8A0" w14:textId="77777777" w:rsidR="005A6C74" w:rsidRDefault="00A13056">
            <w:pPr>
              <w:pStyle w:val="TableParagraph"/>
              <w:ind w:left="105"/>
            </w:pPr>
            <w:r>
              <w:t>Acero</w:t>
            </w:r>
            <w:r>
              <w:rPr>
                <w:spacing w:val="-8"/>
              </w:rPr>
              <w:t xml:space="preserve"> </w:t>
            </w:r>
            <w:r>
              <w:t>&gt;</w:t>
            </w:r>
            <w:r>
              <w:rPr>
                <w:spacing w:val="-13"/>
              </w:rPr>
              <w:t xml:space="preserve"> </w:t>
            </w:r>
            <w:r>
              <w:t>1,5</w:t>
            </w:r>
            <w:r>
              <w:rPr>
                <w:spacing w:val="-7"/>
              </w:rPr>
              <w:t xml:space="preserve"> </w:t>
            </w:r>
            <w:r>
              <w:t>mm</w:t>
            </w:r>
            <w:r>
              <w:rPr>
                <w:spacing w:val="-11"/>
              </w:rPr>
              <w:t xml:space="preserve"> </w:t>
            </w:r>
            <w:r>
              <w:t>hasta</w:t>
            </w:r>
            <w:r>
              <w:rPr>
                <w:spacing w:val="-7"/>
              </w:rPr>
              <w:t xml:space="preserve"> </w:t>
            </w:r>
            <w:r>
              <w:t>&lt;</w:t>
            </w:r>
            <w:r>
              <w:rPr>
                <w:spacing w:val="-13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t>mm</w:t>
            </w:r>
          </w:p>
        </w:tc>
        <w:tc>
          <w:tcPr>
            <w:tcW w:w="2761" w:type="dxa"/>
          </w:tcPr>
          <w:p w14:paraId="20082E38" w14:textId="77777777" w:rsidR="005A6C74" w:rsidRDefault="00A13056">
            <w:pPr>
              <w:pStyle w:val="TableParagraph"/>
              <w:ind w:right="1246"/>
              <w:jc w:val="right"/>
            </w:pPr>
            <w:r>
              <w:t>40</w:t>
            </w:r>
          </w:p>
        </w:tc>
        <w:tc>
          <w:tcPr>
            <w:tcW w:w="2756" w:type="dxa"/>
          </w:tcPr>
          <w:p w14:paraId="74E1E7BE" w14:textId="77777777" w:rsidR="005A6C74" w:rsidRDefault="00A13056">
            <w:pPr>
              <w:pStyle w:val="TableParagraph"/>
              <w:ind w:left="1235" w:right="1226"/>
              <w:jc w:val="center"/>
            </w:pPr>
            <w:r>
              <w:t>55</w:t>
            </w:r>
          </w:p>
        </w:tc>
      </w:tr>
      <w:tr w:rsidR="005A6C74" w14:paraId="7680261E" w14:textId="77777777">
        <w:trPr>
          <w:trHeight w:val="436"/>
        </w:trPr>
        <w:tc>
          <w:tcPr>
            <w:tcW w:w="3121" w:type="dxa"/>
          </w:tcPr>
          <w:p w14:paraId="04EC4EEE" w14:textId="77777777" w:rsidR="005A6C74" w:rsidRDefault="00A13056">
            <w:pPr>
              <w:pStyle w:val="TableParagraph"/>
              <w:spacing w:before="4"/>
              <w:ind w:left="105"/>
            </w:pPr>
            <w:r>
              <w:t>Acero</w:t>
            </w:r>
            <w:r>
              <w:rPr>
                <w:spacing w:val="-2"/>
              </w:rPr>
              <w:t xml:space="preserve"> </w:t>
            </w:r>
            <w:r>
              <w:t>&lt;</w:t>
            </w:r>
            <w:r>
              <w:rPr>
                <w:spacing w:val="-2"/>
              </w:rPr>
              <w:t xml:space="preserve"> </w:t>
            </w:r>
            <w:r>
              <w:t>1,5</w:t>
            </w:r>
            <w:r>
              <w:rPr>
                <w:spacing w:val="-1"/>
              </w:rPr>
              <w:t xml:space="preserve"> </w:t>
            </w:r>
            <w:r>
              <w:t>mm</w:t>
            </w:r>
          </w:p>
        </w:tc>
        <w:tc>
          <w:tcPr>
            <w:tcW w:w="2761" w:type="dxa"/>
          </w:tcPr>
          <w:p w14:paraId="789CB6DB" w14:textId="77777777" w:rsidR="005A6C74" w:rsidRDefault="00A13056">
            <w:pPr>
              <w:pStyle w:val="TableParagraph"/>
              <w:spacing w:before="4"/>
              <w:ind w:right="1246"/>
              <w:jc w:val="right"/>
            </w:pPr>
            <w:r>
              <w:t>35</w:t>
            </w:r>
          </w:p>
        </w:tc>
        <w:tc>
          <w:tcPr>
            <w:tcW w:w="2756" w:type="dxa"/>
          </w:tcPr>
          <w:p w14:paraId="2F1FEAD1" w14:textId="77777777" w:rsidR="005A6C74" w:rsidRDefault="00A13056">
            <w:pPr>
              <w:pStyle w:val="TableParagraph"/>
              <w:spacing w:before="4"/>
              <w:ind w:left="1235" w:right="1226"/>
              <w:jc w:val="center"/>
            </w:pPr>
            <w:r>
              <w:t>45</w:t>
            </w:r>
          </w:p>
        </w:tc>
      </w:tr>
      <w:tr w:rsidR="005A6C74" w14:paraId="47CDB813" w14:textId="77777777">
        <w:trPr>
          <w:trHeight w:val="431"/>
        </w:trPr>
        <w:tc>
          <w:tcPr>
            <w:tcW w:w="3121" w:type="dxa"/>
          </w:tcPr>
          <w:p w14:paraId="2D435711" w14:textId="77777777" w:rsidR="005A6C74" w:rsidRDefault="00A13056">
            <w:pPr>
              <w:pStyle w:val="TableParagraph"/>
              <w:ind w:left="105"/>
            </w:pPr>
            <w:r>
              <w:t>Piezas</w:t>
            </w:r>
            <w:r>
              <w:rPr>
                <w:spacing w:val="-9"/>
              </w:rPr>
              <w:t xml:space="preserve"> </w:t>
            </w:r>
            <w:r>
              <w:t>moldeadas</w:t>
            </w:r>
            <w:r>
              <w:rPr>
                <w:spacing w:val="1"/>
              </w:rPr>
              <w:t xml:space="preserve"> </w:t>
            </w:r>
            <w:r>
              <w:t>&gt;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mm</w:t>
            </w:r>
          </w:p>
        </w:tc>
        <w:tc>
          <w:tcPr>
            <w:tcW w:w="2761" w:type="dxa"/>
          </w:tcPr>
          <w:p w14:paraId="0B6FFEEC" w14:textId="77777777" w:rsidR="005A6C74" w:rsidRDefault="00A13056">
            <w:pPr>
              <w:pStyle w:val="TableParagraph"/>
              <w:ind w:right="1246"/>
              <w:jc w:val="right"/>
            </w:pPr>
            <w:r>
              <w:t>65</w:t>
            </w:r>
          </w:p>
        </w:tc>
        <w:tc>
          <w:tcPr>
            <w:tcW w:w="2756" w:type="dxa"/>
          </w:tcPr>
          <w:p w14:paraId="62934BBF" w14:textId="77777777" w:rsidR="005A6C74" w:rsidRDefault="00A13056">
            <w:pPr>
              <w:pStyle w:val="TableParagraph"/>
              <w:ind w:left="1235" w:right="1226"/>
              <w:jc w:val="center"/>
            </w:pPr>
            <w:r>
              <w:t>75</w:t>
            </w:r>
          </w:p>
        </w:tc>
      </w:tr>
      <w:tr w:rsidR="005A6C74" w14:paraId="0B655D51" w14:textId="77777777">
        <w:trPr>
          <w:trHeight w:val="431"/>
        </w:trPr>
        <w:tc>
          <w:tcPr>
            <w:tcW w:w="3121" w:type="dxa"/>
          </w:tcPr>
          <w:p w14:paraId="3A1B9B00" w14:textId="77777777" w:rsidR="005A6C74" w:rsidRDefault="00A13056">
            <w:pPr>
              <w:pStyle w:val="TableParagraph"/>
              <w:ind w:left="105"/>
            </w:pPr>
            <w:r>
              <w:t>Piezas</w:t>
            </w:r>
            <w:r>
              <w:rPr>
                <w:spacing w:val="-9"/>
              </w:rPr>
              <w:t xml:space="preserve"> </w:t>
            </w:r>
            <w:r>
              <w:t>moldeadas</w:t>
            </w:r>
            <w:r>
              <w:rPr>
                <w:spacing w:val="1"/>
              </w:rPr>
              <w:t xml:space="preserve"> </w:t>
            </w:r>
            <w:r>
              <w:t>&lt;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mm</w:t>
            </w:r>
          </w:p>
        </w:tc>
        <w:tc>
          <w:tcPr>
            <w:tcW w:w="2761" w:type="dxa"/>
          </w:tcPr>
          <w:p w14:paraId="501630A2" w14:textId="77777777" w:rsidR="005A6C74" w:rsidRDefault="00A13056">
            <w:pPr>
              <w:pStyle w:val="TableParagraph"/>
              <w:ind w:right="1246"/>
              <w:jc w:val="right"/>
            </w:pPr>
            <w:r>
              <w:t>60</w:t>
            </w:r>
          </w:p>
        </w:tc>
        <w:tc>
          <w:tcPr>
            <w:tcW w:w="2756" w:type="dxa"/>
          </w:tcPr>
          <w:p w14:paraId="7E548453" w14:textId="77777777" w:rsidR="005A6C74" w:rsidRDefault="00A13056">
            <w:pPr>
              <w:pStyle w:val="TableParagraph"/>
              <w:ind w:left="1235" w:right="1226"/>
              <w:jc w:val="center"/>
            </w:pPr>
            <w:r>
              <w:t>65</w:t>
            </w:r>
          </w:p>
        </w:tc>
      </w:tr>
    </w:tbl>
    <w:p w14:paraId="4AB994F6" w14:textId="77777777" w:rsidR="005A6C74" w:rsidRDefault="00A13056">
      <w:pPr>
        <w:ind w:left="861" w:right="1154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Fuente: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Elaboración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propia.</w:t>
      </w:r>
    </w:p>
    <w:p w14:paraId="4C948579" w14:textId="77777777" w:rsidR="005A6C74" w:rsidRDefault="005A6C74">
      <w:pPr>
        <w:jc w:val="center"/>
        <w:rPr>
          <w:rFonts w:ascii="Arial" w:hAnsi="Arial"/>
          <w:sz w:val="20"/>
        </w:r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78D14034" w14:textId="77777777" w:rsidR="005A6C74" w:rsidRDefault="005A6C74">
      <w:pPr>
        <w:pStyle w:val="Textoindependiente"/>
        <w:spacing w:before="5"/>
        <w:ind w:left="0"/>
        <w:jc w:val="left"/>
        <w:rPr>
          <w:rFonts w:ascii="Arial"/>
          <w:b/>
          <w:i/>
          <w:sz w:val="14"/>
        </w:rPr>
      </w:pPr>
    </w:p>
    <w:p w14:paraId="0E991583" w14:textId="77777777" w:rsidR="005A6C74" w:rsidRDefault="00A13056">
      <w:pPr>
        <w:pStyle w:val="Ttulo2"/>
        <w:numPr>
          <w:ilvl w:val="2"/>
          <w:numId w:val="31"/>
        </w:numPr>
        <w:tabs>
          <w:tab w:val="left" w:pos="961"/>
        </w:tabs>
        <w:spacing w:before="93"/>
      </w:pPr>
      <w:bookmarkStart w:id="28" w:name="_bookmark28"/>
      <w:bookmarkEnd w:id="28"/>
      <w:r>
        <w:t>S</w:t>
      </w:r>
      <w:r>
        <w:t>istema</w:t>
      </w:r>
      <w:r>
        <w:rPr>
          <w:spacing w:val="-12"/>
        </w:rPr>
        <w:t xml:space="preserve"> </w:t>
      </w:r>
      <w:r>
        <w:t>electromecánico</w:t>
      </w:r>
    </w:p>
    <w:p w14:paraId="21DAF791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1"/>
        </w:rPr>
      </w:pPr>
    </w:p>
    <w:p w14:paraId="68583942" w14:textId="77777777" w:rsidR="005A6C74" w:rsidRDefault="00A13056">
      <w:pPr>
        <w:pStyle w:val="Prrafodelista"/>
        <w:numPr>
          <w:ilvl w:val="3"/>
          <w:numId w:val="26"/>
        </w:numPr>
        <w:tabs>
          <w:tab w:val="left" w:pos="1143"/>
        </w:tabs>
        <w:rPr>
          <w:rFonts w:ascii="Arial" w:hAnsi="Arial"/>
          <w:i/>
        </w:rPr>
      </w:pPr>
      <w:r>
        <w:rPr>
          <w:rFonts w:ascii="Arial" w:hAnsi="Arial"/>
          <w:i/>
          <w:u w:val="single"/>
        </w:rPr>
        <w:t>Introducción</w:t>
      </w:r>
    </w:p>
    <w:p w14:paraId="1B99930A" w14:textId="77777777" w:rsidR="005A6C74" w:rsidRDefault="005A6C74">
      <w:pPr>
        <w:pStyle w:val="Textoindependiente"/>
        <w:spacing w:before="10"/>
        <w:ind w:left="0"/>
        <w:jc w:val="left"/>
        <w:rPr>
          <w:rFonts w:ascii="Arial"/>
          <w:i/>
          <w:sz w:val="12"/>
        </w:rPr>
      </w:pPr>
    </w:p>
    <w:p w14:paraId="6DAA95FC" w14:textId="77777777" w:rsidR="005A6C74" w:rsidRDefault="00A13056">
      <w:pPr>
        <w:pStyle w:val="Textoindependiente"/>
        <w:spacing w:before="94" w:line="259" w:lineRule="auto"/>
        <w:ind w:right="697"/>
      </w:pPr>
      <w:r>
        <w:t>En los apartados siguientes se detallan las especificaciones técnicas de los distintos</w:t>
      </w:r>
      <w:r>
        <w:rPr>
          <w:spacing w:val="1"/>
        </w:rPr>
        <w:t xml:space="preserve"> </w:t>
      </w:r>
      <w:r>
        <w:t>subsistemas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electromecánico,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acorde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Reglamento UE 2016/424. Aparte de los requisitos esp</w:t>
      </w:r>
      <w:r>
        <w:t>ecíficos que se indican en los</w:t>
      </w:r>
      <w:r>
        <w:rPr>
          <w:spacing w:val="1"/>
        </w:rPr>
        <w:t xml:space="preserve"> </w:t>
      </w:r>
      <w:r>
        <w:t>capítulos siguientes,</w:t>
      </w:r>
      <w:r>
        <w:rPr>
          <w:spacing w:val="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subsistemas</w:t>
      </w:r>
      <w:r>
        <w:rPr>
          <w:spacing w:val="-4"/>
        </w:rPr>
        <w:t xml:space="preserve"> </w:t>
      </w:r>
      <w:r>
        <w:t>deberán:</w:t>
      </w:r>
    </w:p>
    <w:p w14:paraId="4448DCF5" w14:textId="77777777" w:rsidR="005A6C74" w:rsidRDefault="00A13056">
      <w:pPr>
        <w:pStyle w:val="Prrafodelista"/>
        <w:numPr>
          <w:ilvl w:val="4"/>
          <w:numId w:val="26"/>
        </w:numPr>
        <w:tabs>
          <w:tab w:val="left" w:pos="1129"/>
        </w:tabs>
        <w:spacing w:before="160"/>
        <w:ind w:hanging="361"/>
      </w:pPr>
      <w:r>
        <w:t>Cumplir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especificaciones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normas</w:t>
      </w:r>
      <w:r>
        <w:rPr>
          <w:spacing w:val="4"/>
        </w:rPr>
        <w:t xml:space="preserve"> </w:t>
      </w:r>
      <w:r>
        <w:t>armonizadas</w:t>
      </w:r>
      <w:r>
        <w:rPr>
          <w:spacing w:val="-4"/>
        </w:rPr>
        <w:t xml:space="preserve"> </w:t>
      </w:r>
      <w:r>
        <w:t>(listado</w:t>
      </w:r>
      <w:r>
        <w:rPr>
          <w:spacing w:val="-1"/>
        </w:rPr>
        <w:t xml:space="preserve"> </w:t>
      </w:r>
      <w:r>
        <w:t>según</w:t>
      </w:r>
      <w:r>
        <w:rPr>
          <w:spacing w:val="-3"/>
        </w:rPr>
        <w:t xml:space="preserve"> </w:t>
      </w:r>
      <w:hyperlink w:anchor="_bookmark10" w:history="1">
        <w:r>
          <w:t>4.2</w:t>
        </w:r>
      </w:hyperlink>
      <w:r>
        <w:t>).</w:t>
      </w:r>
    </w:p>
    <w:p w14:paraId="3A5178F3" w14:textId="77777777" w:rsidR="005A6C74" w:rsidRDefault="00A13056">
      <w:pPr>
        <w:pStyle w:val="Prrafodelista"/>
        <w:numPr>
          <w:ilvl w:val="4"/>
          <w:numId w:val="26"/>
        </w:numPr>
        <w:tabs>
          <w:tab w:val="left" w:pos="1129"/>
        </w:tabs>
        <w:spacing w:before="117"/>
        <w:ind w:right="696"/>
      </w:pPr>
      <w:r>
        <w:rPr>
          <w:noProof/>
        </w:rPr>
        <w:drawing>
          <wp:anchor distT="0" distB="0" distL="0" distR="0" simplePos="0" relativeHeight="485505024" behindDoc="1" locked="0" layoutInCell="1" allowOverlap="1" wp14:anchorId="7299F8E1" wp14:editId="17EDD078">
            <wp:simplePos x="0" y="0"/>
            <wp:positionH relativeFrom="page">
              <wp:posOffset>2781935</wp:posOffset>
            </wp:positionH>
            <wp:positionV relativeFrom="paragraph">
              <wp:posOffset>973682</wp:posOffset>
            </wp:positionV>
            <wp:extent cx="2209800" cy="2393950"/>
            <wp:effectExtent l="0" t="0" r="0" b="0"/>
            <wp:wrapNone/>
            <wp:docPr id="7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 caso de incumplir alguno de los criterios de las normas armonizadas, el</w:t>
      </w:r>
      <w:r>
        <w:rPr>
          <w:spacing w:val="1"/>
        </w:rPr>
        <w:t xml:space="preserve"> </w:t>
      </w:r>
      <w:r>
        <w:t>proveedor del sistema deberá justificar, según un análisis de seguridad, que el</w:t>
      </w:r>
      <w:r>
        <w:rPr>
          <w:spacing w:val="1"/>
        </w:rPr>
        <w:t xml:space="preserve"> </w:t>
      </w:r>
      <w:r>
        <w:t>diseño propuesto permite cumplir con los requisitos esenciales de seguridad</w:t>
      </w:r>
      <w:r>
        <w:rPr>
          <w:spacing w:val="1"/>
        </w:rPr>
        <w:t xml:space="preserve"> </w:t>
      </w:r>
      <w:r>
        <w:t>especificados en el Regla</w:t>
      </w:r>
      <w:r>
        <w:t>mento UE. En caso de recurrir a este procedimiento,</w:t>
      </w:r>
      <w:r>
        <w:rPr>
          <w:spacing w:val="1"/>
        </w:rPr>
        <w:t xml:space="preserve"> </w:t>
      </w:r>
      <w:r>
        <w:t>deberá someter a aprobación del IDU el análisis de seguridad de justifique la</w:t>
      </w:r>
      <w:r>
        <w:rPr>
          <w:spacing w:val="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del sistema.</w:t>
      </w:r>
    </w:p>
    <w:p w14:paraId="6299C2DD" w14:textId="77777777" w:rsidR="005A6C74" w:rsidRDefault="00A13056">
      <w:pPr>
        <w:pStyle w:val="Textoindependiente"/>
        <w:spacing w:before="124" w:line="259" w:lineRule="auto"/>
        <w:ind w:right="708"/>
      </w:pPr>
      <w:r>
        <w:t>En cualquiera de los supuestos anteriores, cada subsistema y cada constituyente de</w:t>
      </w:r>
      <w:r>
        <w:rPr>
          <w:spacing w:val="1"/>
        </w:rPr>
        <w:t xml:space="preserve"> </w:t>
      </w:r>
      <w:r>
        <w:t>seguridad deberá con</w:t>
      </w:r>
      <w:r>
        <w:t>tar con la certificación correspondiente, emitida por un organismo</w:t>
      </w:r>
      <w:r>
        <w:rPr>
          <w:spacing w:val="1"/>
        </w:rPr>
        <w:t xml:space="preserve"> </w:t>
      </w:r>
      <w:r>
        <w:t>notificado de la Unión Europea, que figure en el listado de organismos reconocidos por</w:t>
      </w:r>
      <w:r>
        <w:rPr>
          <w:spacing w:val="1"/>
        </w:rPr>
        <w:t xml:space="preserve"> </w:t>
      </w:r>
      <w:r>
        <w:t>ésta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especialidad</w:t>
      </w:r>
      <w:r>
        <w:rPr>
          <w:spacing w:val="-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instalaciones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cable.</w:t>
      </w:r>
    </w:p>
    <w:p w14:paraId="3FD58827" w14:textId="77777777" w:rsidR="005A6C74" w:rsidRDefault="00A13056">
      <w:pPr>
        <w:pStyle w:val="Prrafodelista"/>
        <w:numPr>
          <w:ilvl w:val="3"/>
          <w:numId w:val="26"/>
        </w:numPr>
        <w:tabs>
          <w:tab w:val="left" w:pos="1143"/>
        </w:tabs>
        <w:spacing w:before="155"/>
        <w:rPr>
          <w:rFonts w:ascii="Arial"/>
          <w:i/>
        </w:rPr>
      </w:pPr>
      <w:r>
        <w:rPr>
          <w:rFonts w:ascii="Arial"/>
          <w:i/>
          <w:u w:val="single"/>
        </w:rPr>
        <w:t>Cables</w:t>
      </w:r>
      <w:r>
        <w:rPr>
          <w:rFonts w:ascii="Arial"/>
          <w:i/>
          <w:spacing w:val="-6"/>
          <w:u w:val="single"/>
        </w:rPr>
        <w:t xml:space="preserve"> </w:t>
      </w:r>
      <w:r>
        <w:rPr>
          <w:rFonts w:ascii="Arial"/>
          <w:i/>
          <w:u w:val="single"/>
        </w:rPr>
        <w:t>y</w:t>
      </w:r>
      <w:r>
        <w:rPr>
          <w:rFonts w:ascii="Arial"/>
          <w:i/>
          <w:spacing w:val="-2"/>
          <w:u w:val="single"/>
        </w:rPr>
        <w:t xml:space="preserve"> </w:t>
      </w:r>
      <w:r>
        <w:rPr>
          <w:rFonts w:ascii="Arial"/>
          <w:i/>
          <w:u w:val="single"/>
        </w:rPr>
        <w:t>pinzas</w:t>
      </w:r>
      <w:r>
        <w:rPr>
          <w:rFonts w:ascii="Arial"/>
          <w:i/>
          <w:spacing w:val="-1"/>
          <w:u w:val="single"/>
        </w:rPr>
        <w:t xml:space="preserve"> </w:t>
      </w:r>
      <w:r>
        <w:rPr>
          <w:rFonts w:ascii="Arial"/>
          <w:i/>
          <w:u w:val="single"/>
        </w:rPr>
        <w:t>de cables</w:t>
      </w:r>
      <w:r>
        <w:rPr>
          <w:rFonts w:ascii="Arial"/>
          <w:i/>
          <w:spacing w:val="-1"/>
          <w:u w:val="single"/>
        </w:rPr>
        <w:t xml:space="preserve"> </w:t>
      </w:r>
      <w:r>
        <w:rPr>
          <w:rFonts w:ascii="Arial"/>
          <w:i/>
          <w:u w:val="single"/>
        </w:rPr>
        <w:t>(Subsistema</w:t>
      </w:r>
      <w:r>
        <w:rPr>
          <w:rFonts w:ascii="Arial"/>
          <w:i/>
          <w:spacing w:val="-4"/>
          <w:u w:val="single"/>
        </w:rPr>
        <w:t xml:space="preserve"> </w:t>
      </w:r>
      <w:r>
        <w:rPr>
          <w:rFonts w:ascii="Arial"/>
          <w:i/>
          <w:u w:val="single"/>
        </w:rPr>
        <w:t>1)</w:t>
      </w:r>
    </w:p>
    <w:p w14:paraId="7DD52146" w14:textId="77777777" w:rsidR="005A6C74" w:rsidRDefault="005A6C74">
      <w:pPr>
        <w:pStyle w:val="Textoindependiente"/>
        <w:spacing w:before="10"/>
        <w:ind w:left="0"/>
        <w:jc w:val="left"/>
        <w:rPr>
          <w:rFonts w:ascii="Arial"/>
          <w:i/>
          <w:sz w:val="12"/>
        </w:rPr>
      </w:pPr>
    </w:p>
    <w:p w14:paraId="746A63DA" w14:textId="77777777" w:rsidR="005A6C74" w:rsidRDefault="00A13056">
      <w:pPr>
        <w:spacing w:before="94"/>
        <w:ind w:left="408"/>
        <w:rPr>
          <w:rFonts w:ascii="Arial"/>
          <w:i/>
        </w:rPr>
      </w:pPr>
      <w:r>
        <w:rPr>
          <w:rFonts w:ascii="Arial"/>
          <w:i/>
        </w:rPr>
        <w:t>6.3.8.2.1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Cable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tractor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portador</w:t>
      </w:r>
    </w:p>
    <w:p w14:paraId="308591EA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0F3B9142" w14:textId="77777777" w:rsidR="005A6C74" w:rsidRDefault="00A13056">
      <w:pPr>
        <w:pStyle w:val="Textoindependiente"/>
        <w:spacing w:line="259" w:lineRule="auto"/>
        <w:ind w:right="700"/>
      </w:pPr>
      <w:r>
        <w:t>El cable debe ser ensayado en un laboratorio o en la misma fábrica, conforme a las</w:t>
      </w:r>
      <w:r>
        <w:rPr>
          <w:spacing w:val="1"/>
        </w:rPr>
        <w:t xml:space="preserve"> </w:t>
      </w:r>
      <w:r>
        <w:t>normas que reglamentan la construcción de sistemas de transporte de personas por</w:t>
      </w:r>
      <w:r>
        <w:rPr>
          <w:spacing w:val="1"/>
        </w:rPr>
        <w:t xml:space="preserve"> </w:t>
      </w:r>
      <w:r>
        <w:t>cable.</w:t>
      </w:r>
    </w:p>
    <w:p w14:paraId="7B403CE2" w14:textId="77777777" w:rsidR="005A6C74" w:rsidRDefault="00A13056">
      <w:pPr>
        <w:pStyle w:val="Textoindependiente"/>
        <w:spacing w:before="160" w:line="259" w:lineRule="auto"/>
        <w:ind w:right="702"/>
      </w:pPr>
      <w:r>
        <w:t>El cable portador tractor</w:t>
      </w:r>
      <w:r>
        <w:t xml:space="preserve"> debe estar de acuerdo con las especificaciones del diseño del</w:t>
      </w:r>
      <w:r>
        <w:rPr>
          <w:spacing w:val="1"/>
        </w:rPr>
        <w:t xml:space="preserve"> </w:t>
      </w:r>
      <w:r>
        <w:t>sistema.</w:t>
      </w:r>
      <w:r>
        <w:rPr>
          <w:spacing w:val="-11"/>
        </w:rPr>
        <w:t xml:space="preserve"> </w:t>
      </w:r>
      <w:r>
        <w:t>Estará</w:t>
      </w:r>
      <w:r>
        <w:rPr>
          <w:spacing w:val="-9"/>
        </w:rPr>
        <w:t xml:space="preserve"> </w:t>
      </w:r>
      <w:r>
        <w:t>unido</w:t>
      </w:r>
      <w:r>
        <w:rPr>
          <w:spacing w:val="-4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uno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empalmes</w:t>
      </w:r>
      <w:r>
        <w:rPr>
          <w:spacing w:val="-6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cálculos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limitantes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transporte,</w:t>
      </w:r>
      <w:r>
        <w:rPr>
          <w:spacing w:val="-59"/>
        </w:rPr>
        <w:t xml:space="preserve"> </w:t>
      </w:r>
      <w:r>
        <w:t>cuyos nudos serán conformes a las exigencias reglamentarias, y que no deben cambiar</w:t>
      </w:r>
      <w:r>
        <w:rPr>
          <w:spacing w:val="1"/>
        </w:rPr>
        <w:t xml:space="preserve"> </w:t>
      </w:r>
      <w:r>
        <w:t>a lo</w:t>
      </w:r>
      <w:r>
        <w:rPr>
          <w:spacing w:val="1"/>
        </w:rPr>
        <w:t xml:space="preserve"> </w:t>
      </w:r>
      <w:r>
        <w:t>largo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utilización.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cable</w:t>
      </w:r>
      <w:r>
        <w:rPr>
          <w:spacing w:val="-3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galvanizado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caliente.</w:t>
      </w:r>
    </w:p>
    <w:p w14:paraId="6A6C94DF" w14:textId="77777777" w:rsidR="005A6C74" w:rsidRDefault="00A13056">
      <w:pPr>
        <w:pStyle w:val="Textoindependiente"/>
        <w:spacing w:before="160" w:line="259" w:lineRule="auto"/>
        <w:ind w:right="701"/>
      </w:pPr>
      <w:r>
        <w:t>El</w:t>
      </w:r>
      <w:r>
        <w:rPr>
          <w:spacing w:val="-2"/>
        </w:rPr>
        <w:t xml:space="preserve"> </w:t>
      </w:r>
      <w:r>
        <w:t>diámetro</w:t>
      </w:r>
      <w:r>
        <w:rPr>
          <w:spacing w:val="-4"/>
        </w:rPr>
        <w:t xml:space="preserve"> </w:t>
      </w:r>
      <w:r>
        <w:t>nominal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cálculo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Ingeniería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Diseño.</w:t>
      </w:r>
    </w:p>
    <w:p w14:paraId="62982911" w14:textId="77777777" w:rsidR="005A6C74" w:rsidRDefault="00A13056">
      <w:pPr>
        <w:pStyle w:val="Textoindependiente"/>
        <w:spacing w:before="159" w:line="259" w:lineRule="auto"/>
        <w:ind w:right="705"/>
      </w:pP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cable</w:t>
      </w:r>
      <w:r>
        <w:rPr>
          <w:spacing w:val="-12"/>
        </w:rPr>
        <w:t xml:space="preserve"> </w:t>
      </w:r>
      <w:r>
        <w:rPr>
          <w:spacing w:val="-1"/>
        </w:rPr>
        <w:t>será</w:t>
      </w:r>
      <w:r>
        <w:rPr>
          <w:spacing w:val="-11"/>
        </w:rPr>
        <w:t xml:space="preserve"> </w:t>
      </w:r>
      <w:r>
        <w:rPr>
          <w:spacing w:val="-1"/>
        </w:rPr>
        <w:t>adaptado</w:t>
      </w:r>
      <w:r>
        <w:rPr>
          <w:spacing w:val="-12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tipo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distancia</w:t>
      </w:r>
      <w:r>
        <w:rPr>
          <w:spacing w:val="-1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poleas,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manera</w:t>
      </w:r>
      <w:r>
        <w:rPr>
          <w:spacing w:val="-17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cause</w:t>
      </w:r>
      <w:r>
        <w:rPr>
          <w:spacing w:val="-17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mínimo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vibraciones.</w:t>
      </w:r>
    </w:p>
    <w:p w14:paraId="026C6D43" w14:textId="77777777" w:rsidR="005A6C74" w:rsidRDefault="00A13056">
      <w:pPr>
        <w:pStyle w:val="Textoindependiente"/>
        <w:spacing w:before="160" w:line="259" w:lineRule="auto"/>
        <w:ind w:right="698"/>
      </w:pPr>
      <w:r>
        <w:t>El largo del bucle del cable es responsabilidad de la Empresa adjudicataria. Durante el</w:t>
      </w:r>
      <w:r>
        <w:rPr>
          <w:spacing w:val="1"/>
        </w:rPr>
        <w:t xml:space="preserve"> </w:t>
      </w:r>
      <w:r>
        <w:t>período de garantía sobre el largo del bucle, la Empresa adjudicataria será la encargada</w:t>
      </w:r>
      <w:r>
        <w:rPr>
          <w:spacing w:val="-59"/>
        </w:rPr>
        <w:t xml:space="preserve"> </w:t>
      </w:r>
      <w:r>
        <w:t xml:space="preserve">de los posibles acortamientos sin que esto represente un valor adicional. Este </w:t>
      </w:r>
      <w:r>
        <w:t>servicio</w:t>
      </w:r>
      <w:r>
        <w:rPr>
          <w:spacing w:val="1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incluido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costo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propuesta</w:t>
      </w:r>
      <w:r>
        <w:rPr>
          <w:spacing w:val="-2"/>
        </w:rPr>
        <w:t xml:space="preserve"> </w:t>
      </w:r>
      <w:r>
        <w:t>económica.</w:t>
      </w:r>
    </w:p>
    <w:p w14:paraId="14A84F07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17EC6F0D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646D1658" w14:textId="77777777" w:rsidR="005A6C74" w:rsidRDefault="00A13056">
      <w:pPr>
        <w:pStyle w:val="Textoindependiente"/>
        <w:spacing w:before="93" w:line="259" w:lineRule="auto"/>
        <w:ind w:right="713"/>
      </w:pPr>
      <w:r>
        <w:t>El estiramiento, la puesta en obra y el empalme serán realizados de acuerdo con las</w:t>
      </w:r>
      <w:r>
        <w:rPr>
          <w:spacing w:val="1"/>
        </w:rPr>
        <w:t xml:space="preserve"> </w:t>
      </w:r>
      <w:r>
        <w:t>indicaciones</w:t>
      </w:r>
      <w:r>
        <w:rPr>
          <w:spacing w:val="-5"/>
        </w:rPr>
        <w:t xml:space="preserve"> </w:t>
      </w:r>
      <w:r>
        <w:t>del fabricante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referencia.</w:t>
      </w:r>
    </w:p>
    <w:p w14:paraId="47FF18E4" w14:textId="77777777" w:rsidR="005A6C74" w:rsidRDefault="00A13056">
      <w:pPr>
        <w:pStyle w:val="Textoindependiente"/>
        <w:spacing w:before="164" w:line="256" w:lineRule="auto"/>
        <w:ind w:right="704"/>
      </w:pP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1"/>
        </w:rPr>
        <w:t>cada</w:t>
      </w:r>
      <w:r>
        <w:rPr>
          <w:spacing w:val="-8"/>
        </w:rPr>
        <w:t xml:space="preserve"> </w:t>
      </w:r>
      <w:r>
        <w:rPr>
          <w:spacing w:val="-1"/>
        </w:rPr>
        <w:t>sección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Telef</w:t>
      </w:r>
      <w:r>
        <w:t>érico,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estaciones,</w:t>
      </w:r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establecerá</w:t>
      </w:r>
      <w:r>
        <w:rPr>
          <w:spacing w:val="-13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zona</w:t>
      </w:r>
      <w:r>
        <w:rPr>
          <w:spacing w:val="-14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realización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controles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magnetográficos</w:t>
      </w:r>
      <w:proofErr w:type="spellEnd"/>
      <w:r>
        <w:rPr>
          <w:spacing w:val="-16"/>
        </w:rPr>
        <w:t xml:space="preserve"> </w:t>
      </w:r>
      <w:r>
        <w:t>periódicos.</w:t>
      </w:r>
      <w:r>
        <w:rPr>
          <w:spacing w:val="-12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zona</w:t>
      </w:r>
      <w:r>
        <w:rPr>
          <w:spacing w:val="-11"/>
        </w:rPr>
        <w:t xml:space="preserve"> </w:t>
      </w:r>
      <w:r>
        <w:t>estará</w:t>
      </w:r>
      <w:r>
        <w:rPr>
          <w:spacing w:val="-16"/>
        </w:rPr>
        <w:t xml:space="preserve"> </w:t>
      </w:r>
      <w:r>
        <w:t>equipada</w:t>
      </w:r>
      <w:r>
        <w:rPr>
          <w:spacing w:val="-11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mecanismos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necesarios</w:t>
      </w:r>
      <w:r>
        <w:rPr>
          <w:spacing w:val="-5"/>
        </w:rPr>
        <w:t xml:space="preserve"> </w:t>
      </w:r>
      <w:r>
        <w:t>(línea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vida,</w:t>
      </w:r>
      <w:r>
        <w:rPr>
          <w:spacing w:val="-4"/>
        </w:rPr>
        <w:t xml:space="preserve"> </w:t>
      </w:r>
      <w:r>
        <w:t>botón</w:t>
      </w:r>
      <w:r>
        <w:rPr>
          <w:spacing w:val="1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paro,</w:t>
      </w:r>
      <w:r>
        <w:rPr>
          <w:spacing w:val="1"/>
        </w:rPr>
        <w:t xml:space="preserve"> </w:t>
      </w:r>
      <w:r>
        <w:t>etc.).</w:t>
      </w:r>
    </w:p>
    <w:p w14:paraId="206AC463" w14:textId="77777777" w:rsidR="005A6C74" w:rsidRDefault="00A13056">
      <w:pPr>
        <w:pStyle w:val="Textoindependiente"/>
        <w:spacing w:before="163" w:line="259" w:lineRule="auto"/>
        <w:ind w:right="713"/>
      </w:pPr>
      <w:r>
        <w:t xml:space="preserve">El control </w:t>
      </w:r>
      <w:proofErr w:type="spellStart"/>
      <w:r>
        <w:t>magnetográfico</w:t>
      </w:r>
      <w:proofErr w:type="spellEnd"/>
      <w:r>
        <w:t xml:space="preserve"> del cable y la verificación de su dimensión después de cada</w:t>
      </w:r>
      <w:r>
        <w:rPr>
          <w:spacing w:val="1"/>
        </w:rPr>
        <w:t xml:space="preserve"> </w:t>
      </w:r>
      <w:r>
        <w:t>intervención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éste,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realicen</w:t>
      </w:r>
      <w:r>
        <w:rPr>
          <w:spacing w:val="-11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periodo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garantía,</w:t>
      </w:r>
      <w:r>
        <w:rPr>
          <w:spacing w:val="-11"/>
        </w:rPr>
        <w:t xml:space="preserve"> </w:t>
      </w:r>
      <w:r>
        <w:t>estarán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cargo</w:t>
      </w:r>
      <w:r>
        <w:rPr>
          <w:spacing w:val="-5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adjudicataria</w:t>
      </w:r>
      <w:r>
        <w:rPr>
          <w:spacing w:val="2"/>
        </w:rPr>
        <w:t xml:space="preserve"> </w:t>
      </w:r>
      <w:r>
        <w:t>y serán</w:t>
      </w:r>
      <w:r>
        <w:rPr>
          <w:spacing w:val="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responsabilidad.</w:t>
      </w:r>
    </w:p>
    <w:p w14:paraId="3AFCD079" w14:textId="77777777" w:rsidR="005A6C74" w:rsidRDefault="00A13056">
      <w:pPr>
        <w:pStyle w:val="Textoindependiente"/>
        <w:spacing w:before="160" w:line="259" w:lineRule="auto"/>
        <w:ind w:right="708"/>
      </w:pP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deberá</w:t>
      </w:r>
      <w:r>
        <w:rPr>
          <w:spacing w:val="-12"/>
        </w:rPr>
        <w:t xml:space="preserve"> </w:t>
      </w:r>
      <w:r>
        <w:rPr>
          <w:spacing w:val="-1"/>
        </w:rPr>
        <w:t>instalar</w:t>
      </w:r>
      <w:r>
        <w:rPr>
          <w:spacing w:val="-15"/>
        </w:rPr>
        <w:t xml:space="preserve"> </w:t>
      </w:r>
      <w:r>
        <w:rPr>
          <w:spacing w:val="-1"/>
        </w:rPr>
        <w:t>un</w:t>
      </w:r>
      <w:r>
        <w:rPr>
          <w:spacing w:val="-12"/>
        </w:rPr>
        <w:t xml:space="preserve"> </w:t>
      </w:r>
      <w:r>
        <w:rPr>
          <w:spacing w:val="-1"/>
        </w:rPr>
        <w:t>sistema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detección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caída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rayos</w:t>
      </w:r>
      <w:r>
        <w:rPr>
          <w:spacing w:val="-14"/>
        </w:rPr>
        <w:t xml:space="preserve"> </w:t>
      </w:r>
      <w:r>
        <w:t>sobre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cable</w:t>
      </w:r>
      <w:r>
        <w:rPr>
          <w:spacing w:val="-12"/>
        </w:rPr>
        <w:t xml:space="preserve"> </w:t>
      </w:r>
      <w:r>
        <w:t>tractor</w:t>
      </w:r>
      <w:r>
        <w:rPr>
          <w:spacing w:val="-15"/>
        </w:rPr>
        <w:t xml:space="preserve"> </w:t>
      </w:r>
      <w:r>
        <w:t>(punto</w:t>
      </w:r>
      <w:r>
        <w:rPr>
          <w:spacing w:val="-59"/>
        </w:rPr>
        <w:t xml:space="preserve"> </w:t>
      </w:r>
      <w:r>
        <w:t>6.17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EN12929-2).</w:t>
      </w:r>
    </w:p>
    <w:p w14:paraId="0FD688E1" w14:textId="77777777" w:rsidR="005A6C74" w:rsidRDefault="00A13056">
      <w:pPr>
        <w:pStyle w:val="Textoindependiente"/>
        <w:spacing w:before="164" w:line="259" w:lineRule="auto"/>
        <w:ind w:right="699"/>
      </w:pPr>
      <w:r>
        <w:rPr>
          <w:noProof/>
        </w:rPr>
        <w:drawing>
          <wp:anchor distT="0" distB="0" distL="0" distR="0" simplePos="0" relativeHeight="485505536" behindDoc="1" locked="0" layoutInCell="1" allowOverlap="1" wp14:anchorId="19634178" wp14:editId="0FD36313">
            <wp:simplePos x="0" y="0"/>
            <wp:positionH relativeFrom="page">
              <wp:posOffset>2781935</wp:posOffset>
            </wp:positionH>
            <wp:positionV relativeFrom="paragraph">
              <wp:posOffset>518513</wp:posOffset>
            </wp:positionV>
            <wp:extent cx="2209800" cy="2393950"/>
            <wp:effectExtent l="0" t="0" r="0" b="0"/>
            <wp:wrapNone/>
            <wp:docPr id="7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Para ambos bucles se instalarán </w:t>
      </w:r>
      <w:r>
        <w:rPr>
          <w:u w:val="single"/>
        </w:rPr>
        <w:t>cables con perfiles plásticos</w:t>
      </w:r>
      <w:r>
        <w:t xml:space="preserve"> entre los cordones, o</w:t>
      </w:r>
      <w:r>
        <w:rPr>
          <w:spacing w:val="1"/>
        </w:rPr>
        <w:t xml:space="preserve"> </w:t>
      </w:r>
      <w:r>
        <w:t>cualquier solución técnica equivalente que permita justificar el máximo número de ciclos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acortamientos y máxima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útil del cable.</w:t>
      </w:r>
      <w:r>
        <w:rPr>
          <w:spacing w:val="1"/>
        </w:rPr>
        <w:t xml:space="preserve"> </w:t>
      </w:r>
      <w:r>
        <w:t>El cable</w:t>
      </w:r>
      <w:r>
        <w:rPr>
          <w:spacing w:val="1"/>
        </w:rPr>
        <w:t xml:space="preserve"> </w:t>
      </w:r>
      <w:r>
        <w:t>solicitado, gracias 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configuración,</w:t>
      </w:r>
      <w:r>
        <w:rPr>
          <w:spacing w:val="-7"/>
        </w:rPr>
        <w:t xml:space="preserve"> </w:t>
      </w:r>
      <w:r>
        <w:t>circula</w:t>
      </w:r>
      <w:r>
        <w:rPr>
          <w:spacing w:val="-10"/>
        </w:rPr>
        <w:t xml:space="preserve"> </w:t>
      </w:r>
      <w:r>
        <w:t>prácticamente</w:t>
      </w:r>
      <w:r>
        <w:rPr>
          <w:spacing w:val="-6"/>
        </w:rPr>
        <w:t xml:space="preserve"> </w:t>
      </w:r>
      <w:r>
        <w:t>sin</w:t>
      </w:r>
      <w:r>
        <w:rPr>
          <w:spacing w:val="-11"/>
        </w:rPr>
        <w:t xml:space="preserve"> </w:t>
      </w:r>
      <w:r>
        <w:t>vibraciones</w:t>
      </w:r>
      <w:r>
        <w:rPr>
          <w:spacing w:val="-7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ruidos</w:t>
      </w:r>
      <w:r>
        <w:rPr>
          <w:spacing w:val="-7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volantes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poleas.</w:t>
      </w:r>
      <w:r>
        <w:rPr>
          <w:spacing w:val="-59"/>
        </w:rPr>
        <w:t xml:space="preserve"> </w:t>
      </w:r>
      <w:r>
        <w:t>Además, se caracterizan por tener un menor alargamiento, mayor vida útil (debido a que</w:t>
      </w:r>
      <w:r>
        <w:rPr>
          <w:spacing w:val="-59"/>
        </w:rPr>
        <w:t xml:space="preserve"> </w:t>
      </w:r>
      <w:r>
        <w:t>no hay contacto entre cordones) y mayor vida de las guarniciones de las poleas, con la</w:t>
      </w:r>
      <w:r>
        <w:rPr>
          <w:spacing w:val="1"/>
        </w:rPr>
        <w:t xml:space="preserve"> </w:t>
      </w:r>
      <w:r>
        <w:t>consiguiente</w:t>
      </w:r>
      <w:r>
        <w:rPr>
          <w:spacing w:val="1"/>
        </w:rPr>
        <w:t xml:space="preserve"> </w:t>
      </w:r>
      <w:r>
        <w:t>reducción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costos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mantenimiento.</w:t>
      </w:r>
    </w:p>
    <w:p w14:paraId="344DC7D3" w14:textId="77777777" w:rsidR="005A6C74" w:rsidRDefault="00A13056">
      <w:pPr>
        <w:pStyle w:val="Textoindependiente"/>
        <w:spacing w:before="157" w:line="259" w:lineRule="auto"/>
        <w:ind w:right="694"/>
      </w:pPr>
      <w:r>
        <w:t>Cada cable (por bu</w:t>
      </w:r>
      <w:r>
        <w:t>cle) será de fabricación continua (sin empalmes a lo largo de su</w:t>
      </w:r>
      <w:r>
        <w:rPr>
          <w:spacing w:val="1"/>
        </w:rPr>
        <w:t xml:space="preserve"> </w:t>
      </w:r>
      <w:r>
        <w:t>longitud). El cable se suministrará lubricado desde la planta de fabricación. El lubricante</w:t>
      </w:r>
      <w:r>
        <w:rPr>
          <w:spacing w:val="1"/>
        </w:rPr>
        <w:t xml:space="preserve"> </w:t>
      </w:r>
      <w:r>
        <w:t>estará adaptado a las condiciones ambientales, a los componentes del sistema sin que</w:t>
      </w:r>
      <w:r>
        <w:rPr>
          <w:spacing w:val="1"/>
        </w:rPr>
        <w:t xml:space="preserve"> </w:t>
      </w:r>
      <w:r>
        <w:t>ocasione degra</w:t>
      </w:r>
      <w:r>
        <w:t>daciones sobre ellos (guarniciones de poleas, etc.), y a las condiciones y</w:t>
      </w:r>
      <w:r>
        <w:rPr>
          <w:spacing w:val="-59"/>
        </w:rPr>
        <w:t xml:space="preserve"> </w:t>
      </w:r>
      <w:r>
        <w:t>necesidades de</w:t>
      </w:r>
      <w:r>
        <w:rPr>
          <w:spacing w:val="-2"/>
        </w:rPr>
        <w:t xml:space="preserve"> </w:t>
      </w:r>
      <w:r>
        <w:t>operación</w:t>
      </w:r>
      <w:r>
        <w:rPr>
          <w:spacing w:val="2"/>
        </w:rPr>
        <w:t xml:space="preserve"> </w:t>
      </w:r>
      <w:r>
        <w:t>intensivas</w:t>
      </w:r>
      <w:r>
        <w:rPr>
          <w:spacing w:val="-5"/>
        </w:rPr>
        <w:t xml:space="preserve"> </w:t>
      </w:r>
      <w:r>
        <w:t>previstas.</w:t>
      </w:r>
    </w:p>
    <w:p w14:paraId="26F7CA50" w14:textId="77777777" w:rsidR="005A6C74" w:rsidRDefault="00A13056">
      <w:pPr>
        <w:pStyle w:val="Textoindependiente"/>
        <w:spacing w:before="160" w:line="259" w:lineRule="auto"/>
        <w:ind w:right="700"/>
      </w:pPr>
      <w:r>
        <w:t>El</w:t>
      </w:r>
      <w:r>
        <w:rPr>
          <w:spacing w:val="-8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cable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seleccionarse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operación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18</w:t>
      </w:r>
      <w:r>
        <w:rPr>
          <w:spacing w:val="-10"/>
        </w:rPr>
        <w:t xml:space="preserve"> </w:t>
      </w:r>
      <w:r>
        <w:t>horas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día</w:t>
      </w:r>
      <w:r>
        <w:rPr>
          <w:spacing w:val="-9"/>
        </w:rPr>
        <w:t xml:space="preserve"> </w:t>
      </w:r>
      <w:r>
        <w:t>sin</w:t>
      </w:r>
      <w:r>
        <w:rPr>
          <w:spacing w:val="-9"/>
        </w:rPr>
        <w:t xml:space="preserve"> </w:t>
      </w:r>
      <w:r>
        <w:t>presentar</w:t>
      </w:r>
      <w:r>
        <w:rPr>
          <w:spacing w:val="-59"/>
        </w:rPr>
        <w:t xml:space="preserve"> </w:t>
      </w:r>
      <w:r>
        <w:t>deterioro</w:t>
      </w:r>
      <w:r>
        <w:rPr>
          <w:spacing w:val="6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fatiga</w:t>
      </w:r>
      <w:r>
        <w:rPr>
          <w:spacing w:val="2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sus</w:t>
      </w:r>
      <w:r>
        <w:rPr>
          <w:spacing w:val="5"/>
        </w:rPr>
        <w:t xml:space="preserve"> </w:t>
      </w:r>
      <w:r>
        <w:t>filamentos</w:t>
      </w:r>
      <w:r>
        <w:rPr>
          <w:spacing w:val="5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desgaste</w:t>
      </w:r>
      <w:r>
        <w:rPr>
          <w:spacing w:val="2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impidan</w:t>
      </w:r>
      <w:r>
        <w:rPr>
          <w:spacing w:val="7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uso,</w:t>
      </w:r>
      <w:r>
        <w:rPr>
          <w:spacing w:val="2"/>
        </w:rPr>
        <w:t xml:space="preserve"> </w:t>
      </w:r>
      <w:r>
        <w:t>durante</w:t>
      </w:r>
      <w:r>
        <w:rPr>
          <w:spacing w:val="7"/>
        </w:rPr>
        <w:t xml:space="preserve"> </w:t>
      </w:r>
      <w:r>
        <w:t>al menos</w:t>
      </w:r>
    </w:p>
    <w:p w14:paraId="0B191EAE" w14:textId="77777777" w:rsidR="005A6C74" w:rsidRDefault="00A13056">
      <w:pPr>
        <w:pStyle w:val="Textoindependiente"/>
        <w:spacing w:line="259" w:lineRule="auto"/>
        <w:jc w:val="left"/>
      </w:pPr>
      <w:r>
        <w:t>400.000</w:t>
      </w:r>
      <w:r>
        <w:rPr>
          <w:spacing w:val="34"/>
        </w:rPr>
        <w:t xml:space="preserve"> </w:t>
      </w:r>
      <w:r>
        <w:t>ciclos</w:t>
      </w:r>
      <w:r>
        <w:rPr>
          <w:spacing w:val="35"/>
        </w:rPr>
        <w:t xml:space="preserve"> </w:t>
      </w:r>
      <w:r>
        <w:t>entre</w:t>
      </w:r>
      <w:r>
        <w:rPr>
          <w:spacing w:val="34"/>
        </w:rPr>
        <w:t xml:space="preserve"> </w:t>
      </w:r>
      <w:r>
        <w:t>acortamientos,</w:t>
      </w:r>
      <w:r>
        <w:rPr>
          <w:spacing w:val="39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1.000.000</w:t>
      </w:r>
      <w:r>
        <w:rPr>
          <w:spacing w:val="34"/>
        </w:rPr>
        <w:t xml:space="preserve"> </w:t>
      </w:r>
      <w:r>
        <w:t>ciclos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vida</w:t>
      </w:r>
      <w:r>
        <w:rPr>
          <w:spacing w:val="40"/>
        </w:rPr>
        <w:t xml:space="preserve"> </w:t>
      </w:r>
      <w:r>
        <w:t>útil</w:t>
      </w:r>
      <w:r>
        <w:rPr>
          <w:spacing w:val="36"/>
        </w:rPr>
        <w:t xml:space="preserve"> </w:t>
      </w:r>
      <w:r>
        <w:t>total.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Empresa</w:t>
      </w:r>
      <w:r>
        <w:rPr>
          <w:spacing w:val="-58"/>
        </w:rPr>
        <w:t xml:space="preserve"> </w:t>
      </w:r>
      <w:r>
        <w:t>entregará reporte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alargamiento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cable</w:t>
      </w:r>
      <w:r>
        <w:rPr>
          <w:spacing w:val="-3"/>
        </w:rPr>
        <w:t xml:space="preserve"> </w:t>
      </w:r>
      <w:r>
        <w:t>después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horas</w:t>
      </w:r>
      <w:r>
        <w:rPr>
          <w:spacing w:val="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funcionamiento.</w:t>
      </w:r>
    </w:p>
    <w:p w14:paraId="5DBAB4DA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5EB8FF83" w14:textId="77777777" w:rsidR="005A6C74" w:rsidRDefault="005A6C74">
      <w:pPr>
        <w:pStyle w:val="Textoindependiente"/>
        <w:spacing w:before="6"/>
        <w:ind w:left="0"/>
        <w:jc w:val="left"/>
        <w:rPr>
          <w:sz w:val="27"/>
        </w:rPr>
      </w:pPr>
    </w:p>
    <w:p w14:paraId="7A2F2924" w14:textId="77777777" w:rsidR="005A6C74" w:rsidRDefault="00A13056">
      <w:pPr>
        <w:pStyle w:val="Prrafodelista"/>
        <w:numPr>
          <w:ilvl w:val="3"/>
          <w:numId w:val="26"/>
        </w:numPr>
        <w:tabs>
          <w:tab w:val="left" w:pos="1143"/>
        </w:tabs>
        <w:spacing w:before="1"/>
        <w:rPr>
          <w:rFonts w:ascii="Arial"/>
          <w:i/>
        </w:rPr>
      </w:pPr>
      <w:r>
        <w:rPr>
          <w:rFonts w:ascii="Arial"/>
          <w:i/>
          <w:u w:val="single"/>
        </w:rPr>
        <w:t>Equipo</w:t>
      </w:r>
      <w:r>
        <w:rPr>
          <w:rFonts w:ascii="Arial"/>
          <w:i/>
          <w:spacing w:val="-4"/>
          <w:u w:val="single"/>
        </w:rPr>
        <w:t xml:space="preserve"> </w:t>
      </w:r>
      <w:r>
        <w:rPr>
          <w:rFonts w:ascii="Arial"/>
          <w:i/>
          <w:u w:val="single"/>
        </w:rPr>
        <w:t>motor</w:t>
      </w:r>
      <w:r>
        <w:rPr>
          <w:rFonts w:ascii="Arial"/>
          <w:i/>
          <w:spacing w:val="-3"/>
          <w:u w:val="single"/>
        </w:rPr>
        <w:t xml:space="preserve"> </w:t>
      </w:r>
      <w:r>
        <w:rPr>
          <w:rFonts w:ascii="Arial"/>
          <w:i/>
          <w:u w:val="single"/>
        </w:rPr>
        <w:t>y</w:t>
      </w:r>
      <w:r>
        <w:rPr>
          <w:rFonts w:ascii="Arial"/>
          <w:i/>
          <w:spacing w:val="-1"/>
          <w:u w:val="single"/>
        </w:rPr>
        <w:t xml:space="preserve"> </w:t>
      </w:r>
      <w:r>
        <w:rPr>
          <w:rFonts w:ascii="Arial"/>
          <w:i/>
          <w:u w:val="single"/>
        </w:rPr>
        <w:t>frenos</w:t>
      </w:r>
      <w:r>
        <w:rPr>
          <w:rFonts w:ascii="Arial"/>
          <w:i/>
          <w:spacing w:val="-1"/>
          <w:u w:val="single"/>
        </w:rPr>
        <w:t xml:space="preserve"> </w:t>
      </w:r>
      <w:r>
        <w:rPr>
          <w:rFonts w:ascii="Arial"/>
          <w:i/>
          <w:u w:val="single"/>
        </w:rPr>
        <w:t>(Subsistema</w:t>
      </w:r>
      <w:r>
        <w:rPr>
          <w:rFonts w:ascii="Arial"/>
          <w:i/>
          <w:spacing w:val="-4"/>
          <w:u w:val="single"/>
        </w:rPr>
        <w:t xml:space="preserve"> </w:t>
      </w:r>
      <w:r>
        <w:rPr>
          <w:rFonts w:ascii="Arial"/>
          <w:i/>
          <w:u w:val="single"/>
        </w:rPr>
        <w:t>2)</w:t>
      </w:r>
    </w:p>
    <w:p w14:paraId="7E4A4123" w14:textId="77777777" w:rsidR="005A6C74" w:rsidRDefault="005A6C74">
      <w:pPr>
        <w:pStyle w:val="Textoindependiente"/>
        <w:spacing w:before="6"/>
        <w:ind w:left="0"/>
        <w:jc w:val="left"/>
        <w:rPr>
          <w:rFonts w:ascii="Arial"/>
          <w:i/>
          <w:sz w:val="20"/>
        </w:rPr>
      </w:pPr>
    </w:p>
    <w:p w14:paraId="01B1CDAF" w14:textId="77777777" w:rsidR="005A6C74" w:rsidRDefault="00A13056">
      <w:pPr>
        <w:pStyle w:val="Prrafodelista"/>
        <w:numPr>
          <w:ilvl w:val="4"/>
          <w:numId w:val="25"/>
        </w:numPr>
        <w:tabs>
          <w:tab w:val="left" w:pos="1325"/>
        </w:tabs>
        <w:rPr>
          <w:rFonts w:ascii="Arial"/>
          <w:i/>
        </w:rPr>
      </w:pPr>
      <w:r>
        <w:rPr>
          <w:rFonts w:ascii="Arial"/>
          <w:i/>
        </w:rPr>
        <w:t>Equipo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motor</w:t>
      </w:r>
    </w:p>
    <w:p w14:paraId="1D2C70B1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4CEC0008" w14:textId="77777777" w:rsidR="005A6C74" w:rsidRDefault="00A13056">
      <w:pPr>
        <w:pStyle w:val="Prrafodelista"/>
        <w:numPr>
          <w:ilvl w:val="5"/>
          <w:numId w:val="25"/>
        </w:numPr>
        <w:tabs>
          <w:tab w:val="left" w:pos="1825"/>
        </w:tabs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Motorización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principal (para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cada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bucle)</w:t>
      </w:r>
    </w:p>
    <w:p w14:paraId="14CA1990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284356F2" w14:textId="77777777" w:rsidR="005A6C74" w:rsidRDefault="00A13056">
      <w:pPr>
        <w:pStyle w:val="Textoindependiente"/>
        <w:spacing w:line="259" w:lineRule="auto"/>
        <w:ind w:right="710"/>
      </w:pP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motorización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compuesto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eléctrico,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acoplamiento</w:t>
      </w:r>
      <w:r>
        <w:rPr>
          <w:spacing w:val="1"/>
        </w:rPr>
        <w:t xml:space="preserve"> </w:t>
      </w:r>
      <w:r>
        <w:t>directo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sectores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mínimo,</w:t>
      </w:r>
      <w:r>
        <w:rPr>
          <w:spacing w:val="1"/>
        </w:rPr>
        <w:t xml:space="preserve"> </w:t>
      </w:r>
      <w:r>
        <w:t>dimensionado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funcionamiento en condiciones normales de operación en caso de avería de uno de los</w:t>
      </w:r>
      <w:r>
        <w:rPr>
          <w:spacing w:val="1"/>
        </w:rPr>
        <w:t xml:space="preserve"> </w:t>
      </w:r>
      <w:r>
        <w:t>sectores,</w:t>
      </w:r>
      <w:r>
        <w:rPr>
          <w:spacing w:val="-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cualquier</w:t>
      </w:r>
      <w:r>
        <w:rPr>
          <w:spacing w:val="2"/>
        </w:rPr>
        <w:t xml:space="preserve"> </w:t>
      </w:r>
      <w:r>
        <w:t>solución</w:t>
      </w:r>
      <w:r>
        <w:rPr>
          <w:spacing w:val="4"/>
        </w:rPr>
        <w:t xml:space="preserve"> </w:t>
      </w:r>
      <w:r>
        <w:t>técnica</w:t>
      </w:r>
      <w:r>
        <w:rPr>
          <w:spacing w:val="4"/>
        </w:rPr>
        <w:t xml:space="preserve"> </w:t>
      </w:r>
      <w:r>
        <w:t>que permita</w:t>
      </w:r>
      <w:r>
        <w:rPr>
          <w:spacing w:val="-1"/>
        </w:rPr>
        <w:t xml:space="preserve"> </w:t>
      </w:r>
      <w:r>
        <w:t>alcanzar</w:t>
      </w:r>
      <w:r>
        <w:rPr>
          <w:spacing w:val="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objetivo de</w:t>
      </w:r>
      <w:r>
        <w:rPr>
          <w:spacing w:val="4"/>
        </w:rPr>
        <w:t xml:space="preserve"> </w:t>
      </w:r>
      <w:r>
        <w:t>disponibilidad,</w:t>
      </w:r>
    </w:p>
    <w:p w14:paraId="3A6B4D25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417B4601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31396BBB" w14:textId="77777777" w:rsidR="005A6C74" w:rsidRDefault="00A13056">
      <w:pPr>
        <w:pStyle w:val="Textoindependiente"/>
        <w:spacing w:before="93" w:line="259" w:lineRule="auto"/>
        <w:ind w:right="713"/>
      </w:pPr>
      <w:r>
        <w:t>es decir que el teleférico pueda funcionar a capacidad y velocidad</w:t>
      </w:r>
      <w:r>
        <w:t xml:space="preserve"> nominales en caso de</w:t>
      </w:r>
      <w:r>
        <w:rPr>
          <w:spacing w:val="-59"/>
        </w:rPr>
        <w:t xml:space="preserve"> </w:t>
      </w:r>
      <w:r>
        <w:t>avería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componente.</w:t>
      </w:r>
    </w:p>
    <w:p w14:paraId="02E6B6D6" w14:textId="77777777" w:rsidR="005A6C74" w:rsidRDefault="00A13056">
      <w:pPr>
        <w:pStyle w:val="Textoindependiente"/>
        <w:spacing w:before="164"/>
        <w:jc w:val="left"/>
      </w:pPr>
      <w:r>
        <w:t>Como</w:t>
      </w:r>
      <w:r>
        <w:rPr>
          <w:spacing w:val="-1"/>
        </w:rPr>
        <w:t xml:space="preserve"> </w:t>
      </w:r>
      <w:r>
        <w:t>se deduce del</w:t>
      </w:r>
      <w:r>
        <w:rPr>
          <w:spacing w:val="-2"/>
        </w:rPr>
        <w:t xml:space="preserve"> </w:t>
      </w:r>
      <w:r>
        <w:t>párrafo</w:t>
      </w:r>
      <w:r>
        <w:rPr>
          <w:spacing w:val="-4"/>
        </w:rPr>
        <w:t xml:space="preserve"> </w:t>
      </w:r>
      <w:r>
        <w:t>anterior, la</w:t>
      </w:r>
      <w:r>
        <w:rPr>
          <w:spacing w:val="-4"/>
        </w:rPr>
        <w:t xml:space="preserve"> </w:t>
      </w:r>
      <w:r>
        <w:t>cadena</w:t>
      </w:r>
      <w:r>
        <w:rPr>
          <w:spacing w:val="-4"/>
        </w:rPr>
        <w:t xml:space="preserve"> </w:t>
      </w:r>
      <w:r>
        <w:t>cinemática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dispondrá</w:t>
      </w:r>
      <w:r>
        <w:rPr>
          <w:spacing w:val="-4"/>
        </w:rPr>
        <w:t xml:space="preserve"> </w:t>
      </w:r>
      <w:r>
        <w:t>de reductor.</w:t>
      </w:r>
    </w:p>
    <w:p w14:paraId="6800D14F" w14:textId="77777777" w:rsidR="005A6C74" w:rsidRDefault="00A13056">
      <w:pPr>
        <w:pStyle w:val="Textoindependiente"/>
        <w:spacing w:before="179" w:line="259" w:lineRule="auto"/>
        <w:ind w:right="695"/>
      </w:pPr>
      <w:r>
        <w:t>El motor tendrá la capacidad para operar el Teleférico en la condición más desfavorable</w:t>
      </w:r>
      <w:r>
        <w:rPr>
          <w:spacing w:val="1"/>
        </w:rPr>
        <w:t xml:space="preserve"> </w:t>
      </w:r>
      <w:r>
        <w:t>de carga, a velocidad nominal de 6 m/s. Para ello, el diseño deberá garantizar que el par</w:t>
      </w:r>
      <w:r>
        <w:rPr>
          <w:spacing w:val="-59"/>
        </w:rPr>
        <w:t xml:space="preserve"> </w:t>
      </w:r>
      <w:r>
        <w:t>motriz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capaz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arrancar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Teleférico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t>sfavorables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carga.</w:t>
      </w:r>
      <w:r>
        <w:rPr>
          <w:spacing w:val="1"/>
        </w:rPr>
        <w:t xml:space="preserve"> </w:t>
      </w:r>
      <w:r>
        <w:t>Adicionalmente,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considerar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 e instalaciones del equipo motriz necesarias para garantizar su perfecta</w:t>
      </w:r>
      <w:r>
        <w:rPr>
          <w:spacing w:val="1"/>
        </w:rPr>
        <w:t xml:space="preserve"> </w:t>
      </w:r>
      <w:r>
        <w:t>alineación,</w:t>
      </w:r>
      <w:r>
        <w:rPr>
          <w:spacing w:val="2"/>
        </w:rPr>
        <w:t xml:space="preserve"> </w:t>
      </w:r>
      <w:r>
        <w:t>correcto</w:t>
      </w:r>
      <w:r>
        <w:rPr>
          <w:spacing w:val="3"/>
        </w:rPr>
        <w:t xml:space="preserve"> </w:t>
      </w:r>
      <w:r>
        <w:t>balanceo</w:t>
      </w:r>
      <w:r>
        <w:rPr>
          <w:spacing w:val="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ausencia</w:t>
      </w:r>
      <w:r>
        <w:rPr>
          <w:spacing w:val="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efectos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resonancia.</w:t>
      </w:r>
    </w:p>
    <w:p w14:paraId="026AABEE" w14:textId="77777777" w:rsidR="005A6C74" w:rsidRDefault="00A13056">
      <w:pPr>
        <w:pStyle w:val="Textoindependiente"/>
        <w:spacing w:before="157" w:line="259" w:lineRule="auto"/>
        <w:ind w:right="699"/>
      </w:pPr>
      <w:r>
        <w:rPr>
          <w:noProof/>
        </w:rPr>
        <w:drawing>
          <wp:anchor distT="0" distB="0" distL="0" distR="0" simplePos="0" relativeHeight="485506048" behindDoc="1" locked="0" layoutInCell="1" allowOverlap="1" wp14:anchorId="3B8C9882" wp14:editId="1BC38D71">
            <wp:simplePos x="0" y="0"/>
            <wp:positionH relativeFrom="page">
              <wp:posOffset>2781935</wp:posOffset>
            </wp:positionH>
            <wp:positionV relativeFrom="paragraph">
              <wp:posOffset>791817</wp:posOffset>
            </wp:positionV>
            <wp:extent cx="2209800" cy="2393950"/>
            <wp:effectExtent l="0" t="0" r="0" b="0"/>
            <wp:wrapNone/>
            <wp:docPr id="7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permitir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velocidad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m/s.</w:t>
      </w:r>
      <w:r>
        <w:rPr>
          <w:spacing w:val="1"/>
        </w:rPr>
        <w:t xml:space="preserve"> </w:t>
      </w:r>
      <w:r>
        <w:t>Específicamente, se exige que el sistema permita reducir la velocidad a 0,3 m/s para la</w:t>
      </w:r>
      <w:r>
        <w:rPr>
          <w:spacing w:val="1"/>
        </w:rPr>
        <w:t xml:space="preserve"> </w:t>
      </w:r>
      <w:r>
        <w:t>ejecución de los exámenes electromagnéticos del cable. Asimismo, se deberá prever 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marcha</w:t>
      </w:r>
      <w:r>
        <w:rPr>
          <w:spacing w:val="1"/>
        </w:rPr>
        <w:t xml:space="preserve"> </w:t>
      </w:r>
      <w:r>
        <w:t>a</w:t>
      </w:r>
      <w:r>
        <w:t>trás</w:t>
      </w:r>
      <w:r>
        <w:rPr>
          <w:spacing w:val="1"/>
        </w:rPr>
        <w:t xml:space="preserve"> </w:t>
      </w:r>
      <w:r>
        <w:t>(fuera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explotación) a</w:t>
      </w:r>
      <w:r>
        <w:rPr>
          <w:spacing w:val="61"/>
        </w:rPr>
        <w:t xml:space="preserve"> </w:t>
      </w:r>
      <w:r>
        <w:t>una</w:t>
      </w:r>
      <w:r>
        <w:rPr>
          <w:spacing w:val="61"/>
        </w:rPr>
        <w:t xml:space="preserve"> </w:t>
      </w:r>
      <w:r>
        <w:t>velocidad</w:t>
      </w:r>
      <w:r>
        <w:rPr>
          <w:spacing w:val="61"/>
        </w:rPr>
        <w:t xml:space="preserve"> </w:t>
      </w:r>
      <w:r>
        <w:t>mínima</w:t>
      </w:r>
      <w:r>
        <w:rPr>
          <w:spacing w:val="6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4,5</w:t>
      </w:r>
      <w:r>
        <w:rPr>
          <w:spacing w:val="-2"/>
        </w:rPr>
        <w:t xml:space="preserve"> </w:t>
      </w:r>
      <w:r>
        <w:t>m/s.</w:t>
      </w:r>
    </w:p>
    <w:p w14:paraId="515286FA" w14:textId="77777777" w:rsidR="005A6C74" w:rsidRDefault="00A13056">
      <w:pPr>
        <w:pStyle w:val="Textoindependiente"/>
        <w:spacing w:before="160"/>
        <w:jc w:val="left"/>
      </w:pPr>
      <w:r>
        <w:t>La</w:t>
      </w:r>
      <w:r>
        <w:rPr>
          <w:spacing w:val="-4"/>
        </w:rPr>
        <w:t xml:space="preserve"> </w:t>
      </w:r>
      <w:r>
        <w:t>alimentación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motor</w:t>
      </w:r>
      <w:r>
        <w:rPr>
          <w:spacing w:val="2"/>
        </w:rPr>
        <w:t xml:space="preserve"> </w:t>
      </w:r>
      <w:r>
        <w:t>(voltaje,</w:t>
      </w:r>
      <w:r>
        <w:rPr>
          <w:spacing w:val="-5"/>
        </w:rPr>
        <w:t xml:space="preserve"> </w:t>
      </w:r>
      <w:r>
        <w:t>frecuencia) será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estándar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Colombia.</w:t>
      </w:r>
    </w:p>
    <w:p w14:paraId="66110388" w14:textId="77777777" w:rsidR="005A6C74" w:rsidRDefault="00A13056">
      <w:pPr>
        <w:pStyle w:val="Textoindependiente"/>
        <w:spacing w:before="180" w:line="259" w:lineRule="auto"/>
        <w:ind w:right="700"/>
      </w:pPr>
      <w:r>
        <w:t>El motor estará concebido para que funcione en las condiciones más desfavorables. Se</w:t>
      </w:r>
      <w:r>
        <w:rPr>
          <w:spacing w:val="1"/>
        </w:rPr>
        <w:t xml:space="preserve"> </w:t>
      </w:r>
      <w:r>
        <w:t>tomarán</w:t>
      </w:r>
      <w:r>
        <w:rPr>
          <w:spacing w:val="-5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mínimo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ambientales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categoría</w:t>
      </w:r>
      <w:r>
        <w:rPr>
          <w:spacing w:val="-4"/>
        </w:rPr>
        <w:t xml:space="preserve"> </w:t>
      </w:r>
      <w:r>
        <w:t>3K3</w:t>
      </w:r>
      <w:r>
        <w:rPr>
          <w:spacing w:val="-5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EN60721-</w:t>
      </w:r>
      <w:r>
        <w:rPr>
          <w:spacing w:val="-59"/>
        </w:rPr>
        <w:t xml:space="preserve"> </w:t>
      </w:r>
      <w:r>
        <w:t>3-3.</w:t>
      </w:r>
    </w:p>
    <w:p w14:paraId="35C159AA" w14:textId="77777777" w:rsidR="005A6C74" w:rsidRDefault="00A13056">
      <w:pPr>
        <w:pStyle w:val="Textoindependiente"/>
        <w:spacing w:before="159" w:line="259" w:lineRule="auto"/>
        <w:ind w:right="702"/>
      </w:pPr>
      <w:r>
        <w:t>Cada cuadrante del motor principal deberá contar con su propio tablero eléctrico de</w:t>
      </w:r>
      <w:r>
        <w:rPr>
          <w:spacing w:val="1"/>
        </w:rPr>
        <w:t xml:space="preserve"> </w:t>
      </w:r>
      <w:r>
        <w:t>potencia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convertidor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corriente</w:t>
      </w:r>
      <w:r>
        <w:rPr>
          <w:spacing w:val="-5"/>
        </w:rPr>
        <w:t xml:space="preserve"> </w:t>
      </w:r>
      <w:r>
        <w:t>independiente</w:t>
      </w:r>
      <w:r>
        <w:rPr>
          <w:spacing w:val="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estará</w:t>
      </w:r>
      <w:r>
        <w:rPr>
          <w:spacing w:val="-6"/>
        </w:rPr>
        <w:t xml:space="preserve"> </w:t>
      </w:r>
      <w:r>
        <w:t>diseñado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tal</w:t>
      </w:r>
      <w:r>
        <w:rPr>
          <w:spacing w:val="-13"/>
        </w:rPr>
        <w:t xml:space="preserve"> </w:t>
      </w:r>
      <w:r>
        <w:t>manera</w:t>
      </w:r>
      <w:r>
        <w:rPr>
          <w:spacing w:val="-10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permita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marcha</w:t>
      </w:r>
      <w:r>
        <w:rPr>
          <w:spacing w:val="-3"/>
        </w:rPr>
        <w:t xml:space="preserve"> </w:t>
      </w:r>
      <w:r>
        <w:t>hacia</w:t>
      </w:r>
      <w:r>
        <w:rPr>
          <w:spacing w:val="-2"/>
        </w:rPr>
        <w:t xml:space="preserve"> </w:t>
      </w:r>
      <w:r>
        <w:t>delante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hacia</w:t>
      </w:r>
      <w:r>
        <w:rPr>
          <w:spacing w:val="-2"/>
        </w:rPr>
        <w:t xml:space="preserve"> </w:t>
      </w:r>
      <w:r>
        <w:t>atrás</w:t>
      </w:r>
      <w:r>
        <w:rPr>
          <w:spacing w:val="-4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teleférico.</w:t>
      </w:r>
    </w:p>
    <w:p w14:paraId="55999FC1" w14:textId="77777777" w:rsidR="005A6C74" w:rsidRDefault="00A13056">
      <w:pPr>
        <w:pStyle w:val="Textoindependiente"/>
        <w:spacing w:before="160" w:line="259" w:lineRule="auto"/>
        <w:ind w:right="697"/>
      </w:pP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9"/>
        </w:rPr>
        <w:t xml:space="preserve"> </w:t>
      </w:r>
      <w:r>
        <w:t>adjudicataria</w:t>
      </w:r>
      <w:r>
        <w:rPr>
          <w:spacing w:val="-6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verificar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condiciones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temperatura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equipos</w:t>
      </w:r>
      <w:r>
        <w:rPr>
          <w:spacing w:val="-59"/>
        </w:rPr>
        <w:t xml:space="preserve"> </w:t>
      </w:r>
      <w:r>
        <w:t>de acuerdo a: ubicación, características, disposición y áreas disponibles. Si los estudios</w:t>
      </w:r>
      <w:r>
        <w:rPr>
          <w:spacing w:val="1"/>
        </w:rPr>
        <w:t xml:space="preserve"> </w:t>
      </w:r>
      <w:r>
        <w:t>realizados por la</w:t>
      </w:r>
      <w:r>
        <w:rPr>
          <w:spacing w:val="1"/>
        </w:rPr>
        <w:t xml:space="preserve"> </w:t>
      </w:r>
      <w:r>
        <w:t>Empresa adjudicataria</w:t>
      </w:r>
      <w:r>
        <w:rPr>
          <w:spacing w:val="1"/>
        </w:rPr>
        <w:t xml:space="preserve"> </w:t>
      </w:r>
      <w:r>
        <w:t>indican que</w:t>
      </w:r>
      <w:r>
        <w:rPr>
          <w:spacing w:val="1"/>
        </w:rPr>
        <w:t xml:space="preserve"> </w:t>
      </w:r>
      <w:r>
        <w:t>se requiere 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sistema de</w:t>
      </w:r>
      <w:r>
        <w:rPr>
          <w:spacing w:val="1"/>
        </w:rPr>
        <w:t xml:space="preserve"> </w:t>
      </w:r>
      <w:r>
        <w:t>ventilación forzado 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refrigeración, éste deberá ser suministrado y debidamente</w:t>
      </w:r>
      <w:r>
        <w:rPr>
          <w:spacing w:val="1"/>
        </w:rPr>
        <w:t xml:space="preserve"> </w:t>
      </w:r>
      <w:r>
        <w:t>j</w:t>
      </w:r>
      <w:r>
        <w:t>ustificado con los equipos. Igualmente, se monitoreará la temperatura de los motores</w:t>
      </w:r>
      <w:r>
        <w:rPr>
          <w:spacing w:val="1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sondas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temperatura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indiquen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posible calentamiento</w:t>
      </w:r>
      <w:r>
        <w:rPr>
          <w:spacing w:val="-3"/>
        </w:rPr>
        <w:t xml:space="preserve"> </w:t>
      </w:r>
      <w:r>
        <w:t>anormal.</w:t>
      </w:r>
    </w:p>
    <w:p w14:paraId="01929685" w14:textId="77777777" w:rsidR="005A6C74" w:rsidRDefault="00A13056">
      <w:pPr>
        <w:pStyle w:val="Textoindependiente"/>
        <w:spacing w:before="162" w:line="259" w:lineRule="auto"/>
        <w:ind w:right="696"/>
      </w:pP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caso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ser</w:t>
      </w:r>
      <w:r>
        <w:rPr>
          <w:spacing w:val="-15"/>
        </w:rPr>
        <w:t xml:space="preserve"> </w:t>
      </w:r>
      <w:r>
        <w:rPr>
          <w:spacing w:val="-1"/>
        </w:rPr>
        <w:t>por</w:t>
      </w:r>
      <w:r>
        <w:rPr>
          <w:spacing w:val="-14"/>
        </w:rPr>
        <w:t xml:space="preserve"> </w:t>
      </w:r>
      <w:r>
        <w:rPr>
          <w:spacing w:val="-1"/>
        </w:rPr>
        <w:t>aire,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ventilación</w:t>
      </w:r>
      <w:r>
        <w:rPr>
          <w:spacing w:val="-12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motor</w:t>
      </w:r>
      <w:r>
        <w:rPr>
          <w:spacing w:val="-14"/>
        </w:rPr>
        <w:t xml:space="preserve"> </w:t>
      </w:r>
      <w:r>
        <w:t>tendrá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evacuarse</w:t>
      </w:r>
      <w:r>
        <w:rPr>
          <w:spacing w:val="-4"/>
        </w:rPr>
        <w:t xml:space="preserve"> </w:t>
      </w:r>
      <w:r>
        <w:t>fuera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estación</w:t>
      </w:r>
      <w:r>
        <w:rPr>
          <w:spacing w:val="-5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ducto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ventilación.</w:t>
      </w:r>
      <w:r>
        <w:rPr>
          <w:spacing w:val="-17"/>
        </w:rPr>
        <w:t xml:space="preserve"> </w:t>
      </w:r>
      <w:r>
        <w:t>Éste</w:t>
      </w:r>
      <w:r>
        <w:rPr>
          <w:spacing w:val="-17"/>
        </w:rPr>
        <w:t xml:space="preserve"> </w:t>
      </w:r>
      <w:r>
        <w:t>debe</w:t>
      </w:r>
      <w:r>
        <w:rPr>
          <w:spacing w:val="-17"/>
        </w:rPr>
        <w:t xml:space="preserve"> </w:t>
      </w:r>
      <w:r>
        <w:t>estar</w:t>
      </w:r>
      <w:r>
        <w:rPr>
          <w:spacing w:val="-15"/>
        </w:rPr>
        <w:t xml:space="preserve"> </w:t>
      </w:r>
      <w:r>
        <w:t>dotado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filtro</w:t>
      </w:r>
      <w:r>
        <w:rPr>
          <w:spacing w:val="-17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evite</w:t>
      </w:r>
      <w:r>
        <w:rPr>
          <w:spacing w:val="-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ingreso</w:t>
      </w:r>
      <w:r>
        <w:rPr>
          <w:spacing w:val="-59"/>
        </w:rPr>
        <w:t xml:space="preserve"> </w:t>
      </w:r>
      <w:r>
        <w:t>de humedad desde el ambiente hacia el motor cuando se encuentre detenido. En 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prever</w:t>
      </w:r>
      <w:r>
        <w:rPr>
          <w:spacing w:val="1"/>
        </w:rPr>
        <w:t xml:space="preserve"> </w:t>
      </w:r>
      <w:r>
        <w:t>refrigeración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agua,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proponer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ubicaci</w:t>
      </w:r>
      <w:r>
        <w:t>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intercambiador,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validado</w:t>
      </w:r>
      <w:r>
        <w:rPr>
          <w:spacing w:val="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IDU</w:t>
      </w:r>
      <w:r>
        <w:rPr>
          <w:spacing w:val="-1"/>
        </w:rPr>
        <w:t xml:space="preserve"> </w:t>
      </w:r>
      <w:r>
        <w:t>previamente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ejecución.</w:t>
      </w:r>
    </w:p>
    <w:p w14:paraId="6FA512E7" w14:textId="77777777" w:rsidR="005A6C74" w:rsidRDefault="00A13056">
      <w:pPr>
        <w:pStyle w:val="Textoindependiente"/>
        <w:spacing w:before="156" w:line="259" w:lineRule="auto"/>
        <w:ind w:right="704"/>
      </w:pPr>
      <w:r>
        <w:t>El nivel de vibraciones que manejen los motores no sobrepasará los parámetros que</w:t>
      </w:r>
      <w:r>
        <w:rPr>
          <w:spacing w:val="1"/>
        </w:rPr>
        <w:t xml:space="preserve"> </w:t>
      </w:r>
      <w:r>
        <w:t>apliquen y estén descritos en las normas ISO 10816-1995 y la correspondiente a la</w:t>
      </w:r>
      <w:r>
        <w:rPr>
          <w:spacing w:val="1"/>
        </w:rPr>
        <w:t xml:space="preserve"> </w:t>
      </w:r>
      <w:r>
        <w:t>envolvente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rodamientos.</w:t>
      </w:r>
    </w:p>
    <w:p w14:paraId="2AD316AA" w14:textId="77777777" w:rsidR="005A6C74" w:rsidRDefault="00A13056">
      <w:pPr>
        <w:pStyle w:val="Textoindependiente"/>
        <w:spacing w:before="159"/>
        <w:jc w:val="left"/>
      </w:pPr>
      <w:r>
        <w:t>El</w:t>
      </w:r>
      <w:r>
        <w:rPr>
          <w:spacing w:val="-2"/>
        </w:rPr>
        <w:t xml:space="preserve"> </w:t>
      </w:r>
      <w:r>
        <w:t>diseño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garantizar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elevado nivel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eficiencia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mantenimiento reducido.</w:t>
      </w:r>
    </w:p>
    <w:p w14:paraId="7F19489A" w14:textId="77777777" w:rsidR="005A6C74" w:rsidRDefault="005A6C74">
      <w:p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08033BC7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7F18F045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7AC682FF" w14:textId="77777777" w:rsidR="005A6C74" w:rsidRDefault="005A6C74">
      <w:pPr>
        <w:pStyle w:val="Textoindependiente"/>
        <w:spacing w:before="8"/>
        <w:ind w:left="0"/>
        <w:jc w:val="left"/>
      </w:pPr>
    </w:p>
    <w:p w14:paraId="2C9C5B43" w14:textId="77777777" w:rsidR="005A6C74" w:rsidRDefault="00A13056">
      <w:pPr>
        <w:pStyle w:val="Prrafodelista"/>
        <w:numPr>
          <w:ilvl w:val="5"/>
          <w:numId w:val="25"/>
        </w:numPr>
        <w:tabs>
          <w:tab w:val="left" w:pos="1825"/>
        </w:tabs>
        <w:spacing w:before="95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Motor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socorro</w:t>
      </w:r>
    </w:p>
    <w:p w14:paraId="0565DF1A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302CA00B" w14:textId="77777777" w:rsidR="005A6C74" w:rsidRDefault="00A13056">
      <w:pPr>
        <w:pStyle w:val="Textoindependiente"/>
        <w:spacing w:line="259" w:lineRule="auto"/>
        <w:ind w:right="703"/>
      </w:pP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poder</w:t>
      </w:r>
      <w:r>
        <w:rPr>
          <w:spacing w:val="-11"/>
        </w:rPr>
        <w:t xml:space="preserve"> </w:t>
      </w:r>
      <w:r>
        <w:t>operar</w:t>
      </w:r>
      <w:r>
        <w:rPr>
          <w:spacing w:val="-1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motorización</w:t>
      </w:r>
      <w:r>
        <w:rPr>
          <w:spacing w:val="-8"/>
        </w:rPr>
        <w:t xml:space="preserve"> </w:t>
      </w:r>
      <w:r>
        <w:t>principal,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disponer</w:t>
      </w:r>
      <w:r>
        <w:rPr>
          <w:spacing w:val="-1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rPr>
          <w:spacing w:val="-1"/>
        </w:rPr>
        <w:t>un</w:t>
      </w:r>
      <w:r>
        <w:rPr>
          <w:spacing w:val="-12"/>
        </w:rPr>
        <w:t xml:space="preserve"> </w:t>
      </w:r>
      <w:r>
        <w:rPr>
          <w:spacing w:val="-1"/>
        </w:rPr>
        <w:t>motor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emergencia</w:t>
      </w:r>
      <w:r>
        <w:rPr>
          <w:spacing w:val="-12"/>
        </w:rPr>
        <w:t xml:space="preserve"> </w:t>
      </w:r>
      <w:r>
        <w:rPr>
          <w:spacing w:val="-1"/>
        </w:rPr>
        <w:t>diésel</w:t>
      </w:r>
      <w:r>
        <w:rPr>
          <w:spacing w:val="-14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recuperación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pasajeros</w:t>
      </w:r>
      <w:r>
        <w:rPr>
          <w:spacing w:val="-14"/>
        </w:rPr>
        <w:t xml:space="preserve"> </w:t>
      </w:r>
      <w:r>
        <w:t>hacia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estaciones</w:t>
      </w:r>
      <w:r>
        <w:rPr>
          <w:spacing w:val="-58"/>
        </w:rPr>
        <w:t xml:space="preserve"> </w:t>
      </w:r>
      <w:r>
        <w:t>del sistema. Este motor de emergencia deberá permitir operar el sistema a velocidad</w:t>
      </w:r>
      <w:r>
        <w:rPr>
          <w:spacing w:val="1"/>
        </w:rPr>
        <w:t xml:space="preserve"> </w:t>
      </w:r>
      <w:r>
        <w:t>reducida</w:t>
      </w:r>
      <w:r>
        <w:rPr>
          <w:spacing w:val="-4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accionamiento</w:t>
      </w:r>
      <w:r>
        <w:rPr>
          <w:spacing w:val="-4"/>
        </w:rPr>
        <w:t xml:space="preserve"> </w:t>
      </w:r>
      <w:r>
        <w:t>directo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polea</w:t>
      </w:r>
      <w:r>
        <w:rPr>
          <w:spacing w:val="-4"/>
        </w:rPr>
        <w:t xml:space="preserve"> </w:t>
      </w:r>
      <w:r>
        <w:t>motriz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corona</w:t>
      </w:r>
      <w:r>
        <w:rPr>
          <w:spacing w:val="-58"/>
        </w:rPr>
        <w:t xml:space="preserve"> </w:t>
      </w:r>
      <w:r>
        <w:t>dentada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sistema</w:t>
      </w:r>
      <w:r>
        <w:rPr>
          <w:spacing w:val="2"/>
        </w:rPr>
        <w:t xml:space="preserve"> </w:t>
      </w:r>
      <w:r>
        <w:t>similar.</w:t>
      </w:r>
    </w:p>
    <w:p w14:paraId="3B04974B" w14:textId="77777777" w:rsidR="005A6C74" w:rsidRDefault="00A13056">
      <w:pPr>
        <w:pStyle w:val="Textoindependiente"/>
        <w:spacing w:before="161" w:line="256" w:lineRule="auto"/>
        <w:ind w:right="701"/>
      </w:pPr>
      <w:r>
        <w:t>El</w:t>
      </w:r>
      <w:r>
        <w:rPr>
          <w:spacing w:val="-12"/>
        </w:rPr>
        <w:t xml:space="preserve"> </w:t>
      </w:r>
      <w:r>
        <w:t>motor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socorro</w:t>
      </w:r>
      <w:r>
        <w:rPr>
          <w:spacing w:val="-9"/>
        </w:rPr>
        <w:t xml:space="preserve"> </w:t>
      </w:r>
      <w:r>
        <w:t>deberá</w:t>
      </w:r>
      <w:r>
        <w:rPr>
          <w:spacing w:val="-9"/>
        </w:rPr>
        <w:t xml:space="preserve"> </w:t>
      </w:r>
      <w:r>
        <w:t>poseer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potencia,</w:t>
      </w:r>
      <w:r>
        <w:rPr>
          <w:spacing w:val="-3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prestaciones</w:t>
      </w:r>
      <w:r>
        <w:rPr>
          <w:spacing w:val="-6"/>
        </w:rPr>
        <w:t xml:space="preserve"> </w:t>
      </w:r>
      <w:r>
        <w:t>suficientes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mover</w:t>
      </w:r>
      <w:r>
        <w:rPr>
          <w:spacing w:val="-5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Teleférico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condiciones</w:t>
      </w:r>
      <w:r>
        <w:rPr>
          <w:spacing w:val="-6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desfavorables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carga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t>continua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una</w:t>
      </w:r>
      <w:r>
        <w:rPr>
          <w:spacing w:val="-58"/>
        </w:rPr>
        <w:t xml:space="preserve"> </w:t>
      </w:r>
      <w:r>
        <w:t>velocidad</w:t>
      </w:r>
      <w:r>
        <w:rPr>
          <w:spacing w:val="-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mínimo 1.0</w:t>
      </w:r>
      <w:r>
        <w:rPr>
          <w:spacing w:val="-7"/>
        </w:rPr>
        <w:t xml:space="preserve"> </w:t>
      </w:r>
      <w:r>
        <w:t>m/s.</w:t>
      </w:r>
    </w:p>
    <w:p w14:paraId="3A2CF528" w14:textId="77777777" w:rsidR="005A6C74" w:rsidRDefault="00A13056">
      <w:pPr>
        <w:pStyle w:val="Textoindependiente"/>
        <w:spacing w:before="167" w:line="256" w:lineRule="auto"/>
        <w:ind w:right="703"/>
      </w:pPr>
      <w:r>
        <w:rPr>
          <w:noProof/>
        </w:rPr>
        <w:drawing>
          <wp:anchor distT="0" distB="0" distL="0" distR="0" simplePos="0" relativeHeight="485506560" behindDoc="1" locked="0" layoutInCell="1" allowOverlap="1" wp14:anchorId="3815F634" wp14:editId="3D92EDAD">
            <wp:simplePos x="0" y="0"/>
            <wp:positionH relativeFrom="page">
              <wp:posOffset>2781935</wp:posOffset>
            </wp:positionH>
            <wp:positionV relativeFrom="paragraph">
              <wp:posOffset>395450</wp:posOffset>
            </wp:positionV>
            <wp:extent cx="2209800" cy="2393950"/>
            <wp:effectExtent l="0" t="0" r="0" b="0"/>
            <wp:wrapNone/>
            <wp:docPr id="7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</w:t>
      </w:r>
      <w:r>
        <w:rPr>
          <w:spacing w:val="1"/>
        </w:rPr>
        <w:t xml:space="preserve"> </w:t>
      </w:r>
      <w:r>
        <w:t>motor de</w:t>
      </w:r>
      <w:r>
        <w:rPr>
          <w:spacing w:val="1"/>
        </w:rPr>
        <w:t xml:space="preserve"> </w:t>
      </w:r>
      <w:r>
        <w:t>socorro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ser eléctrico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hidráulico</w:t>
      </w:r>
      <w:r>
        <w:rPr>
          <w:spacing w:val="1"/>
        </w:rPr>
        <w:t xml:space="preserve"> </w:t>
      </w:r>
      <w:r>
        <w:t>impulsado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electrógeno de socorro. La Empresa adjudicataria presentará la solución que considere</w:t>
      </w:r>
      <w:r>
        <w:rPr>
          <w:spacing w:val="1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conveniente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llevar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cabo</w:t>
      </w:r>
      <w:r>
        <w:rPr>
          <w:spacing w:val="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función.</w:t>
      </w:r>
    </w:p>
    <w:p w14:paraId="69C5E25C" w14:textId="77777777" w:rsidR="005A6C74" w:rsidRDefault="00A13056">
      <w:pPr>
        <w:pStyle w:val="Textoindependiente"/>
        <w:spacing w:before="168" w:line="256" w:lineRule="auto"/>
        <w:ind w:right="710"/>
      </w:pPr>
      <w:r>
        <w:t>El acoplamiento del motor de socorro debe ser fácil de activar, siendo el tiempo máximo</w:t>
      </w:r>
      <w:r>
        <w:rPr>
          <w:spacing w:val="-59"/>
        </w:rPr>
        <w:t xml:space="preserve"> </w:t>
      </w:r>
      <w:r>
        <w:t>de realización de esta maniobra d</w:t>
      </w:r>
      <w:r>
        <w:t>e cinco (5) minutos para una persona debidamente</w:t>
      </w:r>
      <w:r>
        <w:rPr>
          <w:spacing w:val="1"/>
        </w:rPr>
        <w:t xml:space="preserve"> </w:t>
      </w:r>
      <w:r>
        <w:t>capacitada.</w:t>
      </w:r>
    </w:p>
    <w:p w14:paraId="6789D3AA" w14:textId="77777777" w:rsidR="005A6C74" w:rsidRDefault="00A13056">
      <w:pPr>
        <w:pStyle w:val="Textoindependiente"/>
        <w:spacing w:before="162"/>
        <w:jc w:val="left"/>
      </w:pPr>
      <w:r>
        <w:t>El</w:t>
      </w:r>
      <w:r>
        <w:rPr>
          <w:spacing w:val="-3"/>
        </w:rPr>
        <w:t xml:space="preserve"> </w:t>
      </w:r>
      <w:r>
        <w:t>motor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socorro</w:t>
      </w:r>
      <w:r>
        <w:rPr>
          <w:spacing w:val="-4"/>
        </w:rPr>
        <w:t xml:space="preserve"> </w:t>
      </w:r>
      <w:r>
        <w:t>permitirá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funcionamiento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marcha</w:t>
      </w:r>
      <w:r>
        <w:rPr>
          <w:spacing w:val="-1"/>
        </w:rPr>
        <w:t xml:space="preserve"> </w:t>
      </w:r>
      <w:r>
        <w:t>reversa.</w:t>
      </w:r>
    </w:p>
    <w:p w14:paraId="2D89FE58" w14:textId="77777777" w:rsidR="005A6C74" w:rsidRDefault="00A13056">
      <w:pPr>
        <w:pStyle w:val="Textoindependiente"/>
        <w:spacing w:before="184" w:line="259" w:lineRule="auto"/>
        <w:ind w:right="708"/>
      </w:pPr>
      <w:r>
        <w:t>El</w:t>
      </w:r>
      <w:r>
        <w:rPr>
          <w:spacing w:val="-7"/>
        </w:rPr>
        <w:t xml:space="preserve"> </w:t>
      </w:r>
      <w:r>
        <w:t>escape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humos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grupo</w:t>
      </w:r>
      <w:r>
        <w:rPr>
          <w:spacing w:val="-8"/>
        </w:rPr>
        <w:t xml:space="preserve"> </w:t>
      </w:r>
      <w:r>
        <w:t>electrógeno</w:t>
      </w:r>
      <w:r>
        <w:rPr>
          <w:spacing w:val="-9"/>
        </w:rPr>
        <w:t xml:space="preserve"> </w:t>
      </w:r>
      <w:r>
        <w:t>(en</w:t>
      </w:r>
      <w:r>
        <w:rPr>
          <w:spacing w:val="-4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optar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motor</w:t>
      </w:r>
      <w:r>
        <w:rPr>
          <w:spacing w:val="-11"/>
        </w:rPr>
        <w:t xml:space="preserve"> </w:t>
      </w:r>
      <w:r>
        <w:t>eléctrico)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rPr>
          <w:spacing w:val="-1"/>
        </w:rPr>
        <w:t>motor</w:t>
      </w:r>
      <w:r>
        <w:rPr>
          <w:spacing w:val="-15"/>
        </w:rPr>
        <w:t xml:space="preserve"> </w:t>
      </w:r>
      <w:r>
        <w:rPr>
          <w:spacing w:val="-1"/>
        </w:rPr>
        <w:t>diésel</w:t>
      </w:r>
      <w:r>
        <w:rPr>
          <w:spacing w:val="-10"/>
        </w:rPr>
        <w:t xml:space="preserve"> </w:t>
      </w:r>
      <w:r>
        <w:rPr>
          <w:spacing w:val="-1"/>
        </w:rPr>
        <w:t>(en</w:t>
      </w:r>
      <w:r>
        <w:rPr>
          <w:spacing w:val="-12"/>
        </w:rPr>
        <w:t xml:space="preserve"> </w:t>
      </w:r>
      <w:r>
        <w:rPr>
          <w:spacing w:val="-1"/>
        </w:rPr>
        <w:t>caso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optar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diseño</w:t>
      </w:r>
      <w:r>
        <w:rPr>
          <w:spacing w:val="-12"/>
        </w:rPr>
        <w:t xml:space="preserve"> </w:t>
      </w:r>
      <w:r>
        <w:t>bomba/motor</w:t>
      </w:r>
      <w:r>
        <w:rPr>
          <w:spacing w:val="-10"/>
        </w:rPr>
        <w:t xml:space="preserve"> </w:t>
      </w:r>
      <w:r>
        <w:t>hidráulico)</w:t>
      </w:r>
      <w:r>
        <w:rPr>
          <w:spacing w:val="-10"/>
        </w:rPr>
        <w:t xml:space="preserve"> </w:t>
      </w:r>
      <w:r>
        <w:t>fuera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estación</w:t>
      </w:r>
      <w:r>
        <w:rPr>
          <w:spacing w:val="-5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molestar</w:t>
      </w:r>
      <w:r>
        <w:rPr>
          <w:spacing w:val="-1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usuarios</w:t>
      </w:r>
      <w:r>
        <w:rPr>
          <w:spacing w:val="-11"/>
        </w:rPr>
        <w:t xml:space="preserve"> </w:t>
      </w:r>
      <w:r>
        <w:t>ni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operación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Teleférico.</w:t>
      </w:r>
      <w:r>
        <w:rPr>
          <w:spacing w:val="-10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ducto</w:t>
      </w:r>
      <w:r>
        <w:rPr>
          <w:spacing w:val="-14"/>
        </w:rPr>
        <w:t xml:space="preserve"> </w:t>
      </w:r>
      <w:r>
        <w:t>debe</w:t>
      </w:r>
      <w:r>
        <w:rPr>
          <w:spacing w:val="-59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estudiado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obstaculizar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circulación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estación.</w:t>
      </w:r>
    </w:p>
    <w:p w14:paraId="21EF4ACA" w14:textId="77777777" w:rsidR="005A6C74" w:rsidRDefault="00A13056">
      <w:pPr>
        <w:pStyle w:val="Textoindependiente"/>
        <w:spacing w:before="160"/>
        <w:jc w:val="left"/>
      </w:pPr>
      <w:r>
        <w:t>Las</w:t>
      </w:r>
      <w:r>
        <w:rPr>
          <w:spacing w:val="-7"/>
        </w:rPr>
        <w:t xml:space="preserve"> </w:t>
      </w:r>
      <w:r>
        <w:t>baterías</w:t>
      </w:r>
      <w:r>
        <w:rPr>
          <w:spacing w:val="-6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fácilmente accesibles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mantenimiento.</w:t>
      </w:r>
    </w:p>
    <w:p w14:paraId="7414F288" w14:textId="77777777" w:rsidR="005A6C74" w:rsidRDefault="00A13056">
      <w:pPr>
        <w:pStyle w:val="Textoindependiente"/>
        <w:spacing w:before="179" w:line="259" w:lineRule="auto"/>
        <w:ind w:right="706"/>
      </w:pPr>
      <w:r>
        <w:t>Los</w:t>
      </w:r>
      <w:r>
        <w:rPr>
          <w:spacing w:val="-6"/>
        </w:rPr>
        <w:t xml:space="preserve"> </w:t>
      </w:r>
      <w:r>
        <w:t>tanques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combustible</w:t>
      </w:r>
      <w:r>
        <w:rPr>
          <w:spacing w:val="-9"/>
        </w:rPr>
        <w:t xml:space="preserve"> </w:t>
      </w:r>
      <w:r>
        <w:t>diésel</w:t>
      </w:r>
      <w:r>
        <w:rPr>
          <w:spacing w:val="-2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ubicados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llenado se</w:t>
      </w:r>
      <w:r>
        <w:rPr>
          <w:spacing w:val="-59"/>
        </w:rPr>
        <w:t xml:space="preserve"> </w:t>
      </w:r>
      <w:r>
        <w:t>realice</w:t>
      </w:r>
      <w:r>
        <w:rPr>
          <w:spacing w:val="-3"/>
        </w:rPr>
        <w:t xml:space="preserve"> </w:t>
      </w:r>
      <w:r>
        <w:t>fácilmente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deben</w:t>
      </w:r>
      <w:r>
        <w:rPr>
          <w:spacing w:val="2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seguridad.</w:t>
      </w:r>
    </w:p>
    <w:p w14:paraId="62A952BA" w14:textId="77777777" w:rsidR="005A6C74" w:rsidRDefault="00A13056">
      <w:pPr>
        <w:pStyle w:val="Textoindependiente"/>
        <w:spacing w:before="160"/>
        <w:jc w:val="left"/>
      </w:pPr>
      <w:r>
        <w:t>El</w:t>
      </w:r>
      <w:r>
        <w:rPr>
          <w:spacing w:val="-3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inyección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consumo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combustible</w:t>
      </w:r>
      <w:r>
        <w:rPr>
          <w:spacing w:val="-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óptimo</w:t>
      </w:r>
      <w:r>
        <w:rPr>
          <w:spacing w:val="-5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combustión.</w:t>
      </w:r>
    </w:p>
    <w:p w14:paraId="14D78536" w14:textId="77777777" w:rsidR="005A6C74" w:rsidRDefault="00A13056">
      <w:pPr>
        <w:pStyle w:val="Textoindependiente"/>
        <w:spacing w:before="179" w:line="259" w:lineRule="auto"/>
        <w:ind w:right="695"/>
      </w:pPr>
      <w:r>
        <w:t>En caso de optar por un motor de socorro en base a generador y motor eléctrico, la</w:t>
      </w:r>
      <w:r>
        <w:rPr>
          <w:spacing w:val="1"/>
        </w:rPr>
        <w:t xml:space="preserve"> </w:t>
      </w:r>
      <w:r>
        <w:t>transmisión de potencia a la polea motriz se realizará a través de motores eléctricos que</w:t>
      </w:r>
      <w:r>
        <w:rPr>
          <w:spacing w:val="-59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mecánico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uni</w:t>
      </w:r>
      <w:r>
        <w:t>rán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polea</w:t>
      </w:r>
      <w:r>
        <w:rPr>
          <w:spacing w:val="-7"/>
        </w:rPr>
        <w:t xml:space="preserve"> </w:t>
      </w:r>
      <w:r>
        <w:t>motriz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conjunto</w:t>
      </w:r>
      <w:r>
        <w:rPr>
          <w:spacing w:val="-7"/>
        </w:rPr>
        <w:t xml:space="preserve"> </w:t>
      </w:r>
      <w:r>
        <w:t>piñón-</w:t>
      </w:r>
      <w:r>
        <w:rPr>
          <w:spacing w:val="-58"/>
        </w:rPr>
        <w:t xml:space="preserve"> </w:t>
      </w:r>
      <w:r>
        <w:t>corona dentada. Los motores eléctricos estarán conectados a la red de suministro de</w:t>
      </w:r>
      <w:r>
        <w:rPr>
          <w:spacing w:val="1"/>
        </w:rPr>
        <w:t xml:space="preserve"> </w:t>
      </w:r>
      <w:r>
        <w:t>energía principal de la estación y, en caso de ausencia de suministro eléctrico principal,</w:t>
      </w:r>
      <w:r>
        <w:rPr>
          <w:spacing w:val="1"/>
        </w:rPr>
        <w:t xml:space="preserve"> </w:t>
      </w:r>
      <w:r>
        <w:t>será habilitado el sistema d</w:t>
      </w:r>
      <w:r>
        <w:t>e socorro mediante una transferencia manual que alimentará</w:t>
      </w:r>
      <w:r>
        <w:rPr>
          <w:spacing w:val="-5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motores</w:t>
      </w:r>
      <w:r>
        <w:rPr>
          <w:spacing w:val="-9"/>
        </w:rPr>
        <w:t xml:space="preserve"> </w:t>
      </w:r>
      <w:r>
        <w:t>eléctricos</w:t>
      </w:r>
      <w:r>
        <w:rPr>
          <w:spacing w:val="-10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>generador.</w:t>
      </w:r>
    </w:p>
    <w:p w14:paraId="2B1E21B7" w14:textId="77777777" w:rsidR="005A6C74" w:rsidRDefault="00A13056">
      <w:pPr>
        <w:pStyle w:val="Textoindependiente"/>
        <w:spacing w:before="162" w:line="256" w:lineRule="auto"/>
        <w:ind w:right="699"/>
      </w:pP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transmisión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tipo</w:t>
      </w:r>
      <w:r>
        <w:rPr>
          <w:spacing w:val="-12"/>
        </w:rPr>
        <w:t xml:space="preserve"> </w:t>
      </w:r>
      <w:r>
        <w:t>hidráulica,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motor</w:t>
      </w:r>
      <w:r>
        <w:rPr>
          <w:spacing w:val="-11"/>
        </w:rPr>
        <w:t xml:space="preserve"> </w:t>
      </w:r>
      <w:r>
        <w:t>diésel</w:t>
      </w:r>
      <w:r>
        <w:rPr>
          <w:spacing w:val="-15"/>
        </w:rPr>
        <w:t xml:space="preserve"> </w:t>
      </w:r>
      <w:r>
        <w:t>activará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bomba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generará</w:t>
      </w:r>
      <w:r>
        <w:rPr>
          <w:spacing w:val="-2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presión</w:t>
      </w:r>
      <w:r>
        <w:rPr>
          <w:spacing w:val="-8"/>
        </w:rPr>
        <w:t xml:space="preserve"> </w:t>
      </w:r>
      <w:r>
        <w:t>necesaria</w:t>
      </w:r>
      <w:r>
        <w:rPr>
          <w:spacing w:val="-8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funcionamiento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motores</w:t>
      </w:r>
      <w:r>
        <w:rPr>
          <w:spacing w:val="-6"/>
        </w:rPr>
        <w:t xml:space="preserve"> </w:t>
      </w:r>
      <w:r>
        <w:t>hidráulicos,</w:t>
      </w:r>
      <w:r>
        <w:rPr>
          <w:spacing w:val="-4"/>
        </w:rPr>
        <w:t xml:space="preserve"> </w:t>
      </w:r>
      <w:r>
        <w:t>conectados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conjunto</w:t>
      </w:r>
      <w:r>
        <w:rPr>
          <w:spacing w:val="-8"/>
        </w:rPr>
        <w:t xml:space="preserve"> </w:t>
      </w:r>
      <w:r>
        <w:t>piñón-corona</w:t>
      </w:r>
      <w:r>
        <w:rPr>
          <w:spacing w:val="-3"/>
        </w:rPr>
        <w:t xml:space="preserve"> </w:t>
      </w:r>
      <w:r>
        <w:t>dentada</w:t>
      </w:r>
      <w:r>
        <w:rPr>
          <w:spacing w:val="-3"/>
        </w:rPr>
        <w:t xml:space="preserve"> </w:t>
      </w:r>
      <w:r>
        <w:t>solidaria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polea</w:t>
      </w:r>
      <w:r>
        <w:rPr>
          <w:spacing w:val="-8"/>
        </w:rPr>
        <w:t xml:space="preserve"> </w:t>
      </w:r>
      <w:r>
        <w:t>motriz.</w:t>
      </w:r>
    </w:p>
    <w:p w14:paraId="3E002CB1" w14:textId="77777777" w:rsidR="005A6C74" w:rsidRDefault="005A6C74">
      <w:pPr>
        <w:spacing w:line="256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27BF5985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72DA0746" w14:textId="77777777" w:rsidR="005A6C74" w:rsidRDefault="00A13056">
      <w:pPr>
        <w:pStyle w:val="Textoindependiente"/>
        <w:spacing w:before="93" w:line="259" w:lineRule="auto"/>
        <w:ind w:right="711"/>
      </w:pPr>
      <w:r>
        <w:t>El</w:t>
      </w:r>
      <w:r>
        <w:rPr>
          <w:spacing w:val="-5"/>
        </w:rPr>
        <w:t xml:space="preserve"> </w:t>
      </w:r>
      <w:r>
        <w:t>acoplamiento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motor</w:t>
      </w:r>
      <w:r>
        <w:rPr>
          <w:spacing w:val="-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socorro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polea</w:t>
      </w:r>
      <w:r>
        <w:rPr>
          <w:spacing w:val="-7"/>
        </w:rPr>
        <w:t xml:space="preserve"> </w:t>
      </w:r>
      <w:r>
        <w:t>motriz</w:t>
      </w:r>
      <w:r>
        <w:rPr>
          <w:spacing w:val="-8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ambos</w:t>
      </w:r>
      <w:r>
        <w:rPr>
          <w:spacing w:val="-4"/>
        </w:rPr>
        <w:t xml:space="preserve"> </w:t>
      </w:r>
      <w:r>
        <w:t>casos,</w:t>
      </w:r>
      <w:r>
        <w:rPr>
          <w:spacing w:val="-58"/>
        </w:rPr>
        <w:t xml:space="preserve"> </w:t>
      </w:r>
      <w:r>
        <w:t>con un dispositivo que garantice en todo momento el correcto posicionamiento entre los</w:t>
      </w:r>
      <w:r>
        <w:rPr>
          <w:spacing w:val="1"/>
        </w:rPr>
        <w:t xml:space="preserve"> </w:t>
      </w:r>
      <w:r>
        <w:t>dientes</w:t>
      </w:r>
      <w:r>
        <w:rPr>
          <w:spacing w:val="-6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corona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polea</w:t>
      </w:r>
      <w:r>
        <w:rPr>
          <w:spacing w:val="-4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dientes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piñón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motores.</w:t>
      </w:r>
    </w:p>
    <w:p w14:paraId="3155FEF8" w14:textId="77777777" w:rsidR="005A6C74" w:rsidRDefault="00A13056">
      <w:pPr>
        <w:pStyle w:val="Textoindependiente"/>
        <w:spacing w:before="160" w:line="259" w:lineRule="auto"/>
        <w:ind w:right="699"/>
      </w:pPr>
      <w:r>
        <w:rPr>
          <w:spacing w:val="-2"/>
        </w:rPr>
        <w:t>El</w:t>
      </w:r>
      <w:r>
        <w:rPr>
          <w:spacing w:val="-15"/>
        </w:rPr>
        <w:t xml:space="preserve"> </w:t>
      </w:r>
      <w:r>
        <w:rPr>
          <w:spacing w:val="-2"/>
        </w:rPr>
        <w:t>motor</w:t>
      </w:r>
      <w:r>
        <w:rPr>
          <w:spacing w:val="-20"/>
        </w:rPr>
        <w:t xml:space="preserve"> </w:t>
      </w:r>
      <w:r>
        <w:rPr>
          <w:spacing w:val="-1"/>
        </w:rPr>
        <w:t>diésel</w:t>
      </w:r>
      <w:r>
        <w:rPr>
          <w:spacing w:val="-15"/>
        </w:rPr>
        <w:t xml:space="preserve"> </w:t>
      </w:r>
      <w:r>
        <w:rPr>
          <w:spacing w:val="-1"/>
        </w:rPr>
        <w:t>o</w:t>
      </w:r>
      <w:r>
        <w:rPr>
          <w:spacing w:val="-17"/>
        </w:rPr>
        <w:t xml:space="preserve"> </w:t>
      </w:r>
      <w:r>
        <w:rPr>
          <w:spacing w:val="-1"/>
        </w:rPr>
        <w:t>generador</w:t>
      </w:r>
      <w:r>
        <w:rPr>
          <w:spacing w:val="-15"/>
        </w:rPr>
        <w:t xml:space="preserve"> </w:t>
      </w:r>
      <w:r>
        <w:rPr>
          <w:spacing w:val="-1"/>
        </w:rPr>
        <w:t>deberá</w:t>
      </w:r>
      <w:r>
        <w:rPr>
          <w:spacing w:val="-12"/>
        </w:rPr>
        <w:t xml:space="preserve"> </w:t>
      </w:r>
      <w:r>
        <w:rPr>
          <w:spacing w:val="-1"/>
        </w:rPr>
        <w:t>ser</w:t>
      </w:r>
      <w:r>
        <w:rPr>
          <w:spacing w:val="-15"/>
        </w:rPr>
        <w:t xml:space="preserve"> </w:t>
      </w:r>
      <w:r>
        <w:rPr>
          <w:spacing w:val="-1"/>
        </w:rPr>
        <w:t>suministrado</w:t>
      </w:r>
      <w:r>
        <w:rPr>
          <w:spacing w:val="-12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todos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accesorios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7"/>
        </w:rPr>
        <w:t xml:space="preserve"> </w:t>
      </w:r>
      <w:r>
        <w:rPr>
          <w:spacing w:val="-1"/>
        </w:rPr>
        <w:t>mejoran</w:t>
      </w:r>
      <w:r>
        <w:rPr>
          <w:spacing w:val="-59"/>
        </w:rPr>
        <w:t xml:space="preserve"> </w:t>
      </w:r>
      <w:r>
        <w:t>su desempeño y favorezcan su vida útil tales como: precalentadores, indicadores de</w:t>
      </w:r>
      <w:r>
        <w:rPr>
          <w:spacing w:val="1"/>
        </w:rPr>
        <w:t xml:space="preserve"> </w:t>
      </w:r>
      <w:r>
        <w:t>obstrucción del filtro de aire y focalizadores, entre otros. La potencia a plena carga del</w:t>
      </w:r>
      <w:r>
        <w:rPr>
          <w:spacing w:val="1"/>
        </w:rPr>
        <w:t xml:space="preserve"> </w:t>
      </w:r>
      <w:r>
        <w:t>motor de socorro será calculada para la altitud en que se encuentra la estación de La</w:t>
      </w:r>
      <w:r>
        <w:rPr>
          <w:spacing w:val="1"/>
        </w:rPr>
        <w:t xml:space="preserve"> </w:t>
      </w:r>
      <w:r>
        <w:t>Victoria.</w:t>
      </w:r>
    </w:p>
    <w:p w14:paraId="4B23315B" w14:textId="77777777" w:rsidR="005A6C74" w:rsidRDefault="00A13056">
      <w:pPr>
        <w:pStyle w:val="Textoindependiente"/>
        <w:spacing w:before="161" w:line="259" w:lineRule="auto"/>
        <w:ind w:right="700"/>
      </w:pPr>
      <w:r>
        <w:t>Para la recepción del motor diésel o generador deberá entregarse al I</w:t>
      </w:r>
      <w:r>
        <w:t>DU una evaluación</w:t>
      </w:r>
      <w:r>
        <w:rPr>
          <w:spacing w:val="-59"/>
        </w:rPr>
        <w:t xml:space="preserve"> </w:t>
      </w:r>
      <w:r>
        <w:t>completa del estado de su funcionamiento que incluye la certificación de la emisión de</w:t>
      </w:r>
      <w:r>
        <w:rPr>
          <w:spacing w:val="1"/>
        </w:rPr>
        <w:t xml:space="preserve"> </w:t>
      </w:r>
      <w:r>
        <w:t>gases,</w:t>
      </w:r>
      <w:r>
        <w:rPr>
          <w:spacing w:val="-6"/>
        </w:rPr>
        <w:t xml:space="preserve"> </w:t>
      </w:r>
      <w:r>
        <w:t>pruebas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compresión,</w:t>
      </w:r>
      <w:r>
        <w:rPr>
          <w:spacing w:val="-6"/>
        </w:rPr>
        <w:t xml:space="preserve"> </w:t>
      </w:r>
      <w:r>
        <w:t>análisis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vibraciones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baterías.</w:t>
      </w:r>
    </w:p>
    <w:p w14:paraId="202951EB" w14:textId="77777777" w:rsidR="005A6C74" w:rsidRDefault="005A6C74">
      <w:pPr>
        <w:pStyle w:val="Textoindependiente"/>
        <w:spacing w:before="3"/>
        <w:ind w:left="0"/>
        <w:jc w:val="left"/>
        <w:rPr>
          <w:sz w:val="24"/>
        </w:rPr>
      </w:pPr>
    </w:p>
    <w:p w14:paraId="6C386063" w14:textId="77777777" w:rsidR="005A6C74" w:rsidRDefault="00A13056">
      <w:pPr>
        <w:pStyle w:val="Prrafodelista"/>
        <w:numPr>
          <w:ilvl w:val="5"/>
          <w:numId w:val="25"/>
        </w:numPr>
        <w:tabs>
          <w:tab w:val="left" w:pos="1825"/>
        </w:tabs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Generador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auxiliar</w:t>
      </w:r>
    </w:p>
    <w:p w14:paraId="49D6A2C3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4A2EE2CA" w14:textId="77777777" w:rsidR="005A6C74" w:rsidRDefault="00A13056">
      <w:pPr>
        <w:pStyle w:val="Textoindependiente"/>
        <w:spacing w:before="1" w:line="259" w:lineRule="auto"/>
        <w:ind w:right="701"/>
      </w:pPr>
      <w:r>
        <w:rPr>
          <w:noProof/>
        </w:rPr>
        <w:drawing>
          <wp:anchor distT="0" distB="0" distL="0" distR="0" simplePos="0" relativeHeight="485507072" behindDoc="1" locked="0" layoutInCell="1" allowOverlap="1" wp14:anchorId="48B4D5F2" wp14:editId="5C80856C">
            <wp:simplePos x="0" y="0"/>
            <wp:positionH relativeFrom="page">
              <wp:posOffset>2781935</wp:posOffset>
            </wp:positionH>
            <wp:positionV relativeFrom="paragraph">
              <wp:posOffset>-54383</wp:posOffset>
            </wp:positionV>
            <wp:extent cx="2209800" cy="2393950"/>
            <wp:effectExtent l="0" t="0" r="0" b="0"/>
            <wp:wrapNone/>
            <wp:docPr id="8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Empresa adjudicataria deberá suministrar e ins</w:t>
      </w:r>
      <w:r>
        <w:t>talar un grupo electrógeno para cada</w:t>
      </w:r>
      <w:r>
        <w:rPr>
          <w:spacing w:val="1"/>
        </w:rPr>
        <w:t xml:space="preserve"> </w:t>
      </w:r>
      <w:r>
        <w:t>una de las secciones del Teleférico, de potencia suficiente para operar el Teleférico 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nominales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(velocidad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capacidad),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falla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suministro</w:t>
      </w:r>
      <w:r>
        <w:rPr>
          <w:spacing w:val="1"/>
        </w:rPr>
        <w:t xml:space="preserve"> </w:t>
      </w:r>
      <w:r>
        <w:t>eléctrico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compañía</w:t>
      </w:r>
      <w:r>
        <w:rPr>
          <w:spacing w:val="1"/>
        </w:rPr>
        <w:t xml:space="preserve"> </w:t>
      </w:r>
      <w:r>
        <w:t>suministradora.</w:t>
      </w:r>
      <w:r>
        <w:rPr>
          <w:spacing w:val="1"/>
        </w:rPr>
        <w:t xml:space="preserve"> </w:t>
      </w:r>
      <w:r>
        <w:t>Éste</w:t>
      </w:r>
      <w:r>
        <w:rPr>
          <w:spacing w:val="1"/>
        </w:rPr>
        <w:t xml:space="preserve"> </w:t>
      </w:r>
      <w:r>
        <w:t>alimentará</w:t>
      </w:r>
      <w:r>
        <w:rPr>
          <w:spacing w:val="1"/>
        </w:rPr>
        <w:t xml:space="preserve"> </w:t>
      </w:r>
      <w:r>
        <w:t>directamente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motores</w:t>
      </w:r>
      <w:r>
        <w:rPr>
          <w:spacing w:val="-4"/>
        </w:rPr>
        <w:t xml:space="preserve"> </w:t>
      </w:r>
      <w:r>
        <w:t>eléctricos</w:t>
      </w:r>
      <w:r>
        <w:rPr>
          <w:spacing w:val="-4"/>
        </w:rPr>
        <w:t xml:space="preserve"> </w:t>
      </w:r>
      <w:r>
        <w:t>principales.</w:t>
      </w:r>
    </w:p>
    <w:p w14:paraId="03BF31F5" w14:textId="77777777" w:rsidR="005A6C74" w:rsidRDefault="00A13056">
      <w:pPr>
        <w:pStyle w:val="Textoindependiente"/>
        <w:spacing w:before="160" w:line="259" w:lineRule="auto"/>
        <w:ind w:right="715"/>
      </w:pPr>
      <w:r>
        <w:t>Este grupo electrógeno deberá regirse por la normativa vigente y contar con, al menos,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distribuidor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Bogotá.</w:t>
      </w:r>
    </w:p>
    <w:p w14:paraId="58EC3DEC" w14:textId="77777777" w:rsidR="005A6C74" w:rsidRDefault="00A13056">
      <w:pPr>
        <w:pStyle w:val="Textoindependiente"/>
        <w:spacing w:before="159" w:line="259" w:lineRule="auto"/>
        <w:ind w:right="693"/>
      </w:pPr>
      <w:r>
        <w:t>La autonomía de funcionamiento será de como mínimo</w:t>
      </w:r>
      <w:r>
        <w:t xml:space="preserve"> 2 horas a máxima velocidad y</w:t>
      </w:r>
      <w:r>
        <w:rPr>
          <w:spacing w:val="1"/>
        </w:rPr>
        <w:t xml:space="preserve"> </w:t>
      </w:r>
      <w:r>
        <w:t>capacidad. El depósito de carburante deberá dimensionarse para esta autonomía, y</w:t>
      </w:r>
      <w:r>
        <w:rPr>
          <w:spacing w:val="1"/>
        </w:rPr>
        <w:t xml:space="preserve"> </w:t>
      </w:r>
      <w:r>
        <w:t>diseñarse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instalarse</w:t>
      </w:r>
      <w:r>
        <w:rPr>
          <w:spacing w:val="-3"/>
        </w:rPr>
        <w:t xml:space="preserve"> </w:t>
      </w:r>
      <w:r>
        <w:t>según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colombiana.</w:t>
      </w:r>
    </w:p>
    <w:p w14:paraId="7A10703B" w14:textId="77777777" w:rsidR="005A6C74" w:rsidRDefault="00A13056">
      <w:pPr>
        <w:pStyle w:val="Textoindependiente"/>
        <w:spacing w:before="160" w:line="259" w:lineRule="auto"/>
        <w:ind w:right="697"/>
      </w:pPr>
      <w:r>
        <w:t>El generador auxiliar deberá ser totalmente autónomo de la motorización principal y del</w:t>
      </w:r>
      <w:r>
        <w:rPr>
          <w:spacing w:val="1"/>
        </w:rPr>
        <w:t xml:space="preserve"> </w:t>
      </w:r>
      <w:r>
        <w:t>mot</w:t>
      </w:r>
      <w:r>
        <w:t>or de socorro y deberá encontrarse totalmente desconectado en la operación normal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Teleférico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evitar</w:t>
      </w:r>
      <w:r>
        <w:rPr>
          <w:spacing w:val="-2"/>
        </w:rPr>
        <w:t xml:space="preserve"> </w:t>
      </w:r>
      <w:r>
        <w:t>eventuales</w:t>
      </w:r>
      <w:r>
        <w:rPr>
          <w:spacing w:val="-5"/>
        </w:rPr>
        <w:t xml:space="preserve"> </w:t>
      </w:r>
      <w:r>
        <w:t>daños por</w:t>
      </w:r>
      <w:r>
        <w:rPr>
          <w:spacing w:val="-1"/>
        </w:rPr>
        <w:t xml:space="preserve"> </w:t>
      </w:r>
      <w:r>
        <w:t>sobrecargas</w:t>
      </w:r>
      <w:r>
        <w:rPr>
          <w:spacing w:val="-5"/>
        </w:rPr>
        <w:t xml:space="preserve"> </w:t>
      </w:r>
      <w:r>
        <w:t>atmosféricas.</w:t>
      </w:r>
    </w:p>
    <w:p w14:paraId="63AE7E0B" w14:textId="77777777" w:rsidR="005A6C74" w:rsidRDefault="00A13056">
      <w:pPr>
        <w:pStyle w:val="Textoindependiente"/>
        <w:spacing w:before="161" w:line="259" w:lineRule="auto"/>
        <w:ind w:right="715"/>
      </w:pPr>
      <w:r>
        <w:t>El cableado de este generador auxiliar deberá estar también mecánicamente protegido</w:t>
      </w:r>
      <w:r>
        <w:rPr>
          <w:spacing w:val="1"/>
        </w:rPr>
        <w:t xml:space="preserve"> </w:t>
      </w:r>
      <w:r>
        <w:t>(contra</w:t>
      </w:r>
      <w:r>
        <w:rPr>
          <w:spacing w:val="-3"/>
        </w:rPr>
        <w:t xml:space="preserve"> </w:t>
      </w:r>
      <w:r>
        <w:t>impactos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daños externos)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interior</w:t>
      </w:r>
      <w:r>
        <w:rPr>
          <w:spacing w:val="-7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tubos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acero.</w:t>
      </w:r>
    </w:p>
    <w:p w14:paraId="38265A84" w14:textId="77777777" w:rsidR="005A6C74" w:rsidRDefault="00A13056">
      <w:pPr>
        <w:pStyle w:val="Textoindependiente"/>
        <w:spacing w:before="159" w:line="259" w:lineRule="auto"/>
        <w:ind w:right="699"/>
      </w:pPr>
      <w:r>
        <w:t>Aunque cada generador auxiliar esté destinado a cada sección del Teleférico, cada uno</w:t>
      </w:r>
      <w:r>
        <w:rPr>
          <w:spacing w:val="1"/>
        </w:rPr>
        <w:t xml:space="preserve"> </w:t>
      </w:r>
      <w:r>
        <w:t>de éstos deberá poder usarse, mediante una conexión manual, en la otra sección. De</w:t>
      </w:r>
      <w:r>
        <w:rPr>
          <w:spacing w:val="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forma</w:t>
      </w:r>
      <w:r>
        <w:rPr>
          <w:spacing w:val="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aumentan</w:t>
      </w:r>
      <w:r>
        <w:rPr>
          <w:spacing w:val="2"/>
        </w:rPr>
        <w:t xml:space="preserve"> </w:t>
      </w:r>
      <w:r>
        <w:t>los elementos</w:t>
      </w:r>
      <w:r>
        <w:rPr>
          <w:spacing w:val="-4"/>
        </w:rPr>
        <w:t xml:space="preserve"> </w:t>
      </w:r>
      <w:r>
        <w:t>redundantes del Teleférico.</w:t>
      </w:r>
    </w:p>
    <w:p w14:paraId="326B50B9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5A0489B8" w14:textId="77777777" w:rsidR="005A6C74" w:rsidRDefault="005A6C74">
      <w:pPr>
        <w:pStyle w:val="Textoindependiente"/>
        <w:spacing w:before="5"/>
        <w:ind w:left="0"/>
        <w:jc w:val="left"/>
        <w:rPr>
          <w:sz w:val="27"/>
        </w:rPr>
      </w:pPr>
    </w:p>
    <w:p w14:paraId="7B2440BD" w14:textId="77777777" w:rsidR="005A6C74" w:rsidRDefault="00A13056">
      <w:pPr>
        <w:pStyle w:val="Prrafodelista"/>
        <w:numPr>
          <w:ilvl w:val="4"/>
          <w:numId w:val="25"/>
        </w:numPr>
        <w:tabs>
          <w:tab w:val="left" w:pos="1325"/>
        </w:tabs>
        <w:rPr>
          <w:rFonts w:ascii="Arial"/>
          <w:i/>
        </w:rPr>
      </w:pPr>
      <w:r>
        <w:rPr>
          <w:rFonts w:ascii="Arial"/>
          <w:i/>
        </w:rPr>
        <w:t>Frenos</w:t>
      </w:r>
    </w:p>
    <w:p w14:paraId="38D49E41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4FC7E660" w14:textId="77777777" w:rsidR="005A6C74" w:rsidRDefault="00A13056">
      <w:pPr>
        <w:pStyle w:val="Textoindependiente"/>
        <w:spacing w:line="259" w:lineRule="auto"/>
        <w:ind w:right="699"/>
      </w:pP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1"/>
        </w:rPr>
        <w:t>instalarán</w:t>
      </w:r>
      <w:r>
        <w:rPr>
          <w:spacing w:val="-7"/>
        </w:rPr>
        <w:t xml:space="preserve"> </w:t>
      </w:r>
      <w:r>
        <w:rPr>
          <w:spacing w:val="-1"/>
        </w:rPr>
        <w:t>tres</w:t>
      </w:r>
      <w:r>
        <w:rPr>
          <w:spacing w:val="-9"/>
        </w:rPr>
        <w:t xml:space="preserve"> </w:t>
      </w:r>
      <w:r>
        <w:rPr>
          <w:spacing w:val="-1"/>
        </w:rPr>
        <w:t>formas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detención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Teleférico</w:t>
      </w:r>
      <w:r>
        <w:rPr>
          <w:spacing w:val="-7"/>
        </w:rPr>
        <w:t xml:space="preserve"> </w:t>
      </w:r>
      <w:r>
        <w:t>(parada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servicio</w:t>
      </w:r>
      <w:r>
        <w:rPr>
          <w:spacing w:val="-12"/>
        </w:rPr>
        <w:t xml:space="preserve"> </w:t>
      </w:r>
      <w:r>
        <w:t>eléctrica,</w:t>
      </w:r>
      <w:r>
        <w:rPr>
          <w:spacing w:val="-11"/>
        </w:rPr>
        <w:t xml:space="preserve"> </w:t>
      </w:r>
      <w:r>
        <w:t>parada</w:t>
      </w:r>
      <w:r>
        <w:rPr>
          <w:spacing w:val="-5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seguridad</w:t>
      </w:r>
      <w:r>
        <w:rPr>
          <w:spacing w:val="18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freno</w:t>
      </w:r>
      <w:r>
        <w:rPr>
          <w:spacing w:val="1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servicio</w:t>
      </w:r>
      <w:r>
        <w:rPr>
          <w:spacing w:val="15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parada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seguridad</w:t>
      </w:r>
      <w:r>
        <w:rPr>
          <w:spacing w:val="18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freno</w:t>
      </w:r>
      <w:r>
        <w:rPr>
          <w:spacing w:val="1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seguridad)</w:t>
      </w:r>
      <w:r>
        <w:rPr>
          <w:spacing w:val="13"/>
        </w:rPr>
        <w:t xml:space="preserve"> </w:t>
      </w:r>
      <w:r>
        <w:t>que</w:t>
      </w:r>
    </w:p>
    <w:p w14:paraId="42DDC4A5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50CDCAA1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01E3506B" w14:textId="77777777" w:rsidR="005A6C74" w:rsidRDefault="00A13056">
      <w:pPr>
        <w:pStyle w:val="Textoindependiente"/>
        <w:spacing w:before="93" w:line="259" w:lineRule="auto"/>
        <w:ind w:right="700"/>
      </w:pPr>
      <w:r>
        <w:t>actuarán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del defecto</w:t>
      </w:r>
      <w:r>
        <w:rPr>
          <w:spacing w:val="1"/>
        </w:rPr>
        <w:t xml:space="preserve"> </w:t>
      </w:r>
      <w:r>
        <w:t>detectado,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lógica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constructor atendiendo a los requisitos normativos. Asimismo, se podrá también prever</w:t>
      </w:r>
      <w:r>
        <w:rPr>
          <w:spacing w:val="1"/>
        </w:rPr>
        <w:t xml:space="preserve"> </w:t>
      </w:r>
      <w:r>
        <w:t>una parada de seguridad eléctrica, siempre y cuando se cumpla con las exigencias de la</w:t>
      </w:r>
      <w:r>
        <w:rPr>
          <w:spacing w:val="-59"/>
        </w:rPr>
        <w:t xml:space="preserve"> </w:t>
      </w:r>
      <w:r>
        <w:t>norma</w:t>
      </w:r>
      <w:r>
        <w:rPr>
          <w:spacing w:val="-3"/>
        </w:rPr>
        <w:t xml:space="preserve"> </w:t>
      </w:r>
      <w:r>
        <w:t>EN13223.</w:t>
      </w:r>
    </w:p>
    <w:p w14:paraId="0890C8C1" w14:textId="77777777" w:rsidR="005A6C74" w:rsidRDefault="005A6C74">
      <w:pPr>
        <w:pStyle w:val="Textoindependiente"/>
        <w:spacing w:before="4"/>
        <w:ind w:left="0"/>
        <w:jc w:val="left"/>
        <w:rPr>
          <w:sz w:val="24"/>
        </w:rPr>
      </w:pPr>
    </w:p>
    <w:p w14:paraId="35724A37" w14:textId="77777777" w:rsidR="005A6C74" w:rsidRDefault="00A13056">
      <w:pPr>
        <w:pStyle w:val="Prrafodelista"/>
        <w:numPr>
          <w:ilvl w:val="5"/>
          <w:numId w:val="25"/>
        </w:numPr>
        <w:tabs>
          <w:tab w:val="left" w:pos="1824"/>
          <w:tab w:val="left" w:pos="1825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Parada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eléctrica</w:t>
      </w:r>
    </w:p>
    <w:p w14:paraId="7C95EFFE" w14:textId="77777777" w:rsidR="005A6C74" w:rsidRDefault="005A6C74">
      <w:pPr>
        <w:pStyle w:val="Textoindependiente"/>
        <w:spacing w:before="8"/>
        <w:ind w:left="0"/>
        <w:jc w:val="left"/>
        <w:rPr>
          <w:rFonts w:ascii="Arial"/>
          <w:b/>
          <w:sz w:val="24"/>
        </w:rPr>
      </w:pPr>
    </w:p>
    <w:p w14:paraId="1F24D3E5" w14:textId="77777777" w:rsidR="005A6C74" w:rsidRDefault="00A13056">
      <w:pPr>
        <w:pStyle w:val="Textoindependiente"/>
        <w:spacing w:line="256" w:lineRule="auto"/>
        <w:ind w:right="705"/>
      </w:pPr>
      <w:r>
        <w:t>La</w:t>
      </w:r>
      <w:r>
        <w:rPr>
          <w:spacing w:val="1"/>
        </w:rPr>
        <w:t xml:space="preserve"> </w:t>
      </w:r>
      <w:r>
        <w:t>deceleración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efectuada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principal,</w:t>
      </w:r>
      <w:r>
        <w:rPr>
          <w:spacing w:val="1"/>
        </w:rPr>
        <w:t xml:space="preserve"> </w:t>
      </w:r>
      <w:r>
        <w:t>modulada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rampa</w:t>
      </w:r>
      <w:r>
        <w:rPr>
          <w:spacing w:val="1"/>
        </w:rPr>
        <w:t xml:space="preserve"> </w:t>
      </w:r>
      <w:r>
        <w:t>electrónica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variadores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velocidad.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rampa</w:t>
      </w:r>
      <w:r>
        <w:rPr>
          <w:spacing w:val="-1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realizado</w:t>
      </w:r>
      <w:r>
        <w:rPr>
          <w:spacing w:val="-4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automatismos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seguridad.</w:t>
      </w:r>
    </w:p>
    <w:p w14:paraId="62E1ABF7" w14:textId="77777777" w:rsidR="005A6C74" w:rsidRDefault="00A13056">
      <w:pPr>
        <w:pStyle w:val="Textoindependiente"/>
        <w:spacing w:before="163" w:line="259" w:lineRule="auto"/>
        <w:ind w:right="702"/>
      </w:pPr>
      <w:r>
        <w:t>En caso de funcionamiento incorrecto de este dispositivo, el freno de emergencia parará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</w:t>
      </w:r>
      <w:r>
        <w:t>stalación.</w:t>
      </w:r>
    </w:p>
    <w:p w14:paraId="068F1048" w14:textId="77777777" w:rsidR="005A6C74" w:rsidRDefault="005A6C74">
      <w:pPr>
        <w:pStyle w:val="Textoindependiente"/>
        <w:spacing w:before="8"/>
        <w:ind w:left="0"/>
        <w:jc w:val="left"/>
        <w:rPr>
          <w:sz w:val="24"/>
        </w:rPr>
      </w:pPr>
    </w:p>
    <w:p w14:paraId="39703CB3" w14:textId="77777777" w:rsidR="005A6C74" w:rsidRDefault="00A13056">
      <w:pPr>
        <w:pStyle w:val="Prrafodelista"/>
        <w:numPr>
          <w:ilvl w:val="5"/>
          <w:numId w:val="25"/>
        </w:numPr>
        <w:tabs>
          <w:tab w:val="left" w:pos="1824"/>
          <w:tab w:val="left" w:pos="1825"/>
        </w:tabs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485507584" behindDoc="1" locked="0" layoutInCell="1" allowOverlap="1" wp14:anchorId="498B5846" wp14:editId="01C65FAF">
            <wp:simplePos x="0" y="0"/>
            <wp:positionH relativeFrom="page">
              <wp:posOffset>2781935</wp:posOffset>
            </wp:positionH>
            <wp:positionV relativeFrom="paragraph">
              <wp:posOffset>213485</wp:posOffset>
            </wp:positionV>
            <wp:extent cx="2209800" cy="2393950"/>
            <wp:effectExtent l="0" t="0" r="0" b="0"/>
            <wp:wrapNone/>
            <wp:docPr id="8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t>Freno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servicio</w:t>
      </w:r>
    </w:p>
    <w:p w14:paraId="21D56EC1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14069FC8" w14:textId="77777777" w:rsidR="005A6C74" w:rsidRDefault="00A13056">
      <w:pPr>
        <w:pStyle w:val="Textoindependiente"/>
        <w:spacing w:line="259" w:lineRule="auto"/>
        <w:ind w:right="698"/>
      </w:pPr>
      <w:r>
        <w:t>La parada de este freno implicará el corte de suministro del motor principal. Este freno,</w:t>
      </w:r>
      <w:r>
        <w:rPr>
          <w:spacing w:val="1"/>
        </w:rPr>
        <w:t xml:space="preserve"> </w:t>
      </w:r>
      <w:r>
        <w:t>que podrá ser</w:t>
      </w:r>
      <w:r>
        <w:rPr>
          <w:spacing w:val="-4"/>
        </w:rPr>
        <w:t xml:space="preserve"> </w:t>
      </w:r>
      <w:r>
        <w:t>hidráulico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electromagnético,</w:t>
      </w:r>
      <w:r>
        <w:rPr>
          <w:spacing w:val="1"/>
        </w:rPr>
        <w:t xml:space="preserve"> </w:t>
      </w:r>
      <w:r>
        <w:t>tendrá las</w:t>
      </w:r>
      <w:r>
        <w:rPr>
          <w:spacing w:val="-5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características:</w:t>
      </w:r>
    </w:p>
    <w:p w14:paraId="5D2C81F0" w14:textId="77777777" w:rsidR="005A6C74" w:rsidRDefault="00A13056">
      <w:pPr>
        <w:pStyle w:val="Prrafodelista"/>
        <w:numPr>
          <w:ilvl w:val="6"/>
          <w:numId w:val="25"/>
        </w:numPr>
        <w:tabs>
          <w:tab w:val="left" w:pos="1124"/>
        </w:tabs>
        <w:spacing w:before="160"/>
        <w:ind w:hanging="361"/>
        <w:jc w:val="left"/>
      </w:pPr>
      <w:r>
        <w:t>Funcionará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marcha</w:t>
      </w:r>
      <w:r>
        <w:rPr>
          <w:spacing w:val="-3"/>
        </w:rPr>
        <w:t xml:space="preserve"> </w:t>
      </w:r>
      <w:r>
        <w:t>normal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emergencia.</w:t>
      </w:r>
    </w:p>
    <w:p w14:paraId="0F81BC91" w14:textId="77777777" w:rsidR="005A6C74" w:rsidRDefault="00A13056">
      <w:pPr>
        <w:pStyle w:val="Prrafodelista"/>
        <w:numPr>
          <w:ilvl w:val="6"/>
          <w:numId w:val="25"/>
        </w:numPr>
        <w:tabs>
          <w:tab w:val="left" w:pos="1124"/>
        </w:tabs>
        <w:spacing w:before="159"/>
        <w:ind w:hanging="361"/>
        <w:jc w:val="left"/>
      </w:pPr>
      <w:r>
        <w:t>Dos</w:t>
      </w:r>
      <w:r>
        <w:rPr>
          <w:spacing w:val="-7"/>
        </w:rPr>
        <w:t xml:space="preserve"> </w:t>
      </w:r>
      <w:r>
        <w:t>mordazas</w:t>
      </w:r>
      <w:r>
        <w:rPr>
          <w:spacing w:val="-1"/>
        </w:rPr>
        <w:t xml:space="preserve"> </w:t>
      </w:r>
      <w:r>
        <w:t>actuarán</w:t>
      </w:r>
      <w:r>
        <w:rPr>
          <w:spacing w:val="-4"/>
        </w:rPr>
        <w:t xml:space="preserve"> </w:t>
      </w:r>
      <w:r>
        <w:t>automáticamente</w:t>
      </w:r>
      <w:r>
        <w:rPr>
          <w:spacing w:val="-4"/>
        </w:rPr>
        <w:t xml:space="preserve"> </w:t>
      </w:r>
      <w:r>
        <w:t>sobre la</w:t>
      </w:r>
      <w:r>
        <w:rPr>
          <w:spacing w:val="-1"/>
        </w:rPr>
        <w:t xml:space="preserve"> </w:t>
      </w:r>
      <w:r>
        <w:t>polea</w:t>
      </w:r>
      <w:r>
        <w:rPr>
          <w:spacing w:val="-4"/>
        </w:rPr>
        <w:t xml:space="preserve"> </w:t>
      </w:r>
      <w:r>
        <w:t>motriz.</w:t>
      </w:r>
    </w:p>
    <w:p w14:paraId="7F2BBB1F" w14:textId="77777777" w:rsidR="005A6C74" w:rsidRDefault="00A13056">
      <w:pPr>
        <w:pStyle w:val="Prrafodelista"/>
        <w:numPr>
          <w:ilvl w:val="6"/>
          <w:numId w:val="25"/>
        </w:numPr>
        <w:tabs>
          <w:tab w:val="left" w:pos="1124"/>
        </w:tabs>
        <w:spacing w:before="160"/>
        <w:ind w:right="708"/>
      </w:pPr>
      <w:r>
        <w:t>La presión de cierre de las dos mordazas se producirá por un apilamiento de</w:t>
      </w:r>
      <w:r>
        <w:rPr>
          <w:spacing w:val="1"/>
        </w:rPr>
        <w:t xml:space="preserve"> </w:t>
      </w:r>
      <w:r>
        <w:t>arandelas elásticas, mientras que la fuerza de apertura se efectuará por un</w:t>
      </w:r>
      <w:r>
        <w:rPr>
          <w:spacing w:val="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electromagnético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hidr</w:t>
      </w:r>
      <w:r>
        <w:t>áulico.</w:t>
      </w:r>
    </w:p>
    <w:p w14:paraId="4BB69A28" w14:textId="77777777" w:rsidR="005A6C74" w:rsidRDefault="00A13056">
      <w:pPr>
        <w:pStyle w:val="Prrafodelista"/>
        <w:numPr>
          <w:ilvl w:val="6"/>
          <w:numId w:val="25"/>
        </w:numPr>
        <w:tabs>
          <w:tab w:val="left" w:pos="1124"/>
        </w:tabs>
        <w:spacing w:before="159"/>
        <w:ind w:right="715"/>
        <w:jc w:val="left"/>
      </w:pPr>
      <w:r>
        <w:t>Se</w:t>
      </w:r>
      <w:r>
        <w:rPr>
          <w:spacing w:val="11"/>
        </w:rPr>
        <w:t xml:space="preserve"> </w:t>
      </w:r>
      <w:r>
        <w:t>equipará</w:t>
      </w:r>
      <w:r>
        <w:rPr>
          <w:spacing w:val="6"/>
        </w:rPr>
        <w:t xml:space="preserve"> </w:t>
      </w:r>
      <w:r>
        <w:t>este</w:t>
      </w:r>
      <w:r>
        <w:rPr>
          <w:spacing w:val="11"/>
        </w:rPr>
        <w:t xml:space="preserve"> </w:t>
      </w:r>
      <w:r>
        <w:t>dispositivo</w:t>
      </w:r>
      <w:r>
        <w:rPr>
          <w:spacing w:val="11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sistema</w:t>
      </w:r>
      <w:r>
        <w:rPr>
          <w:spacing w:val="6"/>
        </w:rPr>
        <w:t xml:space="preserve"> </w:t>
      </w:r>
      <w:r>
        <w:t>manual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desbloqueo</w:t>
      </w:r>
      <w:r>
        <w:rPr>
          <w:spacing w:val="1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mando</w:t>
      </w:r>
      <w:r>
        <w:rPr>
          <w:spacing w:val="-59"/>
        </w:rPr>
        <w:t xml:space="preserve"> </w:t>
      </w:r>
      <w:r>
        <w:t>eléctrico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motor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emergencia.</w:t>
      </w:r>
    </w:p>
    <w:p w14:paraId="3744E126" w14:textId="77777777" w:rsidR="005A6C74" w:rsidRDefault="00A13056">
      <w:pPr>
        <w:pStyle w:val="Prrafodelista"/>
        <w:numPr>
          <w:ilvl w:val="6"/>
          <w:numId w:val="25"/>
        </w:numPr>
        <w:tabs>
          <w:tab w:val="left" w:pos="1124"/>
        </w:tabs>
        <w:spacing w:before="161"/>
        <w:ind w:right="713"/>
        <w:jc w:val="left"/>
      </w:pPr>
      <w:r>
        <w:t>Dos</w:t>
      </w:r>
      <w:r>
        <w:rPr>
          <w:spacing w:val="6"/>
        </w:rPr>
        <w:t xml:space="preserve"> </w:t>
      </w:r>
      <w:r>
        <w:t>detectores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seguridad</w:t>
      </w:r>
      <w:r>
        <w:rPr>
          <w:spacing w:val="4"/>
        </w:rPr>
        <w:t xml:space="preserve"> </w:t>
      </w:r>
      <w:r>
        <w:t>informarán</w:t>
      </w:r>
      <w:r>
        <w:rPr>
          <w:spacing w:val="3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posición</w:t>
      </w:r>
      <w:r>
        <w:rPr>
          <w:spacing w:val="9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freno,</w:t>
      </w:r>
      <w:r>
        <w:rPr>
          <w:spacing w:val="8"/>
        </w:rPr>
        <w:t xml:space="preserve"> </w:t>
      </w:r>
      <w:r>
        <w:t>autorizando</w:t>
      </w:r>
      <w:r>
        <w:rPr>
          <w:spacing w:val="-5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impidiendo</w:t>
      </w:r>
      <w:r>
        <w:rPr>
          <w:spacing w:val="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puesta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marcha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teleférico.</w:t>
      </w:r>
    </w:p>
    <w:p w14:paraId="687E48DE" w14:textId="77777777" w:rsidR="005A6C74" w:rsidRDefault="00A13056">
      <w:pPr>
        <w:pStyle w:val="Prrafodelista"/>
        <w:numPr>
          <w:ilvl w:val="6"/>
          <w:numId w:val="25"/>
        </w:numPr>
        <w:tabs>
          <w:tab w:val="left" w:pos="1124"/>
        </w:tabs>
        <w:spacing w:before="161"/>
        <w:ind w:right="714"/>
      </w:pPr>
      <w:r>
        <w:t>Para obtener una deceleración</w:t>
      </w:r>
      <w:r>
        <w:rPr>
          <w:spacing w:val="1"/>
        </w:rPr>
        <w:t xml:space="preserve"> </w:t>
      </w:r>
      <w:r>
        <w:t>constante</w:t>
      </w:r>
      <w:r>
        <w:rPr>
          <w:spacing w:val="1"/>
        </w:rPr>
        <w:t xml:space="preserve"> </w:t>
      </w:r>
      <w:r>
        <w:t>independientemente del 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 del aparato, y para determinar cualquier defecto en la deceleración, la</w:t>
      </w:r>
      <w:r>
        <w:rPr>
          <w:spacing w:val="1"/>
        </w:rPr>
        <w:t xml:space="preserve"> </w:t>
      </w:r>
      <w:r>
        <w:t>frenada</w:t>
      </w:r>
      <w:r>
        <w:rPr>
          <w:spacing w:val="1"/>
        </w:rPr>
        <w:t xml:space="preserve"> </w:t>
      </w:r>
      <w:r>
        <w:t>será</w:t>
      </w:r>
      <w:r>
        <w:rPr>
          <w:spacing w:val="2"/>
        </w:rPr>
        <w:t xml:space="preserve"> </w:t>
      </w:r>
      <w:r>
        <w:t>pilotada</w:t>
      </w:r>
      <w:r>
        <w:rPr>
          <w:spacing w:val="-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autómatas.</w:t>
      </w:r>
    </w:p>
    <w:p w14:paraId="4FBE533A" w14:textId="77777777" w:rsidR="005A6C74" w:rsidRDefault="00A13056">
      <w:pPr>
        <w:pStyle w:val="Prrafodelista"/>
        <w:numPr>
          <w:ilvl w:val="6"/>
          <w:numId w:val="25"/>
        </w:numPr>
        <w:tabs>
          <w:tab w:val="left" w:pos="1124"/>
        </w:tabs>
        <w:spacing w:before="158"/>
        <w:ind w:hanging="361"/>
        <w:jc w:val="left"/>
      </w:pPr>
      <w:r>
        <w:t>Deberá existir</w:t>
      </w:r>
      <w:r>
        <w:rPr>
          <w:spacing w:val="-3"/>
        </w:rPr>
        <w:t xml:space="preserve"> </w:t>
      </w:r>
      <w:r>
        <w:t>una alarma</w:t>
      </w:r>
      <w:r>
        <w:rPr>
          <w:spacing w:val="-4"/>
        </w:rPr>
        <w:t xml:space="preserve"> </w:t>
      </w:r>
      <w:r>
        <w:t>de desgaste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pastillas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frenado.</w:t>
      </w:r>
    </w:p>
    <w:p w14:paraId="538BA519" w14:textId="77777777" w:rsidR="005A6C74" w:rsidRDefault="005A6C74">
      <w:pPr>
        <w:pStyle w:val="Textoindependiente"/>
        <w:spacing w:before="4"/>
        <w:ind w:left="0"/>
        <w:jc w:val="left"/>
        <w:rPr>
          <w:sz w:val="24"/>
        </w:rPr>
      </w:pPr>
    </w:p>
    <w:p w14:paraId="2F497F6F" w14:textId="77777777" w:rsidR="005A6C74" w:rsidRDefault="00A13056">
      <w:pPr>
        <w:pStyle w:val="Prrafodelista"/>
        <w:numPr>
          <w:ilvl w:val="5"/>
          <w:numId w:val="25"/>
        </w:numPr>
        <w:tabs>
          <w:tab w:val="left" w:pos="1824"/>
          <w:tab w:val="left" w:pos="1825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>Freno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seguridad</w:t>
      </w:r>
    </w:p>
    <w:p w14:paraId="31AA8683" w14:textId="77777777" w:rsidR="005A6C74" w:rsidRDefault="005A6C74">
      <w:pPr>
        <w:pStyle w:val="Textoindependiente"/>
        <w:spacing w:before="8"/>
        <w:ind w:left="0"/>
        <w:jc w:val="left"/>
        <w:rPr>
          <w:rFonts w:ascii="Arial"/>
          <w:b/>
          <w:sz w:val="24"/>
        </w:rPr>
      </w:pPr>
    </w:p>
    <w:p w14:paraId="75F72A7A" w14:textId="77777777" w:rsidR="005A6C74" w:rsidRDefault="00A13056">
      <w:pPr>
        <w:pStyle w:val="Textoindependiente"/>
        <w:spacing w:line="410" w:lineRule="auto"/>
        <w:ind w:right="1752"/>
        <w:jc w:val="left"/>
      </w:pPr>
      <w:r>
        <w:t>Este</w:t>
      </w:r>
      <w:r>
        <w:rPr>
          <w:spacing w:val="-6"/>
        </w:rPr>
        <w:t xml:space="preserve"> </w:t>
      </w:r>
      <w:r>
        <w:t>freno</w:t>
      </w:r>
      <w:r>
        <w:rPr>
          <w:spacing w:val="-5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completamente</w:t>
      </w:r>
      <w:r>
        <w:rPr>
          <w:spacing w:val="-5"/>
        </w:rPr>
        <w:t xml:space="preserve"> </w:t>
      </w:r>
      <w:r>
        <w:t>independiente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freno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servicio.</w:t>
      </w:r>
      <w:r>
        <w:rPr>
          <w:spacing w:val="-58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freno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activará</w:t>
      </w:r>
      <w:r>
        <w:rPr>
          <w:spacing w:val="-3"/>
        </w:rPr>
        <w:t xml:space="preserve"> </w:t>
      </w:r>
      <w:r>
        <w:t>automáticamente en</w:t>
      </w:r>
      <w:r>
        <w:rPr>
          <w:spacing w:val="1"/>
        </w:rPr>
        <w:t xml:space="preserve"> </w:t>
      </w:r>
      <w:r>
        <w:t>los casos siguientes:</w:t>
      </w:r>
    </w:p>
    <w:p w14:paraId="262570D3" w14:textId="77777777" w:rsidR="005A6C74" w:rsidRDefault="00A13056">
      <w:pPr>
        <w:pStyle w:val="Prrafodelista"/>
        <w:numPr>
          <w:ilvl w:val="6"/>
          <w:numId w:val="25"/>
        </w:numPr>
        <w:tabs>
          <w:tab w:val="left" w:pos="1124"/>
        </w:tabs>
        <w:ind w:right="703"/>
        <w:jc w:val="left"/>
      </w:pPr>
      <w:r>
        <w:t>Detección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sobrevelocidad</w:t>
      </w:r>
      <w:proofErr w:type="spellEnd"/>
      <w:r>
        <w:rPr>
          <w:spacing w:val="-6"/>
        </w:rPr>
        <w:t xml:space="preserve"> </w:t>
      </w:r>
      <w:r>
        <w:t>(mayor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m/s)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inversión</w:t>
      </w:r>
      <w:r>
        <w:rPr>
          <w:spacing w:val="3"/>
        </w:rPr>
        <w:t xml:space="preserve"> </w:t>
      </w:r>
      <w:r>
        <w:t>intempestiva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sentido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marcha.</w:t>
      </w:r>
    </w:p>
    <w:p w14:paraId="056614B7" w14:textId="77777777" w:rsidR="005A6C74" w:rsidRDefault="005A6C74">
      <w:p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38355D97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72542AAA" w14:textId="77777777" w:rsidR="005A6C74" w:rsidRDefault="00A13056">
      <w:pPr>
        <w:pStyle w:val="Prrafodelista"/>
        <w:numPr>
          <w:ilvl w:val="6"/>
          <w:numId w:val="25"/>
        </w:numPr>
        <w:tabs>
          <w:tab w:val="left" w:pos="1124"/>
        </w:tabs>
        <w:spacing w:before="93"/>
        <w:ind w:hanging="361"/>
        <w:jc w:val="left"/>
      </w:pPr>
      <w:r>
        <w:rPr>
          <w:spacing w:val="-1"/>
        </w:rPr>
        <w:t>Detección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freno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servicio</w:t>
      </w:r>
      <w:r>
        <w:rPr>
          <w:spacing w:val="-12"/>
        </w:rPr>
        <w:t xml:space="preserve"> </w:t>
      </w:r>
      <w:r>
        <w:rPr>
          <w:spacing w:val="-1"/>
        </w:rPr>
        <w:t>bloqueado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abierto</w:t>
      </w:r>
      <w:r>
        <w:rPr>
          <w:spacing w:val="-12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final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parada</w:t>
      </w:r>
      <w:r>
        <w:rPr>
          <w:spacing w:val="-12"/>
        </w:rPr>
        <w:t xml:space="preserve"> </w:t>
      </w:r>
      <w:r>
        <w:t>eléctrica.</w:t>
      </w:r>
    </w:p>
    <w:p w14:paraId="21F5C088" w14:textId="77777777" w:rsidR="005A6C74" w:rsidRDefault="00A13056">
      <w:pPr>
        <w:pStyle w:val="Prrafodelista"/>
        <w:numPr>
          <w:ilvl w:val="6"/>
          <w:numId w:val="25"/>
        </w:numPr>
        <w:tabs>
          <w:tab w:val="left" w:pos="1124"/>
        </w:tabs>
        <w:spacing w:before="160"/>
        <w:ind w:right="714"/>
        <w:jc w:val="left"/>
      </w:pPr>
      <w:r>
        <w:t>Detección de un defecto de deceleración durante una parada con motor eléctrico</w:t>
      </w:r>
      <w:r>
        <w:rPr>
          <w:spacing w:val="-5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freno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servicio.</w:t>
      </w:r>
    </w:p>
    <w:p w14:paraId="6BE7F626" w14:textId="77777777" w:rsidR="005A6C74" w:rsidRDefault="00A13056">
      <w:pPr>
        <w:pStyle w:val="Prrafodelista"/>
        <w:numPr>
          <w:ilvl w:val="6"/>
          <w:numId w:val="25"/>
        </w:numPr>
        <w:tabs>
          <w:tab w:val="left" w:pos="1124"/>
        </w:tabs>
        <w:spacing w:before="161"/>
        <w:ind w:right="712"/>
        <w:jc w:val="left"/>
      </w:pPr>
      <w:r>
        <w:t>Todos</w:t>
      </w:r>
      <w:r>
        <w:rPr>
          <w:spacing w:val="45"/>
        </w:rPr>
        <w:t xml:space="preserve"> </w:t>
      </w:r>
      <w:r>
        <w:t>aquellos</w:t>
      </w:r>
      <w:r>
        <w:rPr>
          <w:spacing w:val="46"/>
        </w:rPr>
        <w:t xml:space="preserve"> </w:t>
      </w:r>
      <w:r>
        <w:t>casos</w:t>
      </w:r>
      <w:r>
        <w:rPr>
          <w:spacing w:val="45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prevea</w:t>
      </w:r>
      <w:r>
        <w:rPr>
          <w:spacing w:val="53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t>análisis</w:t>
      </w:r>
      <w:r>
        <w:rPr>
          <w:spacing w:val="46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seguridad</w:t>
      </w:r>
      <w:r>
        <w:rPr>
          <w:spacing w:val="48"/>
        </w:rPr>
        <w:t xml:space="preserve"> </w:t>
      </w:r>
      <w:r>
        <w:t>establecido</w:t>
      </w:r>
      <w:r>
        <w:rPr>
          <w:spacing w:val="48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normativa</w:t>
      </w:r>
    </w:p>
    <w:p w14:paraId="3CDAFA5A" w14:textId="77777777" w:rsidR="005A6C74" w:rsidRDefault="00A13056">
      <w:pPr>
        <w:pStyle w:val="Textoindependiente"/>
        <w:spacing w:before="162"/>
      </w:pPr>
      <w:r>
        <w:t>Deberá</w:t>
      </w:r>
      <w:r>
        <w:rPr>
          <w:spacing w:val="-1"/>
        </w:rPr>
        <w:t xml:space="preserve"> </w:t>
      </w:r>
      <w:r>
        <w:t>e</w:t>
      </w:r>
      <w:r>
        <w:t>xistir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alarma</w:t>
      </w:r>
      <w:r>
        <w:rPr>
          <w:spacing w:val="-4"/>
        </w:rPr>
        <w:t xml:space="preserve"> </w:t>
      </w:r>
      <w:r>
        <w:t>de desgaste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pastillas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frenado.</w:t>
      </w:r>
    </w:p>
    <w:p w14:paraId="37C333ED" w14:textId="77777777" w:rsidR="005A6C74" w:rsidRDefault="00A13056">
      <w:pPr>
        <w:pStyle w:val="Textoindependiente"/>
        <w:spacing w:before="179" w:line="259" w:lineRule="auto"/>
        <w:ind w:right="703"/>
      </w:pPr>
      <w:r>
        <w:t>La actuación de este freno se podrá provocar manualmente mediante varios botones de</w:t>
      </w:r>
      <w:r>
        <w:rPr>
          <w:spacing w:val="1"/>
        </w:rPr>
        <w:t xml:space="preserve"> </w:t>
      </w:r>
      <w:r>
        <w:t>parada ubicado en el pupitre de mando y en la zona de andén y, en caso de ser pilotado</w:t>
      </w:r>
      <w:r>
        <w:rPr>
          <w:spacing w:val="-59"/>
        </w:rPr>
        <w:t xml:space="preserve"> </w:t>
      </w:r>
      <w:r>
        <w:t>hidráulicamente,</w:t>
      </w:r>
      <w:r>
        <w:rPr>
          <w:spacing w:val="-2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accionamiento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válvula</w:t>
      </w:r>
      <w:r>
        <w:rPr>
          <w:spacing w:val="-4"/>
        </w:rPr>
        <w:t xml:space="preserve"> </w:t>
      </w:r>
      <w:r>
        <w:t>de la central</w:t>
      </w:r>
      <w:r>
        <w:rPr>
          <w:spacing w:val="-1"/>
        </w:rPr>
        <w:t xml:space="preserve"> </w:t>
      </w:r>
      <w:r>
        <w:t>hidráulica de</w:t>
      </w:r>
      <w:r>
        <w:rPr>
          <w:spacing w:val="-4"/>
        </w:rPr>
        <w:t xml:space="preserve"> </w:t>
      </w:r>
      <w:r>
        <w:t>éste.</w:t>
      </w:r>
    </w:p>
    <w:p w14:paraId="56ABCDC8" w14:textId="77777777" w:rsidR="005A6C74" w:rsidRDefault="00A13056">
      <w:pPr>
        <w:pStyle w:val="Textoindependiente"/>
        <w:spacing w:before="160" w:line="259" w:lineRule="auto"/>
        <w:ind w:right="709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actuación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este</w:t>
      </w:r>
      <w:r>
        <w:rPr>
          <w:spacing w:val="-12"/>
        </w:rPr>
        <w:t xml:space="preserve"> </w:t>
      </w:r>
      <w:r>
        <w:rPr>
          <w:spacing w:val="-1"/>
        </w:rPr>
        <w:t>freno</w:t>
      </w:r>
      <w:r>
        <w:rPr>
          <w:spacing w:val="-11"/>
        </w:rPr>
        <w:t xml:space="preserve"> </w:t>
      </w:r>
      <w:r>
        <w:rPr>
          <w:spacing w:val="-1"/>
        </w:rPr>
        <w:t>inducirá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corte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suministro</w:t>
      </w:r>
      <w:r>
        <w:rPr>
          <w:spacing w:val="-11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motor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caída</w:t>
      </w:r>
      <w:r>
        <w:rPr>
          <w:spacing w:val="-11"/>
        </w:rPr>
        <w:t xml:space="preserve"> </w:t>
      </w:r>
      <w:r>
        <w:t>te</w:t>
      </w:r>
      <w:r>
        <w:t>mporizada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freno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servicio.</w:t>
      </w:r>
    </w:p>
    <w:p w14:paraId="180264D3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2EE2AD19" w14:textId="77777777" w:rsidR="005A6C74" w:rsidRDefault="005A6C74">
      <w:pPr>
        <w:pStyle w:val="Textoindependiente"/>
        <w:spacing w:before="5"/>
        <w:ind w:left="0"/>
        <w:jc w:val="left"/>
        <w:rPr>
          <w:sz w:val="27"/>
        </w:rPr>
      </w:pPr>
    </w:p>
    <w:p w14:paraId="491765A2" w14:textId="77777777" w:rsidR="005A6C74" w:rsidRDefault="00A13056">
      <w:pPr>
        <w:pStyle w:val="Prrafodelista"/>
        <w:numPr>
          <w:ilvl w:val="3"/>
          <w:numId w:val="26"/>
        </w:numPr>
        <w:tabs>
          <w:tab w:val="left" w:pos="1143"/>
        </w:tabs>
        <w:rPr>
          <w:rFonts w:ascii="Arial" w:hAnsi="Arial"/>
          <w:i/>
        </w:rPr>
      </w:pPr>
      <w:r>
        <w:rPr>
          <w:noProof/>
        </w:rPr>
        <w:drawing>
          <wp:anchor distT="0" distB="0" distL="0" distR="0" simplePos="0" relativeHeight="485508096" behindDoc="1" locked="0" layoutInCell="1" allowOverlap="1" wp14:anchorId="32515F6B" wp14:editId="76C6511B">
            <wp:simplePos x="0" y="0"/>
            <wp:positionH relativeFrom="page">
              <wp:posOffset>2781935</wp:posOffset>
            </wp:positionH>
            <wp:positionV relativeFrom="paragraph">
              <wp:posOffset>-170841</wp:posOffset>
            </wp:positionV>
            <wp:extent cx="2209800" cy="2393950"/>
            <wp:effectExtent l="0" t="0" r="0" b="0"/>
            <wp:wrapNone/>
            <wp:docPr id="8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u w:val="single"/>
        </w:rPr>
        <w:t>Dispositivos</w:t>
      </w:r>
      <w:r>
        <w:rPr>
          <w:rFonts w:ascii="Arial" w:hAnsi="Arial"/>
          <w:i/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mecánicos</w:t>
      </w:r>
      <w:r>
        <w:rPr>
          <w:rFonts w:ascii="Arial" w:hAnsi="Arial"/>
          <w:i/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(Subsistema</w:t>
      </w:r>
      <w:r>
        <w:rPr>
          <w:rFonts w:ascii="Arial" w:hAnsi="Arial"/>
          <w:i/>
          <w:spacing w:val="-6"/>
          <w:u w:val="single"/>
        </w:rPr>
        <w:t xml:space="preserve"> </w:t>
      </w:r>
      <w:r>
        <w:rPr>
          <w:rFonts w:ascii="Arial" w:hAnsi="Arial"/>
          <w:i/>
          <w:u w:val="single"/>
        </w:rPr>
        <w:t>3)</w:t>
      </w:r>
    </w:p>
    <w:p w14:paraId="21A2D19E" w14:textId="77777777" w:rsidR="005A6C74" w:rsidRDefault="005A6C74">
      <w:pPr>
        <w:pStyle w:val="Textoindependiente"/>
        <w:spacing w:before="10"/>
        <w:ind w:left="0"/>
        <w:jc w:val="left"/>
        <w:rPr>
          <w:rFonts w:ascii="Arial"/>
          <w:i/>
          <w:sz w:val="12"/>
        </w:rPr>
      </w:pPr>
    </w:p>
    <w:p w14:paraId="7E506519" w14:textId="77777777" w:rsidR="005A6C74" w:rsidRDefault="00A13056">
      <w:pPr>
        <w:pStyle w:val="Prrafodelista"/>
        <w:numPr>
          <w:ilvl w:val="4"/>
          <w:numId w:val="24"/>
        </w:numPr>
        <w:tabs>
          <w:tab w:val="left" w:pos="1325"/>
        </w:tabs>
        <w:spacing w:before="94"/>
        <w:rPr>
          <w:rFonts w:ascii="Arial"/>
          <w:i/>
        </w:rPr>
      </w:pPr>
      <w:r>
        <w:rPr>
          <w:rFonts w:ascii="Arial"/>
          <w:i/>
        </w:rPr>
        <w:t>Generalidades</w:t>
      </w:r>
    </w:p>
    <w:p w14:paraId="6D4373F4" w14:textId="77777777" w:rsidR="005A6C74" w:rsidRDefault="005A6C74">
      <w:pPr>
        <w:pStyle w:val="Textoindependiente"/>
        <w:spacing w:before="11"/>
        <w:ind w:left="0"/>
        <w:jc w:val="left"/>
        <w:rPr>
          <w:rFonts w:ascii="Arial"/>
          <w:i/>
          <w:sz w:val="20"/>
        </w:rPr>
      </w:pPr>
    </w:p>
    <w:p w14:paraId="4FC44BDB" w14:textId="77777777" w:rsidR="005A6C74" w:rsidRDefault="00A13056">
      <w:pPr>
        <w:pStyle w:val="Textoindependiente"/>
        <w:spacing w:line="259" w:lineRule="auto"/>
        <w:ind w:right="695"/>
      </w:pPr>
      <w:r>
        <w:t>La Empresa adjudicataria suministrará e instalará el cableado o líneas conductoras de</w:t>
      </w:r>
      <w:r>
        <w:rPr>
          <w:spacing w:val="1"/>
        </w:rPr>
        <w:t xml:space="preserve"> </w:t>
      </w:r>
      <w:r>
        <w:t>electricidad estática en las diferentes piezas metálicas de estaciones, balancines, placas</w:t>
      </w:r>
      <w:r>
        <w:rPr>
          <w:spacing w:val="-59"/>
        </w:rPr>
        <w:t xml:space="preserve"> </w:t>
      </w:r>
      <w:r>
        <w:t>laterales,</w:t>
      </w:r>
      <w:r>
        <w:rPr>
          <w:spacing w:val="-4"/>
        </w:rPr>
        <w:t xml:space="preserve"> </w:t>
      </w:r>
      <w:r>
        <w:t>pinzas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cabina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brazos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cabinas,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accesorios</w:t>
      </w:r>
      <w:r>
        <w:rPr>
          <w:spacing w:val="-5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amer</w:t>
      </w:r>
      <w:r>
        <w:t>iten.</w:t>
      </w:r>
    </w:p>
    <w:p w14:paraId="389EDFE9" w14:textId="77777777" w:rsidR="005A6C74" w:rsidRDefault="00A13056">
      <w:pPr>
        <w:pStyle w:val="Prrafodelista"/>
        <w:numPr>
          <w:ilvl w:val="4"/>
          <w:numId w:val="24"/>
        </w:numPr>
        <w:tabs>
          <w:tab w:val="left" w:pos="1325"/>
        </w:tabs>
        <w:spacing w:before="160"/>
        <w:rPr>
          <w:rFonts w:ascii="Arial" w:hAnsi="Arial"/>
          <w:i/>
        </w:rPr>
      </w:pPr>
      <w:bookmarkStart w:id="29" w:name="_bookmark29"/>
      <w:bookmarkEnd w:id="29"/>
      <w:r>
        <w:rPr>
          <w:rFonts w:ascii="Arial" w:hAnsi="Arial"/>
          <w:i/>
        </w:rPr>
        <w:t>Dispositivos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tensión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 los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cables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(subsistema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3.1)</w:t>
      </w:r>
    </w:p>
    <w:p w14:paraId="4200AED5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i/>
          <w:sz w:val="20"/>
        </w:rPr>
      </w:pPr>
    </w:p>
    <w:p w14:paraId="2F3FFC45" w14:textId="77777777" w:rsidR="005A6C74" w:rsidRDefault="00A13056">
      <w:pPr>
        <w:pStyle w:val="Textoindependiente"/>
        <w:spacing w:line="259" w:lineRule="auto"/>
        <w:ind w:right="706"/>
      </w:pPr>
      <w:r>
        <w:t>La polea de la estación tensión, debe estar instalada sobre un carro que se desplaza</w:t>
      </w:r>
      <w:r>
        <w:rPr>
          <w:spacing w:val="1"/>
        </w:rPr>
        <w:t xml:space="preserve"> </w:t>
      </w:r>
      <w:r>
        <w:rPr>
          <w:spacing w:val="-1"/>
        </w:rPr>
        <w:t>gracias</w:t>
      </w:r>
      <w:r>
        <w:rPr>
          <w:spacing w:val="-18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rodamientos</w:t>
      </w:r>
      <w:r>
        <w:rPr>
          <w:spacing w:val="-14"/>
        </w:rPr>
        <w:t xml:space="preserve"> </w:t>
      </w:r>
      <w:r>
        <w:rPr>
          <w:spacing w:val="-1"/>
        </w:rPr>
        <w:t>sobre</w:t>
      </w:r>
      <w:r>
        <w:rPr>
          <w:spacing w:val="-12"/>
        </w:rPr>
        <w:t xml:space="preserve"> </w:t>
      </w:r>
      <w:r>
        <w:rPr>
          <w:spacing w:val="-1"/>
        </w:rPr>
        <w:t>rieles</w:t>
      </w:r>
      <w:r>
        <w:rPr>
          <w:spacing w:val="-18"/>
        </w:rPr>
        <w:t xml:space="preserve"> </w:t>
      </w:r>
      <w:r>
        <w:t>soportados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estructura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estación.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ajustes</w:t>
      </w:r>
      <w:r>
        <w:rPr>
          <w:spacing w:val="-59"/>
        </w:rPr>
        <w:t xml:space="preserve"> </w:t>
      </w:r>
      <w:r>
        <w:t>se calcularán para eliminar las vibraciones y asegurar un apoyo homogéneo. Debe</w:t>
      </w:r>
      <w:r>
        <w:rPr>
          <w:spacing w:val="1"/>
        </w:rPr>
        <w:t xml:space="preserve"> </w:t>
      </w:r>
      <w:r>
        <w:t>garantizarse paralelismo longitudinal y transversal entre el carro que se desplaza y los</w:t>
      </w:r>
      <w:r>
        <w:rPr>
          <w:spacing w:val="1"/>
        </w:rPr>
        <w:t xml:space="preserve"> </w:t>
      </w:r>
      <w:r>
        <w:t>rieles guía.</w:t>
      </w:r>
    </w:p>
    <w:p w14:paraId="44BDA334" w14:textId="77777777" w:rsidR="005A6C74" w:rsidRDefault="00A13056">
      <w:pPr>
        <w:pStyle w:val="Textoindependiente"/>
        <w:spacing w:before="161" w:line="259" w:lineRule="auto"/>
        <w:ind w:right="705"/>
      </w:pPr>
      <w:r>
        <w:t xml:space="preserve">La tensión del cable tractor-portador debe efectuarse mediante un (o dos) </w:t>
      </w:r>
      <w:r>
        <w:t>pistón(es)</w:t>
      </w:r>
      <w:r>
        <w:rPr>
          <w:spacing w:val="1"/>
        </w:rPr>
        <w:t xml:space="preserve"> </w:t>
      </w:r>
      <w:r>
        <w:t>hidráulico(s)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actúan(n)</w:t>
      </w:r>
      <w:r>
        <w:rPr>
          <w:spacing w:val="-1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carro.</w:t>
      </w:r>
    </w:p>
    <w:p w14:paraId="3A2AEE50" w14:textId="77777777" w:rsidR="005A6C74" w:rsidRDefault="00A13056">
      <w:pPr>
        <w:pStyle w:val="Textoindependiente"/>
        <w:spacing w:before="159" w:line="259" w:lineRule="auto"/>
        <w:ind w:right="700"/>
      </w:pPr>
      <w:r>
        <w:t>Una central hidráulica debe regular la tensión. El esfuerzo de tensión debe mantenerse</w:t>
      </w:r>
      <w:r>
        <w:rPr>
          <w:spacing w:val="1"/>
        </w:rPr>
        <w:t xml:space="preserve"> </w:t>
      </w:r>
      <w:r>
        <w:t>entre un límite máximo y uno mínimo compatibles con la concepción del sistema. Esta</w:t>
      </w:r>
      <w:r>
        <w:rPr>
          <w:spacing w:val="1"/>
        </w:rPr>
        <w:t xml:space="preserve"> </w:t>
      </w:r>
      <w:r>
        <w:t>central</w:t>
      </w:r>
      <w:r>
        <w:rPr>
          <w:spacing w:val="-9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funcionar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totalmente</w:t>
      </w:r>
      <w:r>
        <w:rPr>
          <w:spacing w:val="-2"/>
        </w:rPr>
        <w:t xml:space="preserve"> </w:t>
      </w:r>
      <w:r>
        <w:t>automática,</w:t>
      </w:r>
      <w:r>
        <w:rPr>
          <w:spacing w:val="-11"/>
        </w:rPr>
        <w:t xml:space="preserve"> </w:t>
      </w:r>
      <w:r>
        <w:t>asegurada</w:t>
      </w:r>
      <w:r>
        <w:rPr>
          <w:spacing w:val="-5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regulación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 tensión mediante sonda de presión y/o sonda de esfuerzo y monitorización por el</w:t>
      </w:r>
      <w:r>
        <w:rPr>
          <w:spacing w:val="1"/>
        </w:rPr>
        <w:t xml:space="preserve"> </w:t>
      </w:r>
      <w:r>
        <w:t>Pu</w:t>
      </w:r>
      <w:r>
        <w:t>esto de Mando. Debe preverse igualmente un dispositivo de funcionamiento manual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límite</w:t>
      </w:r>
      <w:r>
        <w:rPr>
          <w:spacing w:val="-2"/>
        </w:rPr>
        <w:t xml:space="preserve"> </w:t>
      </w:r>
      <w:r>
        <w:t>máximo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mínimo.</w:t>
      </w:r>
    </w:p>
    <w:p w14:paraId="1C054689" w14:textId="77777777" w:rsidR="005A6C74" w:rsidRDefault="00A13056">
      <w:pPr>
        <w:pStyle w:val="Textoindependiente"/>
        <w:spacing w:before="161" w:line="259" w:lineRule="auto"/>
        <w:ind w:right="702"/>
      </w:pPr>
      <w:r>
        <w:t>El recorrido del (de los) pistón(es) en el proceso de tensado debe ser calculado para 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ambientales,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diferencias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elongación</w:t>
      </w:r>
      <w:r>
        <w:rPr>
          <w:spacing w:val="12"/>
        </w:rPr>
        <w:t xml:space="preserve"> </w:t>
      </w:r>
      <w:r>
        <w:t>estimada</w:t>
      </w:r>
      <w:r>
        <w:rPr>
          <w:spacing w:val="1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cable</w:t>
      </w:r>
      <w:r>
        <w:rPr>
          <w:spacing w:val="12"/>
        </w:rPr>
        <w:t xml:space="preserve"> </w:t>
      </w:r>
      <w:r>
        <w:t>tractor-portador</w:t>
      </w:r>
      <w:r>
        <w:rPr>
          <w:spacing w:val="9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mínimo</w:t>
      </w:r>
      <w:r>
        <w:rPr>
          <w:spacing w:val="15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(dos)</w:t>
      </w:r>
      <w:r>
        <w:rPr>
          <w:spacing w:val="14"/>
        </w:rPr>
        <w:t xml:space="preserve"> </w:t>
      </w:r>
      <w:r>
        <w:t>años</w:t>
      </w:r>
      <w:r>
        <w:rPr>
          <w:spacing w:val="10"/>
        </w:rPr>
        <w:t xml:space="preserve"> </w:t>
      </w:r>
      <w:r>
        <w:t>de</w:t>
      </w:r>
    </w:p>
    <w:p w14:paraId="116FB696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05BC508B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246A92E1" w14:textId="77777777" w:rsidR="005A6C74" w:rsidRDefault="00A13056">
      <w:pPr>
        <w:pStyle w:val="Textoindependiente"/>
        <w:spacing w:before="93" w:line="259" w:lineRule="auto"/>
        <w:ind w:right="703"/>
      </w:pPr>
      <w:r>
        <w:t>funcionamiento. En caso contrario, la Empresa adjudicataria asumirá en garantía el</w:t>
      </w:r>
      <w:r>
        <w:rPr>
          <w:spacing w:val="1"/>
        </w:rPr>
        <w:t xml:space="preserve"> </w:t>
      </w:r>
      <w:r>
        <w:t>acortamiento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t>portador-tractor.</w:t>
      </w:r>
    </w:p>
    <w:p w14:paraId="279185ED" w14:textId="77777777" w:rsidR="005A6C74" w:rsidRDefault="00A13056">
      <w:pPr>
        <w:pStyle w:val="Textoindependiente"/>
        <w:spacing w:before="164" w:line="256" w:lineRule="auto"/>
        <w:ind w:right="701"/>
      </w:pPr>
      <w:r>
        <w:t>El dispositivo de reglaje de la posición del carro deberá ser suficientemente rápido para</w:t>
      </w:r>
      <w:r>
        <w:rPr>
          <w:spacing w:val="1"/>
        </w:rPr>
        <w:t xml:space="preserve"> </w:t>
      </w:r>
      <w:r>
        <w:t>absorber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variaciones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tensión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pr</w:t>
      </w:r>
      <w:r>
        <w:t>ovocar</w:t>
      </w:r>
      <w:r>
        <w:rPr>
          <w:spacing w:val="1"/>
        </w:rPr>
        <w:t xml:space="preserve"> </w:t>
      </w:r>
      <w:r>
        <w:t>paros,</w:t>
      </w:r>
      <w:r>
        <w:rPr>
          <w:spacing w:val="1"/>
        </w:rPr>
        <w:t xml:space="preserve"> </w:t>
      </w:r>
      <w:r>
        <w:t>independientemente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situación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carga.</w:t>
      </w:r>
    </w:p>
    <w:p w14:paraId="14CB93D1" w14:textId="77777777" w:rsidR="005A6C74" w:rsidRDefault="00A13056">
      <w:pPr>
        <w:pStyle w:val="Textoindependiente"/>
        <w:spacing w:before="163" w:line="259" w:lineRule="auto"/>
        <w:ind w:right="712"/>
      </w:pPr>
      <w:r>
        <w:t>Los</w:t>
      </w:r>
      <w:r>
        <w:rPr>
          <w:spacing w:val="-10"/>
        </w:rPr>
        <w:t xml:space="preserve"> </w:t>
      </w:r>
      <w:r>
        <w:t>accesos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seguridades</w:t>
      </w:r>
      <w:r>
        <w:rPr>
          <w:spacing w:val="-1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carro</w:t>
      </w:r>
      <w:r>
        <w:rPr>
          <w:spacing w:val="-8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puntos</w:t>
      </w:r>
      <w:r>
        <w:rPr>
          <w:spacing w:val="-1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engrase</w:t>
      </w:r>
      <w:r>
        <w:rPr>
          <w:spacing w:val="-13"/>
        </w:rPr>
        <w:t xml:space="preserve"> </w:t>
      </w:r>
      <w:r>
        <w:t>deberán</w:t>
      </w:r>
      <w:r>
        <w:rPr>
          <w:spacing w:val="-7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cómodos,</w:t>
      </w:r>
      <w:r>
        <w:rPr>
          <w:spacing w:val="-58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importar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posición.</w:t>
      </w:r>
    </w:p>
    <w:p w14:paraId="60F26DAC" w14:textId="77777777" w:rsidR="005A6C74" w:rsidRDefault="00A13056">
      <w:pPr>
        <w:pStyle w:val="Textoindependiente"/>
        <w:spacing w:before="164" w:line="259" w:lineRule="auto"/>
        <w:ind w:right="705"/>
      </w:pPr>
      <w:r>
        <w:rPr>
          <w:noProof/>
        </w:rPr>
        <w:drawing>
          <wp:anchor distT="0" distB="0" distL="0" distR="0" simplePos="0" relativeHeight="485508608" behindDoc="1" locked="0" layoutInCell="1" allowOverlap="1" wp14:anchorId="3122635C" wp14:editId="0F4A7F4A">
            <wp:simplePos x="0" y="0"/>
            <wp:positionH relativeFrom="page">
              <wp:posOffset>2781935</wp:posOffset>
            </wp:positionH>
            <wp:positionV relativeFrom="paragraph">
              <wp:posOffset>1140687</wp:posOffset>
            </wp:positionV>
            <wp:extent cx="2209800" cy="2393950"/>
            <wp:effectExtent l="0" t="0" r="0" b="0"/>
            <wp:wrapNone/>
            <wp:docPr id="8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 motor de la bomba hidráulica no debe funcionar en permanencia sino ajustarse 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automática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permitir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inspección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funcionamiento de la unidad hidráulica se haga sin desmontajes y sin herramientas</w:t>
      </w:r>
      <w:r>
        <w:rPr>
          <w:spacing w:val="1"/>
        </w:rPr>
        <w:t xml:space="preserve"> </w:t>
      </w:r>
      <w:r>
        <w:t xml:space="preserve">adicionales, </w:t>
      </w:r>
      <w:r>
        <w:t>mediante la toma o acople rápido del instrumento adecuado para realizar el</w:t>
      </w:r>
      <w:r>
        <w:rPr>
          <w:spacing w:val="1"/>
        </w:rPr>
        <w:t xml:space="preserve"> </w:t>
      </w:r>
      <w:r>
        <w:rPr>
          <w:spacing w:val="-1"/>
        </w:rPr>
        <w:t>monitoreo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presión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cualquier</w:t>
      </w:r>
      <w:r>
        <w:rPr>
          <w:spacing w:val="-10"/>
        </w:rPr>
        <w:t xml:space="preserve"> </w:t>
      </w:r>
      <w:r>
        <w:t>momento;</w:t>
      </w:r>
      <w:r>
        <w:rPr>
          <w:spacing w:val="-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medida</w:t>
      </w:r>
      <w:r>
        <w:rPr>
          <w:spacing w:val="-7"/>
        </w:rPr>
        <w:t xml:space="preserve"> </w:t>
      </w:r>
      <w:r>
        <w:t>captada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ese</w:t>
      </w:r>
      <w:r>
        <w:rPr>
          <w:spacing w:val="-11"/>
        </w:rPr>
        <w:t xml:space="preserve"> </w:t>
      </w:r>
      <w:r>
        <w:t>monitoreo</w:t>
      </w:r>
      <w:r>
        <w:rPr>
          <w:spacing w:val="-12"/>
        </w:rPr>
        <w:t xml:space="preserve"> </w:t>
      </w:r>
      <w:r>
        <w:t>debe</w:t>
      </w:r>
      <w:r>
        <w:rPr>
          <w:spacing w:val="-59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igual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muestra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armarios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control.</w:t>
      </w:r>
    </w:p>
    <w:p w14:paraId="4F665AE4" w14:textId="77777777" w:rsidR="005A6C74" w:rsidRDefault="00A13056">
      <w:pPr>
        <w:pStyle w:val="Textoindependiente"/>
        <w:spacing w:before="156"/>
      </w:pPr>
      <w:r>
        <w:t>Se</w:t>
      </w:r>
      <w:r>
        <w:rPr>
          <w:spacing w:val="-10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instalar</w:t>
      </w:r>
      <w:r>
        <w:rPr>
          <w:spacing w:val="-4"/>
        </w:rPr>
        <w:t xml:space="preserve"> </w:t>
      </w:r>
      <w:r>
        <w:t>válvulas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“paracaídas”</w:t>
      </w:r>
      <w:r>
        <w:rPr>
          <w:spacing w:val="-8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retener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presión</w:t>
      </w:r>
      <w:r>
        <w:rPr>
          <w:spacing w:val="-9"/>
        </w:rPr>
        <w:t xml:space="preserve"> </w:t>
      </w:r>
      <w:r>
        <w:t>en</w:t>
      </w:r>
    </w:p>
    <w:p w14:paraId="24B9BCE3" w14:textId="77777777" w:rsidR="005A6C74" w:rsidRDefault="00A13056">
      <w:pPr>
        <w:pStyle w:val="Textoindependiente"/>
        <w:spacing w:before="21"/>
      </w:pPr>
      <w:r>
        <w:t>el</w:t>
      </w:r>
      <w:r>
        <w:rPr>
          <w:spacing w:val="-3"/>
        </w:rPr>
        <w:t xml:space="preserve"> </w:t>
      </w:r>
      <w:r>
        <w:t>(los)</w:t>
      </w:r>
      <w:r>
        <w:rPr>
          <w:spacing w:val="-3"/>
        </w:rPr>
        <w:t xml:space="preserve"> </w:t>
      </w:r>
      <w:r>
        <w:t>pistón(es)</w:t>
      </w:r>
      <w:r>
        <w:rPr>
          <w:spacing w:val="-4"/>
        </w:rPr>
        <w:t xml:space="preserve"> </w:t>
      </w:r>
      <w:r>
        <w:t>en caso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pérdida súbita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circuito.</w:t>
      </w:r>
    </w:p>
    <w:p w14:paraId="04902510" w14:textId="77777777" w:rsidR="005A6C74" w:rsidRDefault="00A13056">
      <w:pPr>
        <w:pStyle w:val="Textoindependiente"/>
        <w:spacing w:before="179" w:line="259" w:lineRule="auto"/>
        <w:ind w:right="699"/>
      </w:pP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admitirán</w:t>
      </w:r>
      <w:r>
        <w:rPr>
          <w:spacing w:val="-9"/>
        </w:rPr>
        <w:t xml:space="preserve"> </w:t>
      </w:r>
      <w:r>
        <w:t>otros</w:t>
      </w:r>
      <w:r>
        <w:rPr>
          <w:spacing w:val="-12"/>
        </w:rPr>
        <w:t xml:space="preserve"> </w:t>
      </w:r>
      <w:r>
        <w:t>sistemas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tensión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tensión</w:t>
      </w:r>
      <w:r>
        <w:rPr>
          <w:spacing w:val="-10"/>
        </w:rPr>
        <w:t xml:space="preserve"> </w:t>
      </w:r>
      <w:r>
        <w:t>fija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mecanismos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tensión</w:t>
      </w:r>
      <w:r>
        <w:rPr>
          <w:spacing w:val="-10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 xml:space="preserve">contrapeso. Sin embargo, si se aceptarán sistemas de tensión </w:t>
      </w:r>
      <w:proofErr w:type="spellStart"/>
      <w:r>
        <w:t>pseudo-fija</w:t>
      </w:r>
      <w:proofErr w:type="spellEnd"/>
      <w:r>
        <w:t>, consistentes</w:t>
      </w:r>
      <w:r>
        <w:rPr>
          <w:spacing w:val="1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regulación</w:t>
      </w:r>
      <w:r>
        <w:rPr>
          <w:spacing w:val="-5"/>
        </w:rPr>
        <w:t xml:space="preserve"> </w:t>
      </w:r>
      <w:r>
        <w:t>diaria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tensión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bloqueo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operación</w:t>
      </w:r>
      <w:r>
        <w:rPr>
          <w:spacing w:val="-1"/>
        </w:rPr>
        <w:t xml:space="preserve"> </w:t>
      </w:r>
      <w:r>
        <w:t>diaria.</w:t>
      </w:r>
    </w:p>
    <w:p w14:paraId="28EA8D10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493265C5" w14:textId="77777777" w:rsidR="005A6C74" w:rsidRDefault="005A6C74">
      <w:pPr>
        <w:pStyle w:val="Textoindependiente"/>
        <w:spacing w:before="5"/>
        <w:ind w:left="0"/>
        <w:jc w:val="left"/>
        <w:rPr>
          <w:sz w:val="27"/>
        </w:rPr>
      </w:pPr>
    </w:p>
    <w:p w14:paraId="2D7710EE" w14:textId="77777777" w:rsidR="005A6C74" w:rsidRDefault="00A13056">
      <w:pPr>
        <w:pStyle w:val="Prrafodelista"/>
        <w:numPr>
          <w:ilvl w:val="4"/>
          <w:numId w:val="24"/>
        </w:numPr>
        <w:tabs>
          <w:tab w:val="left" w:pos="1325"/>
        </w:tabs>
        <w:spacing w:before="1"/>
        <w:rPr>
          <w:rFonts w:ascii="Arial" w:hAnsi="Arial"/>
          <w:i/>
        </w:rPr>
      </w:pPr>
      <w:r>
        <w:rPr>
          <w:rFonts w:ascii="Arial" w:hAnsi="Arial"/>
          <w:i/>
        </w:rPr>
        <w:t>Dispositivos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mecánicos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estaciones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(Subsistema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3.2)</w:t>
      </w:r>
    </w:p>
    <w:p w14:paraId="4BD1568C" w14:textId="77777777" w:rsidR="005A6C74" w:rsidRDefault="005A6C74">
      <w:pPr>
        <w:pStyle w:val="Textoindependiente"/>
        <w:spacing w:before="11"/>
        <w:ind w:left="0"/>
        <w:jc w:val="left"/>
        <w:rPr>
          <w:rFonts w:ascii="Arial"/>
          <w:i/>
          <w:sz w:val="20"/>
        </w:rPr>
      </w:pPr>
    </w:p>
    <w:p w14:paraId="38F21BC4" w14:textId="77777777" w:rsidR="005A6C74" w:rsidRDefault="00A13056">
      <w:pPr>
        <w:pStyle w:val="Prrafodelista"/>
        <w:numPr>
          <w:ilvl w:val="5"/>
          <w:numId w:val="24"/>
        </w:numPr>
        <w:tabs>
          <w:tab w:val="left" w:pos="1825"/>
        </w:tabs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Generalidades</w:t>
      </w:r>
    </w:p>
    <w:p w14:paraId="3B1FFF0D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55886F30" w14:textId="77777777" w:rsidR="005A6C74" w:rsidRDefault="00A13056">
      <w:pPr>
        <w:pStyle w:val="Textoindependiente"/>
        <w:spacing w:line="259" w:lineRule="auto"/>
        <w:ind w:right="701"/>
      </w:pPr>
      <w:r>
        <w:t>Las estructuras electromecánicas de las estaciones deberán estar concebidas para el</w:t>
      </w:r>
      <w:r>
        <w:rPr>
          <w:spacing w:val="1"/>
        </w:rPr>
        <w:t xml:space="preserve"> </w:t>
      </w:r>
      <w:r>
        <w:t>embarque</w:t>
      </w:r>
      <w:r>
        <w:rPr>
          <w:spacing w:val="1"/>
        </w:rPr>
        <w:t xml:space="preserve"> </w:t>
      </w:r>
      <w:r>
        <w:t>y desembarque fácil de los usuarios a las cabinas, sin necesidad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asistencia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auxiliares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discapacidad,</w:t>
      </w:r>
      <w:r>
        <w:rPr>
          <w:spacing w:val="-10"/>
        </w:rPr>
        <w:t xml:space="preserve"> </w:t>
      </w:r>
      <w:r>
        <w:t>especialmente</w:t>
      </w:r>
      <w:r>
        <w:rPr>
          <w:spacing w:val="-5"/>
        </w:rPr>
        <w:t xml:space="preserve"> </w:t>
      </w:r>
      <w:r>
        <w:t>aquellas</w:t>
      </w:r>
      <w:r>
        <w:rPr>
          <w:spacing w:val="-7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movilidad</w:t>
      </w:r>
      <w:r>
        <w:rPr>
          <w:spacing w:val="-3"/>
        </w:rPr>
        <w:t xml:space="preserve"> </w:t>
      </w:r>
      <w:r>
        <w:t>reducida.</w:t>
      </w:r>
    </w:p>
    <w:p w14:paraId="6E1E59A1" w14:textId="77777777" w:rsidR="005A6C74" w:rsidRDefault="00A13056">
      <w:pPr>
        <w:pStyle w:val="Textoindependiente"/>
        <w:spacing w:before="161" w:line="259" w:lineRule="auto"/>
        <w:ind w:right="707"/>
      </w:pPr>
      <w:r>
        <w:t>Se deberán definir los diseños más adecuados de los apoyos requeridos para la más</w:t>
      </w:r>
      <w:r>
        <w:rPr>
          <w:spacing w:val="1"/>
        </w:rPr>
        <w:t xml:space="preserve"> </w:t>
      </w:r>
      <w:r>
        <w:t>eficiente</w:t>
      </w:r>
      <w:r>
        <w:rPr>
          <w:spacing w:val="-10"/>
        </w:rPr>
        <w:t xml:space="preserve"> </w:t>
      </w:r>
      <w:r>
        <w:t>distribución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soporte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cargas,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estaciones,</w:t>
      </w:r>
      <w:r>
        <w:rPr>
          <w:spacing w:val="-10"/>
        </w:rPr>
        <w:t xml:space="preserve"> </w:t>
      </w:r>
      <w:r>
        <w:t>ajustándose</w:t>
      </w:r>
      <w:r>
        <w:rPr>
          <w:spacing w:val="-59"/>
        </w:rPr>
        <w:t xml:space="preserve"> </w:t>
      </w:r>
      <w:r>
        <w:t>siempre a las especificaciones técnicas y requerimientos establecidos en los diseños</w:t>
      </w:r>
      <w:r>
        <w:rPr>
          <w:spacing w:val="1"/>
        </w:rPr>
        <w:t xml:space="preserve"> </w:t>
      </w:r>
      <w:r>
        <w:t>arquitectónicos,</w:t>
      </w:r>
      <w:r>
        <w:rPr>
          <w:spacing w:val="-4"/>
        </w:rPr>
        <w:t xml:space="preserve"> </w:t>
      </w:r>
      <w:r>
        <w:t>estructurales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diseños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estaciones.</w:t>
      </w:r>
    </w:p>
    <w:p w14:paraId="1D61637C" w14:textId="77777777" w:rsidR="005A6C74" w:rsidRDefault="00A13056">
      <w:pPr>
        <w:pStyle w:val="Textoindependiente"/>
        <w:spacing w:before="160" w:line="259" w:lineRule="auto"/>
        <w:ind w:right="710"/>
      </w:pPr>
      <w:r>
        <w:rPr>
          <w:spacing w:val="-1"/>
        </w:rPr>
        <w:t>Las</w:t>
      </w:r>
      <w:r>
        <w:rPr>
          <w:spacing w:val="-18"/>
        </w:rPr>
        <w:t xml:space="preserve"> </w:t>
      </w:r>
      <w:r>
        <w:rPr>
          <w:spacing w:val="-1"/>
        </w:rPr>
        <w:t>estaciones</w:t>
      </w:r>
      <w:r>
        <w:rPr>
          <w:spacing w:val="-18"/>
        </w:rPr>
        <w:t xml:space="preserve"> </w:t>
      </w:r>
      <w:r>
        <w:t>podrán</w:t>
      </w:r>
      <w:r>
        <w:rPr>
          <w:spacing w:val="-17"/>
        </w:rPr>
        <w:t xml:space="preserve"> </w:t>
      </w:r>
      <w:r>
        <w:t>estar</w:t>
      </w:r>
      <w:r>
        <w:rPr>
          <w:spacing w:val="-15"/>
        </w:rPr>
        <w:t xml:space="preserve"> </w:t>
      </w:r>
      <w:r>
        <w:t>compuestas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tres</w:t>
      </w:r>
      <w:r>
        <w:rPr>
          <w:spacing w:val="-14"/>
        </w:rPr>
        <w:t xml:space="preserve"> </w:t>
      </w:r>
      <w:r>
        <w:t>apoyos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sustentación,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cuales</w:t>
      </w:r>
      <w:r>
        <w:rPr>
          <w:spacing w:val="-59"/>
        </w:rPr>
        <w:t xml:space="preserve"> </w:t>
      </w:r>
      <w:r>
        <w:t>podrán</w:t>
      </w:r>
      <w:r>
        <w:rPr>
          <w:spacing w:val="-4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concret</w:t>
      </w:r>
      <w:r>
        <w:t>o</w:t>
      </w:r>
      <w:r>
        <w:rPr>
          <w:spacing w:val="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metálicos,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unión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realizará</w:t>
      </w:r>
      <w:r>
        <w:rPr>
          <w:spacing w:val="-3"/>
        </w:rPr>
        <w:t xml:space="preserve"> </w:t>
      </w:r>
      <w:r>
        <w:t>a través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pernos de</w:t>
      </w:r>
      <w:r>
        <w:rPr>
          <w:spacing w:val="-4"/>
        </w:rPr>
        <w:t xml:space="preserve"> </w:t>
      </w:r>
      <w:r>
        <w:t>anclaje.</w:t>
      </w:r>
    </w:p>
    <w:p w14:paraId="3C325866" w14:textId="77777777" w:rsidR="005A6C74" w:rsidRDefault="00A13056">
      <w:pPr>
        <w:pStyle w:val="Textoindependiente"/>
        <w:spacing w:before="159" w:line="259" w:lineRule="auto"/>
        <w:ind w:right="701"/>
      </w:pPr>
      <w:r>
        <w:rPr>
          <w:spacing w:val="-1"/>
        </w:rPr>
        <w:t>La</w:t>
      </w:r>
      <w:r>
        <w:rPr>
          <w:spacing w:val="-17"/>
        </w:rPr>
        <w:t xml:space="preserve"> </w:t>
      </w:r>
      <w:r>
        <w:rPr>
          <w:spacing w:val="-1"/>
        </w:rPr>
        <w:t>estructura</w:t>
      </w:r>
      <w:r>
        <w:rPr>
          <w:spacing w:val="-17"/>
        </w:rPr>
        <w:t xml:space="preserve"> </w:t>
      </w:r>
      <w:r>
        <w:rPr>
          <w:spacing w:val="-1"/>
        </w:rPr>
        <w:t>metálica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8"/>
        </w:rPr>
        <w:t xml:space="preserve"> </w:t>
      </w:r>
      <w:r>
        <w:t>estaciones</w:t>
      </w:r>
      <w:r>
        <w:rPr>
          <w:spacing w:val="-18"/>
        </w:rPr>
        <w:t xml:space="preserve"> </w:t>
      </w:r>
      <w:r>
        <w:t>deberá</w:t>
      </w:r>
      <w:r>
        <w:rPr>
          <w:spacing w:val="-12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galvanizada</w:t>
      </w:r>
      <w:r>
        <w:rPr>
          <w:spacing w:val="-17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caliente,</w:t>
      </w:r>
      <w:r>
        <w:rPr>
          <w:spacing w:val="-13"/>
        </w:rPr>
        <w:t xml:space="preserve"> </w:t>
      </w:r>
      <w:r>
        <w:t>garantizando</w:t>
      </w:r>
      <w:r>
        <w:rPr>
          <w:spacing w:val="-59"/>
        </w:rPr>
        <w:t xml:space="preserve"> </w:t>
      </w:r>
      <w:r>
        <w:t xml:space="preserve">los requisitos del apartado </w:t>
      </w:r>
      <w:hyperlink w:anchor="_bookmark25" w:history="1">
        <w:r>
          <w:t>6.3.7.3</w:t>
        </w:r>
      </w:hyperlink>
      <w:r>
        <w:t>; por lo tanto, durante el montaje las uniones que se</w:t>
      </w:r>
      <w:r>
        <w:rPr>
          <w:spacing w:val="1"/>
        </w:rPr>
        <w:t xml:space="preserve"> </w:t>
      </w:r>
      <w:r>
        <w:t>requieran realizar serán mediante remaches o tornillos, no permitiéndose bajo ninguna</w:t>
      </w:r>
      <w:r>
        <w:rPr>
          <w:spacing w:val="1"/>
        </w:rPr>
        <w:t xml:space="preserve"> </w:t>
      </w:r>
      <w:r>
        <w:t>circunstancia uniones</w:t>
      </w:r>
      <w:r>
        <w:rPr>
          <w:spacing w:val="-7"/>
        </w:rPr>
        <w:t xml:space="preserve"> </w:t>
      </w:r>
      <w:r>
        <w:t>soldadas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piezas</w:t>
      </w:r>
      <w:r>
        <w:rPr>
          <w:spacing w:val="-2"/>
        </w:rPr>
        <w:t xml:space="preserve"> </w:t>
      </w:r>
      <w:r>
        <w:t>galvanizadas.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adjudicataria</w:t>
      </w:r>
      <w:r>
        <w:rPr>
          <w:spacing w:val="-5"/>
        </w:rPr>
        <w:t xml:space="preserve"> </w:t>
      </w:r>
      <w:r>
        <w:t>deberá</w:t>
      </w:r>
    </w:p>
    <w:p w14:paraId="72761E6A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3879AEC9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2F332C9D" w14:textId="77777777" w:rsidR="005A6C74" w:rsidRDefault="00A13056">
      <w:pPr>
        <w:pStyle w:val="Textoindependiente"/>
        <w:spacing w:before="93" w:line="259" w:lineRule="auto"/>
        <w:ind w:right="709"/>
      </w:pPr>
      <w:r>
        <w:t>prever e implem</w:t>
      </w:r>
      <w:r>
        <w:t>entar a través del fabricante, el uso de las protecciones que requieran</w:t>
      </w:r>
      <w:r>
        <w:rPr>
          <w:spacing w:val="1"/>
        </w:rPr>
        <w:t xml:space="preserve"> </w:t>
      </w:r>
      <w:r>
        <w:t>estas estructuras para que durante su instalación no se deteriore el recubrimiento de</w:t>
      </w:r>
      <w:r>
        <w:rPr>
          <w:spacing w:val="1"/>
        </w:rPr>
        <w:t xml:space="preserve"> </w:t>
      </w:r>
      <w:r>
        <w:t>galvanizado</w:t>
      </w:r>
      <w:r>
        <w:rPr>
          <w:spacing w:val="-3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fábrica.</w:t>
      </w:r>
    </w:p>
    <w:p w14:paraId="59434379" w14:textId="77777777" w:rsidR="005A6C74" w:rsidRDefault="00A13056">
      <w:pPr>
        <w:pStyle w:val="Textoindependiente"/>
        <w:spacing w:before="160" w:line="259" w:lineRule="auto"/>
        <w:ind w:right="700"/>
      </w:pPr>
      <w:r>
        <w:t>El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estructuras</w:t>
      </w:r>
      <w:r>
        <w:rPr>
          <w:spacing w:val="1"/>
        </w:rPr>
        <w:t xml:space="preserve"> </w:t>
      </w:r>
      <w:r>
        <w:t>metálicas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debidamente</w:t>
      </w:r>
      <w:r>
        <w:rPr>
          <w:spacing w:val="1"/>
        </w:rPr>
        <w:t xml:space="preserve"> </w:t>
      </w:r>
      <w:r>
        <w:t>interconectadas</w:t>
      </w:r>
      <w:r>
        <w:rPr>
          <w:spacing w:val="1"/>
        </w:rPr>
        <w:t xml:space="preserve"> </w:t>
      </w:r>
      <w:r>
        <w:t>eléctricamente y conectadas a tierra por una red de masa con capacidad de evacuar los</w:t>
      </w:r>
      <w:r>
        <w:rPr>
          <w:spacing w:val="-59"/>
        </w:rPr>
        <w:t xml:space="preserve"> </w:t>
      </w:r>
      <w:r>
        <w:t>impactos de rayos. Para tal efecto, el diseño deberá considerar el apantallamiento de la</w:t>
      </w:r>
      <w:r>
        <w:rPr>
          <w:spacing w:val="1"/>
        </w:rPr>
        <w:t xml:space="preserve"> </w:t>
      </w:r>
      <w:r>
        <w:t>estructura electromecánica y los equipos. El cable tr</w:t>
      </w:r>
      <w:r>
        <w:t>actor-portador deberá poder ser</w:t>
      </w:r>
      <w:r>
        <w:rPr>
          <w:spacing w:val="1"/>
        </w:rPr>
        <w:t xml:space="preserve"> </w:t>
      </w:r>
      <w:r>
        <w:t>conectado a la tierra durante periodos fuera de operación, con un adecuado dispositivo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evite</w:t>
      </w:r>
      <w:r>
        <w:rPr>
          <w:spacing w:val="-2"/>
        </w:rPr>
        <w:t xml:space="preserve"> </w:t>
      </w:r>
      <w:r>
        <w:t>daños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equipos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efectos</w:t>
      </w:r>
      <w:r>
        <w:rPr>
          <w:spacing w:val="-4"/>
        </w:rPr>
        <w:t xml:space="preserve"> </w:t>
      </w:r>
      <w:r>
        <w:t>eléctricos.</w:t>
      </w:r>
    </w:p>
    <w:p w14:paraId="04805AE4" w14:textId="77777777" w:rsidR="005A6C74" w:rsidRDefault="00A13056">
      <w:pPr>
        <w:pStyle w:val="Textoindependiente"/>
        <w:spacing w:before="161" w:line="259" w:lineRule="auto"/>
        <w:ind w:right="707"/>
      </w:pPr>
      <w:r>
        <w:t>Las poleas serán conectadas a la tierra con un dispositivo adecuado (por ejemplo,</w:t>
      </w:r>
      <w:r>
        <w:rPr>
          <w:spacing w:val="1"/>
        </w:rPr>
        <w:t xml:space="preserve"> </w:t>
      </w:r>
      <w:r>
        <w:t>m</w:t>
      </w:r>
      <w:r>
        <w:t>ediante</w:t>
      </w:r>
      <w:r>
        <w:rPr>
          <w:spacing w:val="1"/>
        </w:rPr>
        <w:t xml:space="preserve"> </w:t>
      </w:r>
      <w:proofErr w:type="spellStart"/>
      <w:r>
        <w:t>bandajes</w:t>
      </w:r>
      <w:proofErr w:type="spellEnd"/>
      <w:r>
        <w:rPr>
          <w:spacing w:val="1"/>
        </w:rPr>
        <w:t xml:space="preserve"> </w:t>
      </w:r>
      <w:proofErr w:type="spellStart"/>
      <w:r>
        <w:t>semi-conductores</w:t>
      </w:r>
      <w:proofErr w:type="spellEnd"/>
      <w:r>
        <w:t>)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evite</w:t>
      </w:r>
      <w:r>
        <w:rPr>
          <w:spacing w:val="1"/>
        </w:rPr>
        <w:t xml:space="preserve"> </w:t>
      </w:r>
      <w:r>
        <w:t>daños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equipos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eléctricos.</w:t>
      </w:r>
    </w:p>
    <w:p w14:paraId="4B2B9FD0" w14:textId="77777777" w:rsidR="005A6C74" w:rsidRDefault="00A13056">
      <w:pPr>
        <w:pStyle w:val="Textoindependiente"/>
        <w:spacing w:before="160" w:line="259" w:lineRule="auto"/>
        <w:ind w:right="707"/>
      </w:pPr>
      <w:r>
        <w:rPr>
          <w:noProof/>
        </w:rPr>
        <w:drawing>
          <wp:anchor distT="0" distB="0" distL="0" distR="0" simplePos="0" relativeHeight="485509120" behindDoc="1" locked="0" layoutInCell="1" allowOverlap="1" wp14:anchorId="3801FC92" wp14:editId="3F4339D7">
            <wp:simplePos x="0" y="0"/>
            <wp:positionH relativeFrom="page">
              <wp:posOffset>2781935</wp:posOffset>
            </wp:positionH>
            <wp:positionV relativeFrom="paragraph">
              <wp:posOffset>272134</wp:posOffset>
            </wp:positionV>
            <wp:extent cx="2209800" cy="2393950"/>
            <wp:effectExtent l="0" t="0" r="0" b="0"/>
            <wp:wrapNone/>
            <wp:docPr id="8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Todos los cárteres de</w:t>
      </w:r>
      <w:r>
        <w:rPr>
          <w:spacing w:val="1"/>
        </w:rPr>
        <w:t xml:space="preserve"> </w:t>
      </w:r>
      <w:r>
        <w:t>lubricantes y tanques de</w:t>
      </w:r>
      <w:r>
        <w:rPr>
          <w:spacing w:val="1"/>
        </w:rPr>
        <w:t xml:space="preserve"> </w:t>
      </w:r>
      <w:r>
        <w:t>combustibles deben</w:t>
      </w:r>
      <w:r>
        <w:rPr>
          <w:spacing w:val="1"/>
        </w:rPr>
        <w:t xml:space="preserve"> </w:t>
      </w:r>
      <w:r>
        <w:t>ser fácilmente</w:t>
      </w:r>
      <w:r>
        <w:rPr>
          <w:spacing w:val="1"/>
        </w:rPr>
        <w:t xml:space="preserve"> </w:t>
      </w:r>
      <w:r>
        <w:t>vaciados por gravedad. Todos los equipos que contengan aceite para su lubricación y</w:t>
      </w:r>
      <w:r>
        <w:rPr>
          <w:spacing w:val="1"/>
        </w:rPr>
        <w:t xml:space="preserve"> </w:t>
      </w:r>
      <w:r>
        <w:t>f</w:t>
      </w:r>
      <w:r>
        <w:t>uncionamiento deben tener una bandeja de contención para eventuales fugas, y evitar</w:t>
      </w:r>
      <w:r>
        <w:rPr>
          <w:spacing w:val="1"/>
        </w:rPr>
        <w:t xml:space="preserve"> </w:t>
      </w:r>
      <w:r>
        <w:t>que el aceite contamine pistas de frenado u otras partes que deban permanecer secas.</w:t>
      </w:r>
      <w:r>
        <w:rPr>
          <w:spacing w:val="1"/>
        </w:rPr>
        <w:t xml:space="preserve"> </w:t>
      </w:r>
      <w:r>
        <w:t>Adicionalmente, los equipos deben tener válvulas de drenaje por gravedad de fácil</w:t>
      </w:r>
      <w:r>
        <w:rPr>
          <w:spacing w:val="1"/>
        </w:rPr>
        <w:t xml:space="preserve"> </w:t>
      </w:r>
      <w:r>
        <w:t>acces</w:t>
      </w:r>
      <w:r>
        <w:t>o, válvulas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toma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muestras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aceite</w:t>
      </w:r>
      <w:r>
        <w:rPr>
          <w:spacing w:val="-3"/>
        </w:rPr>
        <w:t xml:space="preserve"> </w:t>
      </w:r>
      <w:r>
        <w:t>y válvulas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alivio</w:t>
      </w:r>
      <w:r>
        <w:rPr>
          <w:spacing w:val="1"/>
        </w:rPr>
        <w:t xml:space="preserve"> </w:t>
      </w:r>
      <w:r>
        <w:t>(venteo).</w:t>
      </w:r>
    </w:p>
    <w:p w14:paraId="639ED73C" w14:textId="77777777" w:rsidR="005A6C74" w:rsidRDefault="00A13056">
      <w:pPr>
        <w:pStyle w:val="Textoindependiente"/>
        <w:spacing w:before="161" w:line="256" w:lineRule="auto"/>
        <w:ind w:right="701"/>
      </w:pPr>
      <w:r>
        <w:t>En caso de que esto no sea posible, se instalarán mangueras y tuberías juntamente con</w:t>
      </w:r>
      <w:r>
        <w:rPr>
          <w:spacing w:val="-59"/>
        </w:rPr>
        <w:t xml:space="preserve"> </w:t>
      </w:r>
      <w:r>
        <w:t>una bomba manual para drenar el aceite en un lugar aislado sin riesgo de fugas o</w:t>
      </w:r>
      <w:r>
        <w:rPr>
          <w:spacing w:val="1"/>
        </w:rPr>
        <w:t xml:space="preserve"> </w:t>
      </w:r>
      <w:r>
        <w:t>salpicaduras.</w:t>
      </w:r>
    </w:p>
    <w:p w14:paraId="5FB40F7B" w14:textId="77777777" w:rsidR="005A6C74" w:rsidRDefault="00A13056">
      <w:pPr>
        <w:pStyle w:val="Textoindependiente"/>
        <w:spacing w:before="163" w:line="259" w:lineRule="auto"/>
        <w:ind w:right="706"/>
      </w:pPr>
      <w:r>
        <w:t>Los pernos relacionados con las obras civiles estarán sometidos a una solicitud variable</w:t>
      </w:r>
      <w:r>
        <w:rPr>
          <w:spacing w:val="1"/>
        </w:rPr>
        <w:t xml:space="preserve"> </w:t>
      </w:r>
      <w:r>
        <w:t>de tipo HR (</w:t>
      </w:r>
      <w:r>
        <w:rPr>
          <w:rFonts w:ascii="Arial" w:hAnsi="Arial"/>
          <w:i/>
        </w:rPr>
        <w:t xml:space="preserve">High </w:t>
      </w:r>
      <w:proofErr w:type="spellStart"/>
      <w:r>
        <w:rPr>
          <w:rFonts w:ascii="Arial" w:hAnsi="Arial"/>
          <w:i/>
        </w:rPr>
        <w:t>Resistance</w:t>
      </w:r>
      <w:proofErr w:type="spellEnd"/>
      <w:r>
        <w:t>) o HV (Pretensados) con apriete controlado o</w:t>
      </w:r>
      <w:r>
        <w:t xml:space="preserve"> justificados</w:t>
      </w:r>
      <w:r>
        <w:rPr>
          <w:spacing w:val="1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debajo</w:t>
      </w:r>
      <w:r>
        <w:rPr>
          <w:spacing w:val="-2"/>
        </w:rPr>
        <w:t xml:space="preserve"> </w:t>
      </w:r>
      <w:r>
        <w:t>del umbral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fatiga.</w:t>
      </w:r>
    </w:p>
    <w:p w14:paraId="19C2D719" w14:textId="77777777" w:rsidR="005A6C74" w:rsidRDefault="00A13056">
      <w:pPr>
        <w:pStyle w:val="Textoindependiente"/>
        <w:spacing w:before="159" w:line="259" w:lineRule="auto"/>
        <w:ind w:right="707"/>
      </w:pPr>
      <w:r>
        <w:t>No será admitido el montaje que ocasione flexión en los tornillos. Toda unión atornillada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fácilmente</w:t>
      </w:r>
      <w:r>
        <w:rPr>
          <w:spacing w:val="-3"/>
        </w:rPr>
        <w:t xml:space="preserve"> </w:t>
      </w:r>
      <w:r>
        <w:t>accesible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inspección</w:t>
      </w:r>
      <w:r>
        <w:rPr>
          <w:spacing w:val="1"/>
        </w:rPr>
        <w:t xml:space="preserve"> </w:t>
      </w:r>
      <w:r>
        <w:t>visual.</w:t>
      </w:r>
    </w:p>
    <w:p w14:paraId="62C2A5C2" w14:textId="77777777" w:rsidR="005A6C74" w:rsidRDefault="00A13056">
      <w:pPr>
        <w:pStyle w:val="Textoindependiente"/>
        <w:spacing w:before="165" w:line="256" w:lineRule="auto"/>
        <w:ind w:right="705"/>
      </w:pPr>
      <w:r>
        <w:t>El espacio de circulación del personal de operación debe tener una altura libre de todo</w:t>
      </w:r>
      <w:r>
        <w:rPr>
          <w:spacing w:val="1"/>
        </w:rPr>
        <w:t xml:space="preserve"> </w:t>
      </w:r>
      <w:r>
        <w:t>obstáculo de dos metros como mínimo. Para la entrada del personal de mantenimiento</w:t>
      </w:r>
      <w:r>
        <w:rPr>
          <w:spacing w:val="1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diseñarse</w:t>
      </w:r>
      <w:r>
        <w:rPr>
          <w:spacing w:val="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acceso,</w:t>
      </w:r>
      <w:r>
        <w:rPr>
          <w:spacing w:val="-3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escalera.</w:t>
      </w:r>
    </w:p>
    <w:p w14:paraId="605DEED9" w14:textId="77777777" w:rsidR="005A6C74" w:rsidRDefault="00A13056">
      <w:pPr>
        <w:pStyle w:val="Textoindependiente"/>
        <w:spacing w:before="167" w:line="259" w:lineRule="auto"/>
        <w:ind w:right="709"/>
      </w:pPr>
      <w:r>
        <w:t>Se deberá garantizar la facilidad de acc</w:t>
      </w:r>
      <w:r>
        <w:t>eso al grupo de traslado y sincronización de</w:t>
      </w:r>
      <w:r>
        <w:rPr>
          <w:spacing w:val="1"/>
        </w:rPr>
        <w:t xml:space="preserve"> </w:t>
      </w:r>
      <w:r>
        <w:t>cabinas,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cadenas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neumáticos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transmisión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realización</w:t>
      </w:r>
      <w:r>
        <w:rPr>
          <w:spacing w:val="-4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mantenimiento rutinario. Estas operaciones deberán ser realizadas desde las pasarelas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estación</w:t>
      </w:r>
      <w:r>
        <w:rPr>
          <w:spacing w:val="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razones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higiene</w:t>
      </w:r>
      <w:r>
        <w:rPr>
          <w:spacing w:val="2"/>
        </w:rPr>
        <w:t xml:space="preserve"> </w:t>
      </w:r>
      <w:r>
        <w:t>y seguridad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trabajo.</w:t>
      </w:r>
    </w:p>
    <w:p w14:paraId="0EA0DFD7" w14:textId="77777777" w:rsidR="005A6C74" w:rsidRDefault="00A13056">
      <w:pPr>
        <w:pStyle w:val="Textoindependiente"/>
        <w:spacing w:before="156" w:line="259" w:lineRule="auto"/>
        <w:ind w:right="709"/>
      </w:pPr>
      <w:r>
        <w:t>Los dispositivos que protegen las piezas giratorias deben ser fáciles de extraer y ser</w:t>
      </w:r>
      <w:r>
        <w:rPr>
          <w:spacing w:val="1"/>
        </w:rPr>
        <w:t xml:space="preserve"> </w:t>
      </w:r>
      <w:r>
        <w:t>diseñados de forma qu</w:t>
      </w:r>
      <w:r>
        <w:t>e puedan verse las piezas en movimiento. Estos dispositivos no</w:t>
      </w:r>
      <w:r>
        <w:rPr>
          <w:spacing w:val="1"/>
        </w:rPr>
        <w:t xml:space="preserve"> </w:t>
      </w:r>
      <w:r>
        <w:t>deben</w:t>
      </w:r>
      <w:r>
        <w:rPr>
          <w:spacing w:val="43"/>
        </w:rPr>
        <w:t xml:space="preserve"> </w:t>
      </w:r>
      <w:r>
        <w:t>obstaculizar</w:t>
      </w:r>
      <w:r>
        <w:rPr>
          <w:spacing w:val="40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acceso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piezas</w:t>
      </w:r>
      <w:r>
        <w:rPr>
          <w:spacing w:val="43"/>
        </w:rPr>
        <w:t xml:space="preserve"> </w:t>
      </w:r>
      <w:r>
        <w:t>fijas,</w:t>
      </w:r>
      <w:r>
        <w:rPr>
          <w:spacing w:val="38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especial</w:t>
      </w:r>
      <w:r>
        <w:rPr>
          <w:spacing w:val="40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las</w:t>
      </w:r>
      <w:r>
        <w:rPr>
          <w:spacing w:val="43"/>
        </w:rPr>
        <w:t xml:space="preserve"> </w:t>
      </w:r>
      <w:r>
        <w:t>actividades</w:t>
      </w:r>
      <w:r>
        <w:rPr>
          <w:spacing w:val="42"/>
        </w:rPr>
        <w:t xml:space="preserve"> </w:t>
      </w:r>
      <w:r>
        <w:t>de</w:t>
      </w:r>
    </w:p>
    <w:p w14:paraId="4CB7E8E3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466E25A1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0AA6712D" w14:textId="77777777" w:rsidR="005A6C74" w:rsidRDefault="00A13056">
      <w:pPr>
        <w:pStyle w:val="Textoindependiente"/>
        <w:spacing w:before="93" w:line="259" w:lineRule="auto"/>
        <w:ind w:right="706"/>
      </w:pPr>
      <w:r>
        <w:rPr>
          <w:spacing w:val="-1"/>
        </w:rPr>
        <w:t>mantenimiento</w:t>
      </w:r>
      <w:r>
        <w:rPr>
          <w:spacing w:val="-9"/>
        </w:rPr>
        <w:t xml:space="preserve"> </w:t>
      </w:r>
      <w:r>
        <w:t>rutinario,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Norma</w:t>
      </w:r>
      <w:r>
        <w:rPr>
          <w:spacing w:val="-13"/>
        </w:rPr>
        <w:t xml:space="preserve"> </w:t>
      </w:r>
      <w:r>
        <w:t>EN1709</w:t>
      </w:r>
      <w:r>
        <w:rPr>
          <w:spacing w:val="-8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Manual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mantenimiento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fabricante.</w:t>
      </w:r>
    </w:p>
    <w:p w14:paraId="2E507D1A" w14:textId="77777777" w:rsidR="005A6C74" w:rsidRDefault="00A13056">
      <w:pPr>
        <w:pStyle w:val="Textoindependiente"/>
        <w:spacing w:before="164" w:line="259" w:lineRule="auto"/>
        <w:ind w:right="712"/>
      </w:pPr>
      <w:r>
        <w:t>Los órganos de manutención deben estar previstos, para el montaje o el depósito de</w:t>
      </w:r>
      <w:r>
        <w:rPr>
          <w:spacing w:val="1"/>
        </w:rPr>
        <w:t xml:space="preserve"> </w:t>
      </w:r>
      <w:r>
        <w:t>elementos (poleas, frenos, embragues). Las cargas establecidas están relacionadas con</w:t>
      </w:r>
      <w:r>
        <w:rPr>
          <w:spacing w:val="-59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equipos</w:t>
      </w:r>
      <w:r>
        <w:rPr>
          <w:spacing w:val="1"/>
        </w:rPr>
        <w:t xml:space="preserve"> </w:t>
      </w:r>
      <w:r>
        <w:t>propuestos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herramientas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su</w:t>
      </w:r>
      <w:r>
        <w:t>ministrados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instalación.</w:t>
      </w:r>
    </w:p>
    <w:p w14:paraId="60DC194C" w14:textId="77777777" w:rsidR="005A6C74" w:rsidRDefault="00A13056">
      <w:pPr>
        <w:pStyle w:val="Textoindependiente"/>
        <w:spacing w:before="156" w:line="259" w:lineRule="auto"/>
        <w:ind w:right="700"/>
      </w:pPr>
      <w:r>
        <w:rPr>
          <w:noProof/>
        </w:rPr>
        <w:drawing>
          <wp:anchor distT="0" distB="0" distL="0" distR="0" simplePos="0" relativeHeight="485509632" behindDoc="1" locked="0" layoutInCell="1" allowOverlap="1" wp14:anchorId="110ECDEA" wp14:editId="7FFE578E">
            <wp:simplePos x="0" y="0"/>
            <wp:positionH relativeFrom="page">
              <wp:posOffset>2781935</wp:posOffset>
            </wp:positionH>
            <wp:positionV relativeFrom="paragraph">
              <wp:posOffset>1412974</wp:posOffset>
            </wp:positionV>
            <wp:extent cx="2209800" cy="2393950"/>
            <wp:effectExtent l="0" t="0" r="0" b="0"/>
            <wp:wrapNone/>
            <wp:docPr id="9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 diseño de la estación debe garantizar condiciones de trabajo adecuadas para el</w:t>
      </w:r>
      <w:r>
        <w:rPr>
          <w:spacing w:val="1"/>
        </w:rPr>
        <w:t xml:space="preserve"> </w:t>
      </w:r>
      <w:r>
        <w:t>personal de mantenimiento en actividades de reparación de equipos. Además, deberá</w:t>
      </w:r>
      <w:r>
        <w:rPr>
          <w:spacing w:val="1"/>
        </w:rPr>
        <w:t xml:space="preserve"> </w:t>
      </w:r>
      <w:r>
        <w:t>incluir las previsiones de disposiciones que permitan el no</w:t>
      </w:r>
      <w:r>
        <w:t>rmal trabajo en la noche y a la</w:t>
      </w:r>
      <w:r>
        <w:rPr>
          <w:spacing w:val="-59"/>
        </w:rPr>
        <w:t xml:space="preserve"> </w:t>
      </w:r>
      <w:r>
        <w:t>intemperie.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herramientas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repuesto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disponer</w:t>
      </w:r>
      <w:r>
        <w:rPr>
          <w:spacing w:val="1"/>
        </w:rPr>
        <w:t xml:space="preserve"> </w:t>
      </w:r>
      <w:r>
        <w:t xml:space="preserve">directamente sobre los andenes. Se deben implementar puntos de </w:t>
      </w:r>
      <w:proofErr w:type="spellStart"/>
      <w:r>
        <w:t>izaje</w:t>
      </w:r>
      <w:proofErr w:type="spellEnd"/>
      <w:r>
        <w:t xml:space="preserve"> o puentes-grúa</w:t>
      </w:r>
      <w:r>
        <w:rPr>
          <w:spacing w:val="1"/>
        </w:rPr>
        <w:t xml:space="preserve"> </w:t>
      </w:r>
      <w:r>
        <w:t>que permitan la manipulación (mantenimiento, reparación o sustitución) de equipos y/o</w:t>
      </w:r>
      <w:r>
        <w:rPr>
          <w:spacing w:val="1"/>
        </w:rPr>
        <w:t xml:space="preserve"> </w:t>
      </w:r>
      <w:r>
        <w:t>herramientas,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manejo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componentes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electromecánico</w:t>
      </w:r>
      <w:r>
        <w:rPr>
          <w:spacing w:val="-5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andenes. Las cargas establecidas estarán relacionadas con los equipos propuestos y</w:t>
      </w:r>
      <w:r>
        <w:rPr>
          <w:spacing w:val="1"/>
        </w:rPr>
        <w:t xml:space="preserve"> </w:t>
      </w:r>
      <w:r>
        <w:t>h</w:t>
      </w:r>
      <w:r>
        <w:t>erramientas de</w:t>
      </w:r>
      <w:r>
        <w:rPr>
          <w:spacing w:val="-3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suministrados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Teleférico.</w:t>
      </w:r>
    </w:p>
    <w:p w14:paraId="76C3640E" w14:textId="77777777" w:rsidR="005A6C74" w:rsidRDefault="00A13056">
      <w:pPr>
        <w:pStyle w:val="Textoindependiente"/>
        <w:spacing w:before="162" w:line="259" w:lineRule="auto"/>
        <w:ind w:right="701"/>
      </w:pPr>
      <w:r>
        <w:t>En toda la longitud del órgano mecánico, se debe proveer iluminación, preferiblemente</w:t>
      </w:r>
      <w:r>
        <w:rPr>
          <w:spacing w:val="1"/>
        </w:rPr>
        <w:t xml:space="preserve"> </w:t>
      </w:r>
      <w:r>
        <w:t>luminarias de bajo consumo o LED, para todos los puestos de trabajo y mantenimiento.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instalarse</w:t>
      </w:r>
      <w:r>
        <w:rPr>
          <w:spacing w:val="1"/>
        </w:rPr>
        <w:t xml:space="preserve"> </w:t>
      </w:r>
      <w:r>
        <w:t xml:space="preserve">las </w:t>
      </w:r>
      <w:r>
        <w:t>mismas</w:t>
      </w:r>
      <w:r>
        <w:rPr>
          <w:spacing w:val="1"/>
        </w:rPr>
        <w:t xml:space="preserve"> </w:t>
      </w:r>
      <w:r>
        <w:t>lámparas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estaciones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eléctricas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colombiana.</w:t>
      </w:r>
    </w:p>
    <w:p w14:paraId="40E2590F" w14:textId="77777777" w:rsidR="005A6C74" w:rsidRDefault="00A13056">
      <w:pPr>
        <w:pStyle w:val="Textoindependiente"/>
        <w:spacing w:before="156" w:line="259" w:lineRule="auto"/>
        <w:ind w:right="712"/>
      </w:pPr>
      <w:r>
        <w:t>Adicionalmente, deberá incluir e instalar un tablero con un mínimo de 4 tomas para</w:t>
      </w:r>
      <w:r>
        <w:rPr>
          <w:spacing w:val="1"/>
        </w:rPr>
        <w:t xml:space="preserve"> </w:t>
      </w:r>
      <w:r>
        <w:t>doscientos veinte Voltios (220 V) y treinta y dos Amperios (32 A)</w:t>
      </w:r>
      <w:r>
        <w:t xml:space="preserve"> por cada estación.</w:t>
      </w:r>
      <w:r>
        <w:rPr>
          <w:spacing w:val="1"/>
        </w:rPr>
        <w:t xml:space="preserve"> </w:t>
      </w:r>
      <w:r>
        <w:t>Deberá instalarse iluminación de emergencia en las zonas críticas de mantenimiento, en</w:t>
      </w:r>
      <w:r>
        <w:rPr>
          <w:spacing w:val="-59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faltar</w:t>
      </w:r>
      <w:r>
        <w:rPr>
          <w:spacing w:val="-6"/>
        </w:rPr>
        <w:t xml:space="preserve"> </w:t>
      </w:r>
      <w:r>
        <w:t>energía</w:t>
      </w:r>
      <w:r>
        <w:rPr>
          <w:spacing w:val="-2"/>
        </w:rPr>
        <w:t xml:space="preserve"> </w:t>
      </w:r>
      <w:r>
        <w:t>eléctrica.</w:t>
      </w:r>
    </w:p>
    <w:p w14:paraId="467F648C" w14:textId="77777777" w:rsidR="005A6C74" w:rsidRDefault="00A13056">
      <w:pPr>
        <w:pStyle w:val="Textoindependiente"/>
        <w:spacing w:before="160" w:line="259" w:lineRule="auto"/>
        <w:ind w:right="700"/>
      </w:pPr>
      <w:r>
        <w:t>Las poleas o elementos que no estén a nivel de la estructura soportante del sistema</w:t>
      </w:r>
      <w:r>
        <w:rPr>
          <w:spacing w:val="1"/>
        </w:rPr>
        <w:t xml:space="preserve"> </w:t>
      </w:r>
      <w:r>
        <w:t>electromecánico deberán estar previstas con pasarelas fijas para permitir mantenimiento</w:t>
      </w:r>
      <w:r>
        <w:rPr>
          <w:spacing w:val="-59"/>
        </w:rPr>
        <w:t xml:space="preserve"> </w:t>
      </w:r>
      <w:r>
        <w:rPr>
          <w:spacing w:val="-1"/>
        </w:rPr>
        <w:t>sin</w:t>
      </w:r>
      <w:r>
        <w:rPr>
          <w:spacing w:val="-9"/>
        </w:rPr>
        <w:t xml:space="preserve"> </w:t>
      </w:r>
      <w:r>
        <w:t>necesidad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andamios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estructuras</w:t>
      </w:r>
      <w:r>
        <w:rPr>
          <w:spacing w:val="-15"/>
        </w:rPr>
        <w:t xml:space="preserve"> </w:t>
      </w:r>
      <w:r>
        <w:t>provisionales.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altura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elevación</w:t>
      </w:r>
      <w:r>
        <w:rPr>
          <w:spacing w:val="-8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t>ser</w:t>
      </w:r>
      <w:r>
        <w:rPr>
          <w:spacing w:val="-59"/>
        </w:rPr>
        <w:t xml:space="preserve"> </w:t>
      </w:r>
      <w:r>
        <w:t>suficiente para permitir la evacuación de los elementos mecánicos. Si es necesario, se</w:t>
      </w:r>
      <w:r>
        <w:rPr>
          <w:spacing w:val="1"/>
        </w:rPr>
        <w:t xml:space="preserve"> </w:t>
      </w:r>
      <w:r>
        <w:t>preverán</w:t>
      </w:r>
      <w:r>
        <w:rPr>
          <w:spacing w:val="-4"/>
        </w:rPr>
        <w:t xml:space="preserve"> </w:t>
      </w:r>
      <w:r>
        <w:t>tapas</w:t>
      </w:r>
      <w:r>
        <w:rPr>
          <w:spacing w:val="-5"/>
        </w:rPr>
        <w:t xml:space="preserve"> </w:t>
      </w:r>
      <w:r>
        <w:t>fácilmente</w:t>
      </w:r>
      <w:r>
        <w:rPr>
          <w:spacing w:val="1"/>
        </w:rPr>
        <w:t xml:space="preserve"> </w:t>
      </w:r>
      <w:r>
        <w:t>desmontables para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desmontaje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cargas.</w:t>
      </w:r>
    </w:p>
    <w:p w14:paraId="20412F5F" w14:textId="77777777" w:rsidR="005A6C74" w:rsidRDefault="005A6C74">
      <w:pPr>
        <w:pStyle w:val="Textoindependiente"/>
        <w:spacing w:before="4"/>
        <w:ind w:left="0"/>
        <w:jc w:val="left"/>
        <w:rPr>
          <w:sz w:val="24"/>
        </w:rPr>
      </w:pPr>
    </w:p>
    <w:p w14:paraId="7FC30130" w14:textId="77777777" w:rsidR="005A6C74" w:rsidRDefault="00A13056">
      <w:pPr>
        <w:pStyle w:val="Prrafodelista"/>
        <w:numPr>
          <w:ilvl w:val="5"/>
          <w:numId w:val="24"/>
        </w:numPr>
        <w:tabs>
          <w:tab w:val="left" w:pos="1825"/>
        </w:tabs>
        <w:spacing w:before="1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Andenes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 embarque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y desembarque</w:t>
      </w:r>
    </w:p>
    <w:p w14:paraId="771178AF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744FC14A" w14:textId="77777777" w:rsidR="005A6C74" w:rsidRDefault="00A13056">
      <w:pPr>
        <w:pStyle w:val="Textoindependiente"/>
        <w:spacing w:line="259" w:lineRule="auto"/>
        <w:ind w:right="708"/>
      </w:pPr>
      <w:r>
        <w:t>Son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zonas</w:t>
      </w:r>
      <w:r>
        <w:rPr>
          <w:spacing w:val="-5"/>
        </w:rPr>
        <w:t xml:space="preserve"> </w:t>
      </w:r>
      <w:r>
        <w:t>en la</w:t>
      </w:r>
      <w:r>
        <w:rPr>
          <w:spacing w:val="-3"/>
        </w:rPr>
        <w:t xml:space="preserve"> </w:t>
      </w:r>
      <w:r>
        <w:t>estación</w:t>
      </w:r>
      <w:r>
        <w:rPr>
          <w:spacing w:val="-3"/>
        </w:rPr>
        <w:t xml:space="preserve"> </w:t>
      </w:r>
      <w:r>
        <w:t>destinadas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embarque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desembarque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usuarios</w:t>
      </w:r>
      <w:r>
        <w:rPr>
          <w:spacing w:val="-1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corresponden a una franja de piso que sigue el contorno de recorrido de las cabinas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estación.</w:t>
      </w:r>
    </w:p>
    <w:p w14:paraId="32B72D7E" w14:textId="77777777" w:rsidR="005A6C74" w:rsidRDefault="00A13056">
      <w:pPr>
        <w:pStyle w:val="Textoindependiente"/>
        <w:spacing w:before="160" w:line="259" w:lineRule="auto"/>
        <w:ind w:right="711"/>
      </w:pPr>
      <w:r>
        <w:t>En la zona de embarque y desembarque de usuarios, las cabinas deben recorrer el</w:t>
      </w:r>
      <w:r>
        <w:rPr>
          <w:spacing w:val="1"/>
        </w:rPr>
        <w:t xml:space="preserve"> </w:t>
      </w:r>
      <w:r>
        <w:t>contorno con ayuda de un sistema transp</w:t>
      </w:r>
      <w:r>
        <w:t>ortador y de elementos de regulación de la</w:t>
      </w:r>
      <w:r>
        <w:rPr>
          <w:spacing w:val="1"/>
        </w:rPr>
        <w:t xml:space="preserve"> </w:t>
      </w:r>
      <w:r>
        <w:t>distancia,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máxima</w:t>
      </w:r>
      <w:r>
        <w:rPr>
          <w:spacing w:val="1"/>
        </w:rPr>
        <w:t xml:space="preserve"> </w:t>
      </w:r>
      <w:r>
        <w:t>eficiencia</w:t>
      </w:r>
      <w:r>
        <w:rPr>
          <w:spacing w:val="-3"/>
        </w:rPr>
        <w:t xml:space="preserve"> </w:t>
      </w:r>
      <w:r>
        <w:t>electromecánica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confiabilidad.</w:t>
      </w:r>
    </w:p>
    <w:p w14:paraId="38590D1F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4B5929A4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369F4814" w14:textId="77777777" w:rsidR="005A6C74" w:rsidRDefault="00A13056">
      <w:pPr>
        <w:pStyle w:val="Textoindependiente"/>
        <w:spacing w:before="93" w:line="259" w:lineRule="auto"/>
        <w:ind w:right="699"/>
      </w:pPr>
      <w:r>
        <w:t>El nivel de piso de las cabinas, para circulación en la estación, deberá estar al mismo</w:t>
      </w:r>
      <w:r>
        <w:rPr>
          <w:spacing w:val="1"/>
        </w:rPr>
        <w:t xml:space="preserve"> </w:t>
      </w:r>
      <w:r>
        <w:t>nivel que el piso del nivel de abordaje (piso</w:t>
      </w:r>
      <w:r>
        <w:t>) de las estaciones, para tener una salida e</w:t>
      </w:r>
      <w:r>
        <w:rPr>
          <w:spacing w:val="1"/>
        </w:rPr>
        <w:t xml:space="preserve"> </w:t>
      </w:r>
      <w:r>
        <w:t>ingreso de los usuarios de manera libre y sin restricciones; los puestos de conducción y</w:t>
      </w:r>
      <w:r>
        <w:rPr>
          <w:spacing w:val="1"/>
        </w:rPr>
        <w:t xml:space="preserve"> </w:t>
      </w:r>
      <w:r>
        <w:t>mando para cada una de las estaciones estará como mínimo 20 cm por encima de este</w:t>
      </w:r>
      <w:r>
        <w:rPr>
          <w:spacing w:val="1"/>
        </w:rPr>
        <w:t xml:space="preserve"> </w:t>
      </w:r>
      <w:r>
        <w:t>nivel,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mejorar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visibilidad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</w:t>
      </w:r>
      <w:r>
        <w:t>onductor.</w:t>
      </w:r>
    </w:p>
    <w:p w14:paraId="179CF665" w14:textId="77777777" w:rsidR="005A6C74" w:rsidRDefault="00A13056">
      <w:pPr>
        <w:pStyle w:val="Textoindependiente"/>
        <w:spacing w:before="161" w:line="259" w:lineRule="auto"/>
        <w:ind w:right="706"/>
      </w:pP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andenes</w:t>
      </w:r>
      <w:r>
        <w:rPr>
          <w:spacing w:val="-9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embarque</w:t>
      </w:r>
      <w:r>
        <w:rPr>
          <w:spacing w:val="-7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desembarque</w:t>
      </w:r>
      <w:r>
        <w:rPr>
          <w:spacing w:val="-7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completamente</w:t>
      </w:r>
      <w:r>
        <w:rPr>
          <w:spacing w:val="-12"/>
        </w:rPr>
        <w:t xml:space="preserve"> </w:t>
      </w:r>
      <w:r>
        <w:t>horizontales</w:t>
      </w:r>
      <w:r>
        <w:rPr>
          <w:spacing w:val="-13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permitir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normal</w:t>
      </w:r>
      <w:r>
        <w:rPr>
          <w:spacing w:val="-11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usuarios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cabinas</w:t>
      </w:r>
      <w:r>
        <w:rPr>
          <w:spacing w:val="-1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nivel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cambio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pendiente.</w:t>
      </w:r>
    </w:p>
    <w:p w14:paraId="7BA52CF9" w14:textId="77777777" w:rsidR="005A6C74" w:rsidRDefault="00A13056">
      <w:pPr>
        <w:pStyle w:val="Textoindependiente"/>
        <w:spacing w:before="159" w:line="259" w:lineRule="auto"/>
        <w:ind w:right="703"/>
      </w:pPr>
      <w:r>
        <w:t>Para garantizar el embarque y desembarque de usuarios de las cabinas la velocidad de</w:t>
      </w:r>
      <w:r>
        <w:rPr>
          <w:spacing w:val="1"/>
        </w:rPr>
        <w:t xml:space="preserve"> </w:t>
      </w:r>
      <w:r>
        <w:t>ésta, medida a nivel del peldaño de contacto con la plataforma de abordaje se limitará,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estación,</w:t>
      </w:r>
      <w:r>
        <w:rPr>
          <w:spacing w:val="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determina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párrafos siguientes.</w:t>
      </w:r>
    </w:p>
    <w:p w14:paraId="0ABB33B6" w14:textId="77777777" w:rsidR="005A6C74" w:rsidRDefault="00A13056">
      <w:pPr>
        <w:pStyle w:val="Prrafodelista"/>
        <w:numPr>
          <w:ilvl w:val="6"/>
          <w:numId w:val="24"/>
        </w:numPr>
        <w:tabs>
          <w:tab w:val="left" w:pos="1129"/>
        </w:tabs>
        <w:spacing w:before="160"/>
        <w:ind w:right="700"/>
      </w:pPr>
      <w:r>
        <w:rPr>
          <w:noProof/>
        </w:rPr>
        <w:drawing>
          <wp:anchor distT="0" distB="0" distL="0" distR="0" simplePos="0" relativeHeight="485510144" behindDoc="1" locked="0" layoutInCell="1" allowOverlap="1" wp14:anchorId="5B71E2B6" wp14:editId="3B135156">
            <wp:simplePos x="0" y="0"/>
            <wp:positionH relativeFrom="page">
              <wp:posOffset>2781935</wp:posOffset>
            </wp:positionH>
            <wp:positionV relativeFrom="paragraph">
              <wp:posOffset>619605</wp:posOffset>
            </wp:positionV>
            <wp:extent cx="2209800" cy="2393950"/>
            <wp:effectExtent l="0" t="0" r="0" b="0"/>
            <wp:wrapNone/>
            <wp:docPr id="9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Estación Portal</w:t>
      </w:r>
      <w:r>
        <w:t xml:space="preserve"> 20 de Julio el embarque y desembarque se realizará sobre las</w:t>
      </w:r>
      <w:r>
        <w:rPr>
          <w:spacing w:val="1"/>
        </w:rPr>
        <w:t xml:space="preserve"> </w:t>
      </w:r>
      <w:r>
        <w:rPr>
          <w:spacing w:val="-1"/>
        </w:rPr>
        <w:t>zonas</w:t>
      </w:r>
      <w:r>
        <w:rPr>
          <w:spacing w:val="-9"/>
        </w:rPr>
        <w:t xml:space="preserve"> </w:t>
      </w:r>
      <w:r>
        <w:rPr>
          <w:spacing w:val="-1"/>
        </w:rPr>
        <w:t>rectas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estación,</w:t>
      </w:r>
      <w:r>
        <w:rPr>
          <w:spacing w:val="-17"/>
        </w:rPr>
        <w:t xml:space="preserve"> </w:t>
      </w:r>
      <w:r>
        <w:rPr>
          <w:spacing w:val="-1"/>
        </w:rPr>
        <w:t>mientras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contorno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cabinas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acelerarán</w:t>
      </w:r>
      <w:r>
        <w:rPr>
          <w:spacing w:val="-59"/>
        </w:rPr>
        <w:t xml:space="preserve"> </w:t>
      </w:r>
      <w:r>
        <w:t>para que en este tramo la velocidad sea de 0,50 m/s, o la que determine el</w:t>
      </w:r>
      <w:r>
        <w:rPr>
          <w:spacing w:val="1"/>
        </w:rPr>
        <w:t xml:space="preserve"> </w:t>
      </w:r>
      <w:r>
        <w:t>fabricante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correcta</w:t>
      </w:r>
      <w:r>
        <w:rPr>
          <w:spacing w:val="2"/>
        </w:rPr>
        <w:t xml:space="preserve"> </w:t>
      </w:r>
      <w:r>
        <w:t>circulación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estas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esta</w:t>
      </w:r>
      <w:r>
        <w:rPr>
          <w:spacing w:val="2"/>
        </w:rPr>
        <w:t xml:space="preserve"> </w:t>
      </w:r>
      <w:r>
        <w:t>zona:</w:t>
      </w:r>
    </w:p>
    <w:p w14:paraId="4ABB8C48" w14:textId="77777777" w:rsidR="005A6C74" w:rsidRDefault="00A13056">
      <w:pPr>
        <w:pStyle w:val="Prrafodelista"/>
        <w:numPr>
          <w:ilvl w:val="7"/>
          <w:numId w:val="24"/>
        </w:numPr>
        <w:tabs>
          <w:tab w:val="left" w:pos="1849"/>
        </w:tabs>
        <w:spacing w:before="134" w:line="223" w:lineRule="auto"/>
        <w:ind w:right="702"/>
      </w:pPr>
      <w:r>
        <w:t>Embarque: Tiempo de 19 s a velocidad máxima de 0,28 m/s en un tramo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andén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aproximadamente.</w:t>
      </w:r>
    </w:p>
    <w:p w14:paraId="180184B8" w14:textId="77777777" w:rsidR="005A6C74" w:rsidRDefault="00A13056">
      <w:pPr>
        <w:pStyle w:val="Prrafodelista"/>
        <w:numPr>
          <w:ilvl w:val="7"/>
          <w:numId w:val="24"/>
        </w:numPr>
        <w:tabs>
          <w:tab w:val="left" w:pos="1849"/>
        </w:tabs>
        <w:spacing w:before="135" w:line="223" w:lineRule="auto"/>
        <w:ind w:right="697"/>
      </w:pPr>
      <w:r>
        <w:t>Desembarque: Tiem</w:t>
      </w:r>
      <w:r>
        <w:t>po de 19 s a velocidad máxima de 0,28 m/s en un</w:t>
      </w:r>
      <w:r>
        <w:rPr>
          <w:spacing w:val="1"/>
        </w:rPr>
        <w:t xml:space="preserve"> </w:t>
      </w:r>
      <w:r>
        <w:t>tramo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andén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aproximadamente.</w:t>
      </w:r>
    </w:p>
    <w:p w14:paraId="0D4D432A" w14:textId="77777777" w:rsidR="005A6C74" w:rsidRDefault="00A13056">
      <w:pPr>
        <w:pStyle w:val="Prrafodelista"/>
        <w:numPr>
          <w:ilvl w:val="6"/>
          <w:numId w:val="24"/>
        </w:numPr>
        <w:tabs>
          <w:tab w:val="left" w:pos="1129"/>
        </w:tabs>
        <w:spacing w:before="125"/>
        <w:ind w:right="701"/>
      </w:pPr>
      <w:r>
        <w:t>Estación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Victoria,</w:t>
      </w:r>
      <w:r>
        <w:rPr>
          <w:spacing w:val="-6"/>
        </w:rPr>
        <w:t xml:space="preserve"> </w:t>
      </w:r>
      <w:r>
        <w:t>dirección</w:t>
      </w:r>
      <w:r>
        <w:rPr>
          <w:spacing w:val="-4"/>
        </w:rPr>
        <w:t xml:space="preserve"> </w:t>
      </w:r>
      <w:r>
        <w:t>Altamira,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embarque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desembarque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realizará</w:t>
      </w:r>
      <w:r>
        <w:rPr>
          <w:spacing w:val="-59"/>
        </w:rPr>
        <w:t xml:space="preserve"> </w:t>
      </w:r>
      <w:r>
        <w:t>sobre zonas rectas de la estación y en los tramos de transferencia entre bucles</w:t>
      </w:r>
      <w:r>
        <w:rPr>
          <w:spacing w:val="1"/>
        </w:rPr>
        <w:t xml:space="preserve"> </w:t>
      </w:r>
      <w:r>
        <w:t>las cabinas acelerarán hasta una velocidad de 0,50 m/s (o la que determine el</w:t>
      </w:r>
      <w:r>
        <w:rPr>
          <w:spacing w:val="1"/>
        </w:rPr>
        <w:t xml:space="preserve"> </w:t>
      </w:r>
      <w:r>
        <w:t>fabricante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correcta</w:t>
      </w:r>
      <w:r>
        <w:rPr>
          <w:spacing w:val="2"/>
        </w:rPr>
        <w:t xml:space="preserve"> </w:t>
      </w:r>
      <w:r>
        <w:t>circulación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estas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zona):</w:t>
      </w:r>
    </w:p>
    <w:p w14:paraId="68165E33" w14:textId="77777777" w:rsidR="005A6C74" w:rsidRDefault="00A13056">
      <w:pPr>
        <w:pStyle w:val="Prrafodelista"/>
        <w:numPr>
          <w:ilvl w:val="7"/>
          <w:numId w:val="24"/>
        </w:numPr>
        <w:tabs>
          <w:tab w:val="left" w:pos="1849"/>
        </w:tabs>
        <w:spacing w:before="130" w:line="223" w:lineRule="auto"/>
        <w:ind w:right="708"/>
      </w:pPr>
      <w:r>
        <w:t>Desembarque: Tiempo de 19 s a velocidad máxima de 0,28 m/s en un</w:t>
      </w:r>
      <w:r>
        <w:rPr>
          <w:spacing w:val="1"/>
        </w:rPr>
        <w:t xml:space="preserve"> </w:t>
      </w:r>
      <w:r>
        <w:t>tramo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andén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</w:t>
      </w:r>
      <w:r>
        <w:rPr>
          <w:spacing w:val="3"/>
        </w:rPr>
        <w:t xml:space="preserve"> </w:t>
      </w:r>
      <w:r>
        <w:t>aproximadamente.</w:t>
      </w:r>
    </w:p>
    <w:p w14:paraId="3D28B05B" w14:textId="77777777" w:rsidR="005A6C74" w:rsidRDefault="00A13056">
      <w:pPr>
        <w:pStyle w:val="Prrafodelista"/>
        <w:numPr>
          <w:ilvl w:val="7"/>
          <w:numId w:val="24"/>
        </w:numPr>
        <w:tabs>
          <w:tab w:val="left" w:pos="1849"/>
        </w:tabs>
        <w:spacing w:before="139" w:line="223" w:lineRule="auto"/>
        <w:ind w:right="712"/>
      </w:pPr>
      <w:r>
        <w:t>Embarque: Tiempo de 19 s a velocidad máxima de 0,28 m/s en un tramo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andén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</w:t>
      </w:r>
      <w:r>
        <w:rPr>
          <w:spacing w:val="2"/>
        </w:rPr>
        <w:t xml:space="preserve"> </w:t>
      </w:r>
      <w:r>
        <w:t>aproximadamente.</w:t>
      </w:r>
    </w:p>
    <w:p w14:paraId="5D026720" w14:textId="77777777" w:rsidR="005A6C74" w:rsidRDefault="00A13056">
      <w:pPr>
        <w:pStyle w:val="Prrafodelista"/>
        <w:numPr>
          <w:ilvl w:val="6"/>
          <w:numId w:val="24"/>
        </w:numPr>
        <w:tabs>
          <w:tab w:val="left" w:pos="1129"/>
        </w:tabs>
        <w:spacing w:before="121" w:line="242" w:lineRule="auto"/>
        <w:ind w:right="702"/>
      </w:pPr>
      <w:r>
        <w:t>Estación La Victoria dirección Portal 20 de Julio, el embarque y desembarque se</w:t>
      </w:r>
      <w:r>
        <w:rPr>
          <w:spacing w:val="1"/>
        </w:rPr>
        <w:t xml:space="preserve"> </w:t>
      </w:r>
      <w:r>
        <w:t>realizará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zonas</w:t>
      </w:r>
      <w:r>
        <w:rPr>
          <w:spacing w:val="-5"/>
        </w:rPr>
        <w:t xml:space="preserve"> </w:t>
      </w:r>
      <w:r>
        <w:t>rectas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estación y</w:t>
      </w:r>
      <w:r>
        <w:rPr>
          <w:spacing w:val="-5"/>
        </w:rPr>
        <w:t xml:space="preserve"> </w:t>
      </w:r>
      <w:r>
        <w:t>en los</w:t>
      </w:r>
      <w:r>
        <w:rPr>
          <w:spacing w:val="-1"/>
        </w:rPr>
        <w:t xml:space="preserve"> </w:t>
      </w:r>
      <w:r>
        <w:t>tramos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transferencia</w:t>
      </w:r>
      <w:r>
        <w:rPr>
          <w:spacing w:val="-3"/>
        </w:rPr>
        <w:t xml:space="preserve"> </w:t>
      </w:r>
      <w:r>
        <w:t>entre</w:t>
      </w:r>
      <w:r>
        <w:rPr>
          <w:spacing w:val="-59"/>
        </w:rPr>
        <w:t xml:space="preserve"> </w:t>
      </w:r>
      <w:r>
        <w:rPr>
          <w:spacing w:val="-1"/>
        </w:rPr>
        <w:t>bucles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cabinas</w:t>
      </w:r>
      <w:r>
        <w:rPr>
          <w:spacing w:val="-14"/>
        </w:rPr>
        <w:t xml:space="preserve"> </w:t>
      </w:r>
      <w:r>
        <w:rPr>
          <w:spacing w:val="-1"/>
        </w:rPr>
        <w:t>acelerarán</w:t>
      </w:r>
      <w:r>
        <w:rPr>
          <w:spacing w:val="-12"/>
        </w:rPr>
        <w:t xml:space="preserve"> </w:t>
      </w:r>
      <w:r>
        <w:t>hasta</w:t>
      </w:r>
      <w:r>
        <w:rPr>
          <w:spacing w:val="-17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velocidad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0,50</w:t>
      </w:r>
      <w:r>
        <w:rPr>
          <w:spacing w:val="-12"/>
        </w:rPr>
        <w:t xml:space="preserve"> </w:t>
      </w:r>
      <w:r>
        <w:t>m/s</w:t>
      </w:r>
      <w:r>
        <w:rPr>
          <w:spacing w:val="-4"/>
        </w:rPr>
        <w:t xml:space="preserve"> </w:t>
      </w:r>
      <w:r>
        <w:t>(o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determine</w:t>
      </w:r>
      <w:r>
        <w:rPr>
          <w:spacing w:val="-59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fabrican</w:t>
      </w:r>
      <w:r>
        <w:t>te</w:t>
      </w:r>
      <w:r>
        <w:rPr>
          <w:spacing w:val="-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correcta</w:t>
      </w:r>
      <w:r>
        <w:rPr>
          <w:spacing w:val="-3"/>
        </w:rPr>
        <w:t xml:space="preserve"> </w:t>
      </w:r>
      <w:r>
        <w:t>circulación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esta</w:t>
      </w:r>
      <w:r>
        <w:rPr>
          <w:spacing w:val="2"/>
        </w:rPr>
        <w:t xml:space="preserve"> </w:t>
      </w:r>
      <w:r>
        <w:t>zona):</w:t>
      </w:r>
    </w:p>
    <w:p w14:paraId="403B2F2F" w14:textId="77777777" w:rsidR="005A6C74" w:rsidRDefault="00A13056">
      <w:pPr>
        <w:pStyle w:val="Prrafodelista"/>
        <w:numPr>
          <w:ilvl w:val="7"/>
          <w:numId w:val="24"/>
        </w:numPr>
        <w:tabs>
          <w:tab w:val="left" w:pos="1849"/>
        </w:tabs>
        <w:spacing w:before="124" w:line="223" w:lineRule="auto"/>
        <w:ind w:right="708"/>
      </w:pPr>
      <w:r>
        <w:t>Desembarque: Tiempo de 19 s a velocidad máxima de 0,28 m/s en un</w:t>
      </w:r>
      <w:r>
        <w:rPr>
          <w:spacing w:val="1"/>
        </w:rPr>
        <w:t xml:space="preserve"> </w:t>
      </w:r>
      <w:r>
        <w:t>tramo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andén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</w:t>
      </w:r>
      <w:r>
        <w:rPr>
          <w:spacing w:val="3"/>
        </w:rPr>
        <w:t xml:space="preserve"> </w:t>
      </w:r>
      <w:r>
        <w:t>aproximadamente.</w:t>
      </w:r>
    </w:p>
    <w:p w14:paraId="398E01E1" w14:textId="77777777" w:rsidR="005A6C74" w:rsidRDefault="00A13056">
      <w:pPr>
        <w:pStyle w:val="Prrafodelista"/>
        <w:numPr>
          <w:ilvl w:val="7"/>
          <w:numId w:val="24"/>
        </w:numPr>
        <w:tabs>
          <w:tab w:val="left" w:pos="1849"/>
        </w:tabs>
        <w:spacing w:before="132" w:line="225" w:lineRule="auto"/>
        <w:ind w:right="712"/>
      </w:pPr>
      <w:r>
        <w:t>Embarque: Tiempo de 19 s a velocidad máxima de 0,28 m/s en un tramo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andén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</w:t>
      </w:r>
      <w:r>
        <w:rPr>
          <w:spacing w:val="2"/>
        </w:rPr>
        <w:t xml:space="preserve"> </w:t>
      </w:r>
      <w:r>
        <w:t>aproximadamente.</w:t>
      </w:r>
    </w:p>
    <w:p w14:paraId="17EAEC7B" w14:textId="77777777" w:rsidR="005A6C74" w:rsidRDefault="00A13056">
      <w:pPr>
        <w:pStyle w:val="Prrafodelista"/>
        <w:numPr>
          <w:ilvl w:val="6"/>
          <w:numId w:val="24"/>
        </w:numPr>
        <w:tabs>
          <w:tab w:val="left" w:pos="1129"/>
        </w:tabs>
        <w:spacing w:before="123"/>
        <w:ind w:right="705"/>
      </w:pPr>
      <w:r>
        <w:rPr>
          <w:spacing w:val="-1"/>
        </w:rPr>
        <w:t>Estación</w:t>
      </w:r>
      <w:r>
        <w:rPr>
          <w:spacing w:val="-12"/>
        </w:rPr>
        <w:t xml:space="preserve"> </w:t>
      </w:r>
      <w:r>
        <w:rPr>
          <w:spacing w:val="-1"/>
        </w:rPr>
        <w:t>Altamira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t>embarque</w:t>
      </w:r>
      <w:r>
        <w:rPr>
          <w:spacing w:val="-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desembarque</w:t>
      </w:r>
      <w:r>
        <w:rPr>
          <w:spacing w:val="-12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realizará</w:t>
      </w:r>
      <w:r>
        <w:rPr>
          <w:spacing w:val="-12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zonas</w:t>
      </w:r>
      <w:r>
        <w:rPr>
          <w:spacing w:val="-9"/>
        </w:rPr>
        <w:t xml:space="preserve"> </w:t>
      </w:r>
      <w:r>
        <w:t>rectas</w:t>
      </w:r>
      <w:r>
        <w:rPr>
          <w:spacing w:val="-5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estación,</w:t>
      </w:r>
      <w:r>
        <w:rPr>
          <w:spacing w:val="-9"/>
        </w:rPr>
        <w:t xml:space="preserve"> </w:t>
      </w:r>
      <w:r>
        <w:t>mientras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contorno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cabinas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acelerarán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este tramo la velocidad sea de 0,50 m/s (o la que determine el fabricante para la</w:t>
      </w:r>
      <w:r>
        <w:rPr>
          <w:spacing w:val="1"/>
        </w:rPr>
        <w:t xml:space="preserve"> </w:t>
      </w:r>
      <w:r>
        <w:t>correcta</w:t>
      </w:r>
      <w:r>
        <w:rPr>
          <w:spacing w:val="-3"/>
        </w:rPr>
        <w:t xml:space="preserve"> </w:t>
      </w:r>
      <w:r>
        <w:t>circulación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estas</w:t>
      </w:r>
      <w:r>
        <w:rPr>
          <w:spacing w:val="-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zona):</w:t>
      </w:r>
    </w:p>
    <w:p w14:paraId="2A7EF90F" w14:textId="77777777" w:rsidR="005A6C74" w:rsidRDefault="005A6C74">
      <w:pPr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64258E23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0FCABED1" w14:textId="77777777" w:rsidR="005A6C74" w:rsidRDefault="00A13056">
      <w:pPr>
        <w:pStyle w:val="Prrafodelista"/>
        <w:numPr>
          <w:ilvl w:val="7"/>
          <w:numId w:val="24"/>
        </w:numPr>
        <w:tabs>
          <w:tab w:val="left" w:pos="1849"/>
        </w:tabs>
        <w:spacing w:before="106" w:line="223" w:lineRule="auto"/>
        <w:ind w:right="712"/>
      </w:pPr>
      <w:r>
        <w:t>Embarque: Tiempo de 19 s a velocidad máxima de 0,28 m/s en un tramo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andén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</w:t>
      </w:r>
      <w:r>
        <w:rPr>
          <w:spacing w:val="2"/>
        </w:rPr>
        <w:t xml:space="preserve"> </w:t>
      </w:r>
      <w:r>
        <w:t>aproxim</w:t>
      </w:r>
      <w:r>
        <w:t>adamente.</w:t>
      </w:r>
    </w:p>
    <w:p w14:paraId="70071331" w14:textId="77777777" w:rsidR="005A6C74" w:rsidRDefault="00A13056">
      <w:pPr>
        <w:pStyle w:val="Prrafodelista"/>
        <w:numPr>
          <w:ilvl w:val="7"/>
          <w:numId w:val="24"/>
        </w:numPr>
        <w:tabs>
          <w:tab w:val="left" w:pos="1849"/>
        </w:tabs>
        <w:spacing w:before="139" w:line="223" w:lineRule="auto"/>
        <w:ind w:right="708"/>
      </w:pPr>
      <w:r>
        <w:t>Desembarque: Tiempo de 19 s a velocidad máxima de 0,28 m/s en un</w:t>
      </w:r>
      <w:r>
        <w:rPr>
          <w:spacing w:val="1"/>
        </w:rPr>
        <w:t xml:space="preserve"> </w:t>
      </w:r>
      <w:r>
        <w:t>tramo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andén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</w:t>
      </w:r>
      <w:r>
        <w:rPr>
          <w:spacing w:val="3"/>
        </w:rPr>
        <w:t xml:space="preserve"> </w:t>
      </w:r>
      <w:r>
        <w:t>aproximadamente.</w:t>
      </w:r>
    </w:p>
    <w:p w14:paraId="5A7832A3" w14:textId="77777777" w:rsidR="005A6C74" w:rsidRDefault="00A13056">
      <w:pPr>
        <w:pStyle w:val="Textoindependiente"/>
        <w:spacing w:before="121" w:line="259" w:lineRule="auto"/>
        <w:ind w:right="705"/>
      </w:pPr>
      <w:r>
        <w:t>Se</w:t>
      </w:r>
      <w:r>
        <w:rPr>
          <w:spacing w:val="-9"/>
        </w:rPr>
        <w:t xml:space="preserve"> </w:t>
      </w:r>
      <w:r>
        <w:t>debe</w:t>
      </w:r>
      <w:r>
        <w:rPr>
          <w:spacing w:val="-8"/>
        </w:rPr>
        <w:t xml:space="preserve"> </w:t>
      </w:r>
      <w:r>
        <w:t>garantizar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espacio</w:t>
      </w:r>
      <w:r>
        <w:rPr>
          <w:spacing w:val="-4"/>
        </w:rPr>
        <w:t xml:space="preserve"> </w:t>
      </w:r>
      <w:r>
        <w:t>suficiente</w:t>
      </w:r>
      <w:r>
        <w:rPr>
          <w:spacing w:val="-8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realizar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embarque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desembarque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usuarios en particular para personas con discapacidad, especialmente aquellas con</w:t>
      </w:r>
      <w:r>
        <w:rPr>
          <w:spacing w:val="1"/>
        </w:rPr>
        <w:t xml:space="preserve"> </w:t>
      </w:r>
      <w:r>
        <w:t>movilidad</w:t>
      </w:r>
      <w:r>
        <w:rPr>
          <w:spacing w:val="-3"/>
        </w:rPr>
        <w:t xml:space="preserve"> </w:t>
      </w:r>
      <w:r>
        <w:t>reducida.</w:t>
      </w:r>
    </w:p>
    <w:p w14:paraId="503B9086" w14:textId="77777777" w:rsidR="005A6C74" w:rsidRDefault="00A13056">
      <w:pPr>
        <w:pStyle w:val="Textoindependiente"/>
        <w:spacing w:before="160" w:line="259" w:lineRule="auto"/>
        <w:ind w:right="709"/>
      </w:pPr>
      <w:r>
        <w:t>El Proyecto de Ingeniería de Diseño incluirá un plano de planta de cada estación 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grafiará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cabinas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estación.</w:t>
      </w:r>
    </w:p>
    <w:p w14:paraId="18244172" w14:textId="77777777" w:rsidR="005A6C74" w:rsidRDefault="00A13056">
      <w:pPr>
        <w:pStyle w:val="Textoindependiente"/>
        <w:spacing w:before="159" w:line="259" w:lineRule="auto"/>
        <w:ind w:right="711"/>
      </w:pPr>
      <w:r>
        <w:t>Los accesos mediant</w:t>
      </w:r>
      <w:r>
        <w:t>e escaleras deberán tener protección lateral para evitar caídas al</w:t>
      </w:r>
      <w:r>
        <w:rPr>
          <w:spacing w:val="1"/>
        </w:rPr>
        <w:t xml:space="preserve"> </w:t>
      </w:r>
      <w:r>
        <w:t>vacío. Las zonas de circulación deben protegerse por medio de barandilla provistas de</w:t>
      </w:r>
      <w:r>
        <w:rPr>
          <w:spacing w:val="1"/>
        </w:rPr>
        <w:t xml:space="preserve"> </w:t>
      </w:r>
      <w:r>
        <w:t>pasamanos.</w:t>
      </w:r>
    </w:p>
    <w:p w14:paraId="41EF60F2" w14:textId="77777777" w:rsidR="005A6C74" w:rsidRDefault="00A13056">
      <w:pPr>
        <w:pStyle w:val="Textoindependiente"/>
        <w:spacing w:before="160" w:line="259" w:lineRule="auto"/>
        <w:ind w:right="700"/>
      </w:pPr>
      <w:r>
        <w:rPr>
          <w:noProof/>
        </w:rPr>
        <w:drawing>
          <wp:anchor distT="0" distB="0" distL="0" distR="0" simplePos="0" relativeHeight="485510656" behindDoc="1" locked="0" layoutInCell="1" allowOverlap="1" wp14:anchorId="6F241553" wp14:editId="5652FD1F">
            <wp:simplePos x="0" y="0"/>
            <wp:positionH relativeFrom="page">
              <wp:posOffset>2781935</wp:posOffset>
            </wp:positionH>
            <wp:positionV relativeFrom="paragraph">
              <wp:posOffset>171549</wp:posOffset>
            </wp:positionV>
            <wp:extent cx="2209800" cy="2393950"/>
            <wp:effectExtent l="0" t="0" r="0" b="0"/>
            <wp:wrapNone/>
            <wp:docPr id="9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Parte del andén de la estación de Altamira será escamoteable para permitir, fuera de</w:t>
      </w:r>
      <w:r>
        <w:rPr>
          <w:spacing w:val="1"/>
        </w:rPr>
        <w:t xml:space="preserve"> </w:t>
      </w:r>
      <w:r>
        <w:t>explot</w:t>
      </w:r>
      <w:r>
        <w:t>ación,</w:t>
      </w:r>
      <w:r>
        <w:rPr>
          <w:spacing w:val="-10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cabinas</w:t>
      </w:r>
      <w:r>
        <w:rPr>
          <w:spacing w:val="-10"/>
        </w:rPr>
        <w:t xml:space="preserve"> </w:t>
      </w:r>
      <w:r>
        <w:t>hacia/desde</w:t>
      </w:r>
      <w:r>
        <w:rPr>
          <w:spacing w:val="-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almacén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cabinas.</w:t>
      </w:r>
      <w:r>
        <w:rPr>
          <w:spacing w:val="-9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deberá</w:t>
      </w:r>
      <w:r>
        <w:rPr>
          <w:spacing w:val="-58"/>
        </w:rPr>
        <w:t xml:space="preserve"> </w:t>
      </w:r>
      <w:r>
        <w:t>abatirse</w:t>
      </w:r>
      <w:r>
        <w:rPr>
          <w:spacing w:val="1"/>
        </w:rPr>
        <w:t xml:space="preserve"> </w:t>
      </w:r>
      <w:r>
        <w:t>mecánicamente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motorizado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adecuadamente</w:t>
      </w:r>
      <w:r>
        <w:rPr>
          <w:spacing w:val="1"/>
        </w:rPr>
        <w:t xml:space="preserve"> </w:t>
      </w:r>
      <w:r>
        <w:t>asegurado. En condiciones de operación normal, el piso de la plataforma escamoteable</w:t>
      </w:r>
      <w:r>
        <w:rPr>
          <w:spacing w:val="1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conservar</w:t>
      </w:r>
      <w:r>
        <w:rPr>
          <w:spacing w:val="-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respecto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estación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mantener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continuidad</w:t>
      </w:r>
      <w:r>
        <w:rPr>
          <w:spacing w:val="-4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revestimiento</w:t>
      </w:r>
      <w:r>
        <w:rPr>
          <w:spacing w:val="-3"/>
        </w:rPr>
        <w:t xml:space="preserve"> </w:t>
      </w:r>
      <w:r>
        <w:t>(acabado).</w:t>
      </w:r>
    </w:p>
    <w:p w14:paraId="1766F60A" w14:textId="77777777" w:rsidR="005A6C74" w:rsidRDefault="00A13056">
      <w:pPr>
        <w:pStyle w:val="Textoindependiente"/>
        <w:spacing w:before="161" w:line="259" w:lineRule="auto"/>
        <w:ind w:right="706"/>
      </w:pPr>
      <w:r>
        <w:t>Dentro del suministro de los equipos electromecánicos, se</w:t>
      </w:r>
      <w:r>
        <w:t xml:space="preserve"> incluye la instalación de una</w:t>
      </w:r>
      <w:r>
        <w:rPr>
          <w:spacing w:val="1"/>
        </w:rPr>
        <w:t xml:space="preserve"> </w:t>
      </w:r>
      <w:r>
        <w:t>barrera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andén,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borde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cada</w:t>
      </w:r>
      <w:r>
        <w:rPr>
          <w:spacing w:val="-13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plataformas,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prevenir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caída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usuarios</w:t>
      </w:r>
      <w:r>
        <w:rPr>
          <w:spacing w:val="1"/>
        </w:rPr>
        <w:t xml:space="preserve"> </w:t>
      </w:r>
      <w:r>
        <w:t>víctimas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 mal</w:t>
      </w:r>
      <w:r>
        <w:rPr>
          <w:spacing w:val="1"/>
        </w:rPr>
        <w:t xml:space="preserve"> </w:t>
      </w:r>
      <w:r>
        <w:t>embarque o</w:t>
      </w:r>
      <w:r>
        <w:rPr>
          <w:spacing w:val="1"/>
        </w:rPr>
        <w:t xml:space="preserve"> </w:t>
      </w:r>
      <w:r>
        <w:t>del personal de operación.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dispositivos dispondrán de un interruptor de seguridad, que provocará la detención 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operación</w:t>
      </w:r>
      <w:r>
        <w:rPr>
          <w:spacing w:val="2"/>
        </w:rPr>
        <w:t xml:space="preserve"> </w:t>
      </w:r>
      <w:r>
        <w:t>del Teleférico.</w:t>
      </w:r>
    </w:p>
    <w:p w14:paraId="63F9941B" w14:textId="77777777" w:rsidR="005A6C74" w:rsidRDefault="005A6C74">
      <w:pPr>
        <w:pStyle w:val="Textoindependiente"/>
        <w:spacing w:before="5"/>
        <w:ind w:left="0"/>
        <w:jc w:val="left"/>
        <w:rPr>
          <w:sz w:val="24"/>
        </w:rPr>
      </w:pPr>
    </w:p>
    <w:p w14:paraId="78B3ABAB" w14:textId="77777777" w:rsidR="005A6C74" w:rsidRDefault="00A13056">
      <w:pPr>
        <w:pStyle w:val="Prrafodelista"/>
        <w:numPr>
          <w:ilvl w:val="5"/>
          <w:numId w:val="24"/>
        </w:numPr>
        <w:tabs>
          <w:tab w:val="left" w:pos="1825"/>
        </w:tabs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Poleas</w:t>
      </w:r>
    </w:p>
    <w:p w14:paraId="1FCDB37D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316B7955" w14:textId="77777777" w:rsidR="005A6C74" w:rsidRDefault="00A13056">
      <w:pPr>
        <w:pStyle w:val="Textoindependiente"/>
        <w:spacing w:line="259" w:lineRule="auto"/>
        <w:ind w:right="702"/>
      </w:pPr>
      <w:r>
        <w:t>Las poleas motrices y de reenvío serán de construcción mecano-soldada con garganta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guarnición</w:t>
      </w:r>
      <w:r>
        <w:rPr>
          <w:spacing w:val="-10"/>
        </w:rPr>
        <w:t xml:space="preserve"> </w:t>
      </w:r>
      <w:r>
        <w:t>flexible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conductora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semic</w:t>
      </w:r>
      <w:r>
        <w:t>onductora.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disponer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dispositivo</w:t>
      </w:r>
      <w:r>
        <w:rPr>
          <w:spacing w:val="-59"/>
        </w:rPr>
        <w:t xml:space="preserve"> </w:t>
      </w:r>
      <w:r>
        <w:t>permanente de puesta a tierra del cable tractor-portador por contactos redundantes en</w:t>
      </w:r>
      <w:r>
        <w:rPr>
          <w:spacing w:val="1"/>
        </w:rPr>
        <w:t xml:space="preserve"> </w:t>
      </w:r>
      <w:r>
        <w:t>estas</w:t>
      </w:r>
      <w:r>
        <w:rPr>
          <w:spacing w:val="-4"/>
        </w:rPr>
        <w:t xml:space="preserve"> </w:t>
      </w:r>
      <w:r>
        <w:t>poleas.</w:t>
      </w:r>
    </w:p>
    <w:p w14:paraId="031A9131" w14:textId="77777777" w:rsidR="005A6C74" w:rsidRDefault="00A13056">
      <w:pPr>
        <w:pStyle w:val="Textoindependiente"/>
        <w:spacing w:before="161" w:line="259" w:lineRule="auto"/>
        <w:ind w:right="712"/>
      </w:pPr>
      <w:r>
        <w:t>Su</w:t>
      </w:r>
      <w:r>
        <w:rPr>
          <w:spacing w:val="-11"/>
        </w:rPr>
        <w:t xml:space="preserve"> </w:t>
      </w:r>
      <w:r>
        <w:t>diámetro</w:t>
      </w:r>
      <w:r>
        <w:rPr>
          <w:spacing w:val="-10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determinado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función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ratios</w:t>
      </w:r>
      <w:r>
        <w:rPr>
          <w:spacing w:val="-12"/>
        </w:rPr>
        <w:t xml:space="preserve"> </w:t>
      </w:r>
      <w:r>
        <w:t>mínimos</w:t>
      </w:r>
      <w:r>
        <w:rPr>
          <w:spacing w:val="-12"/>
        </w:rPr>
        <w:t xml:space="preserve"> </w:t>
      </w:r>
      <w:r>
        <w:t>indicados</w:t>
      </w:r>
      <w:r>
        <w:rPr>
          <w:spacing w:val="-1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normativa</w:t>
      </w:r>
      <w:r>
        <w:rPr>
          <w:spacing w:val="-59"/>
        </w:rPr>
        <w:t xml:space="preserve"> </w:t>
      </w:r>
      <w:r>
        <w:t>técnica.</w:t>
      </w:r>
    </w:p>
    <w:p w14:paraId="2D40BA14" w14:textId="77777777" w:rsidR="005A6C74" w:rsidRDefault="00A13056">
      <w:pPr>
        <w:pStyle w:val="Textoindependiente"/>
        <w:spacing w:before="159" w:line="259" w:lineRule="auto"/>
        <w:ind w:right="711"/>
      </w:pPr>
      <w:r>
        <w:rPr>
          <w:spacing w:val="-1"/>
        </w:rPr>
        <w:t>Se</w:t>
      </w:r>
      <w:r>
        <w:rPr>
          <w:spacing w:val="-17"/>
        </w:rPr>
        <w:t xml:space="preserve"> </w:t>
      </w:r>
      <w:r>
        <w:rPr>
          <w:spacing w:val="-1"/>
        </w:rPr>
        <w:t>podrán</w:t>
      </w:r>
      <w:r>
        <w:rPr>
          <w:spacing w:val="-17"/>
        </w:rPr>
        <w:t xml:space="preserve"> </w:t>
      </w:r>
      <w:r>
        <w:rPr>
          <w:spacing w:val="-1"/>
        </w:rPr>
        <w:t>diseñar</w:t>
      </w:r>
      <w:r>
        <w:rPr>
          <w:spacing w:val="-15"/>
        </w:rPr>
        <w:t xml:space="preserve"> </w:t>
      </w:r>
      <w:r>
        <w:rPr>
          <w:spacing w:val="-1"/>
        </w:rPr>
        <w:t>las</w:t>
      </w:r>
      <w:r>
        <w:rPr>
          <w:spacing w:val="-18"/>
        </w:rPr>
        <w:t xml:space="preserve"> </w:t>
      </w:r>
      <w:r>
        <w:rPr>
          <w:spacing w:val="-1"/>
        </w:rPr>
        <w:t>poleas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manera</w:t>
      </w:r>
      <w:r>
        <w:rPr>
          <w:spacing w:val="-12"/>
        </w:rPr>
        <w:t xml:space="preserve"> </w:t>
      </w:r>
      <w:r>
        <w:t>seccionada,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manera</w:t>
      </w:r>
      <w:r>
        <w:rPr>
          <w:spacing w:val="-17"/>
        </w:rPr>
        <w:t xml:space="preserve"> </w:t>
      </w:r>
      <w:r>
        <w:t>tal</w:t>
      </w:r>
      <w:r>
        <w:rPr>
          <w:spacing w:val="-1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facilite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labores</w:t>
      </w:r>
      <w:r>
        <w:rPr>
          <w:spacing w:val="-5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montaje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posterior</w:t>
      </w:r>
      <w:r>
        <w:rPr>
          <w:spacing w:val="-6"/>
        </w:rPr>
        <w:t xml:space="preserve"> </w:t>
      </w:r>
      <w:r>
        <w:t>mantenimiento.</w:t>
      </w:r>
    </w:p>
    <w:p w14:paraId="272F4A5D" w14:textId="77777777" w:rsidR="005A6C74" w:rsidRDefault="00A13056">
      <w:pPr>
        <w:pStyle w:val="Textoindependiente"/>
        <w:spacing w:before="159" w:line="259" w:lineRule="auto"/>
        <w:ind w:right="704"/>
      </w:pPr>
      <w:r>
        <w:t>El</w:t>
      </w:r>
      <w:r>
        <w:rPr>
          <w:spacing w:val="-8"/>
        </w:rPr>
        <w:t xml:space="preserve"> </w:t>
      </w:r>
      <w:r>
        <w:t>Proyecto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Ingeniería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Diseño</w:t>
      </w:r>
      <w:r>
        <w:rPr>
          <w:spacing w:val="-7"/>
        </w:rPr>
        <w:t xml:space="preserve"> </w:t>
      </w:r>
      <w:r>
        <w:t>electromecánico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indicar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máximos</w:t>
      </w:r>
      <w:r>
        <w:rPr>
          <w:spacing w:val="-11"/>
        </w:rPr>
        <w:t xml:space="preserve"> </w:t>
      </w:r>
      <w:r>
        <w:t>valores</w:t>
      </w:r>
      <w:r>
        <w:rPr>
          <w:spacing w:val="-5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balanceo,</w:t>
      </w:r>
      <w:r>
        <w:rPr>
          <w:spacing w:val="2"/>
        </w:rPr>
        <w:t xml:space="preserve"> </w:t>
      </w:r>
      <w:r>
        <w:t>excentricidad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alabeo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poleas.</w:t>
      </w:r>
    </w:p>
    <w:p w14:paraId="5C44ABFF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51874A26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4E347EF4" w14:textId="77777777" w:rsidR="005A6C74" w:rsidRDefault="00A13056">
      <w:pPr>
        <w:pStyle w:val="Textoindependiente"/>
        <w:spacing w:before="93" w:line="259" w:lineRule="auto"/>
        <w:ind w:right="712"/>
      </w:pPr>
      <w:r>
        <w:t>La Empresa adjudicataria deberá realizar las mediciones necesarias para garantizar la</w:t>
      </w:r>
      <w:r>
        <w:rPr>
          <w:spacing w:val="1"/>
        </w:rPr>
        <w:t xml:space="preserve"> </w:t>
      </w:r>
      <w:r>
        <w:t>perfecta</w:t>
      </w:r>
      <w:r>
        <w:rPr>
          <w:spacing w:val="-5"/>
        </w:rPr>
        <w:t xml:space="preserve"> </w:t>
      </w:r>
      <w:r>
        <w:t>alineación,</w:t>
      </w:r>
      <w:r>
        <w:rPr>
          <w:spacing w:val="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correcto</w:t>
      </w:r>
      <w:r>
        <w:rPr>
          <w:spacing w:val="-4"/>
        </w:rPr>
        <w:t xml:space="preserve"> </w:t>
      </w:r>
      <w:r>
        <w:t>balanceo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ausencia</w:t>
      </w:r>
      <w:r>
        <w:rPr>
          <w:spacing w:val="-4"/>
        </w:rPr>
        <w:t xml:space="preserve"> </w:t>
      </w:r>
      <w:r>
        <w:t>de resonancia</w:t>
      </w:r>
      <w:r>
        <w:rPr>
          <w:spacing w:val="-4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instalación.</w:t>
      </w:r>
    </w:p>
    <w:p w14:paraId="4EF726BD" w14:textId="77777777" w:rsidR="005A6C74" w:rsidRDefault="00A13056">
      <w:pPr>
        <w:pStyle w:val="Textoindependiente"/>
        <w:spacing w:before="164" w:line="259" w:lineRule="auto"/>
        <w:ind w:right="710"/>
      </w:pPr>
      <w:r>
        <w:t>El</w:t>
      </w:r>
      <w:r>
        <w:rPr>
          <w:spacing w:val="-7"/>
        </w:rPr>
        <w:t xml:space="preserve"> </w:t>
      </w:r>
      <w:r>
        <w:t>Constructor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electromecánico</w:t>
      </w:r>
      <w:r>
        <w:rPr>
          <w:spacing w:val="-4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cuenta,</w:t>
      </w:r>
      <w:r>
        <w:rPr>
          <w:spacing w:val="-10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concepción,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montaje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desmontaje</w:t>
      </w:r>
      <w:r>
        <w:rPr>
          <w:spacing w:val="1"/>
        </w:rPr>
        <w:t xml:space="preserve"> </w:t>
      </w:r>
      <w:r>
        <w:t>fácil,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deterioro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mandrinado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climáticas</w:t>
      </w:r>
      <w:r>
        <w:rPr>
          <w:spacing w:val="-6"/>
        </w:rPr>
        <w:t xml:space="preserve"> </w:t>
      </w:r>
      <w:r>
        <w:t>particulares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lugar.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tendrá</w:t>
      </w:r>
      <w:r>
        <w:rPr>
          <w:spacing w:val="-4"/>
        </w:rPr>
        <w:t xml:space="preserve"> </w:t>
      </w:r>
      <w:r>
        <w:t>que prever</w:t>
      </w:r>
      <w:r>
        <w:rPr>
          <w:spacing w:val="-8"/>
        </w:rPr>
        <w:t xml:space="preserve"> </w:t>
      </w:r>
      <w:r>
        <w:t>a tal</w:t>
      </w:r>
      <w:r>
        <w:rPr>
          <w:spacing w:val="-2"/>
        </w:rPr>
        <w:t xml:space="preserve"> </w:t>
      </w:r>
      <w:r>
        <w:t>efecto</w:t>
      </w:r>
      <w:r>
        <w:rPr>
          <w:spacing w:val="-4"/>
        </w:rPr>
        <w:t xml:space="preserve"> </w:t>
      </w:r>
      <w:r>
        <w:t>puntos</w:t>
      </w:r>
      <w:r>
        <w:rPr>
          <w:spacing w:val="-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enganche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manipulación.</w:t>
      </w:r>
    </w:p>
    <w:p w14:paraId="7A96012A" w14:textId="77777777" w:rsidR="005A6C74" w:rsidRDefault="00A13056">
      <w:pPr>
        <w:pStyle w:val="Textoindependiente"/>
        <w:spacing w:before="156" w:line="259" w:lineRule="auto"/>
        <w:ind w:right="692"/>
      </w:pPr>
      <w:r>
        <w:t>Las</w:t>
      </w:r>
      <w:r>
        <w:rPr>
          <w:spacing w:val="-3"/>
        </w:rPr>
        <w:t xml:space="preserve"> </w:t>
      </w:r>
      <w:r>
        <w:t>poleas</w:t>
      </w:r>
      <w:r>
        <w:rPr>
          <w:spacing w:val="-3"/>
        </w:rPr>
        <w:t xml:space="preserve"> </w:t>
      </w:r>
      <w:r>
        <w:t>deberán</w:t>
      </w:r>
      <w:r>
        <w:rPr>
          <w:spacing w:val="-6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calculadas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vida útil</w:t>
      </w:r>
      <w:r>
        <w:rPr>
          <w:spacing w:val="-4"/>
        </w:rPr>
        <w:t xml:space="preserve"> </w:t>
      </w:r>
      <w:r>
        <w:t>infinita,</w:t>
      </w:r>
      <w:r>
        <w:rPr>
          <w:spacing w:val="-7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decir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variaciones</w:t>
      </w:r>
      <w:r>
        <w:rPr>
          <w:spacing w:val="-58"/>
        </w:rPr>
        <w:t xml:space="preserve"> </w:t>
      </w:r>
      <w:r>
        <w:t>de esfuerzo</w:t>
      </w:r>
      <w:r>
        <w:rPr>
          <w:spacing w:val="-2"/>
        </w:rPr>
        <w:t xml:space="preserve"> </w:t>
      </w:r>
      <w:r>
        <w:t>ponderadas</w:t>
      </w:r>
      <w:r>
        <w:rPr>
          <w:spacing w:val="-2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localizan</w:t>
      </w:r>
      <w:r>
        <w:rPr>
          <w:spacing w:val="1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debajo del</w:t>
      </w:r>
      <w:r>
        <w:rPr>
          <w:spacing w:val="3"/>
        </w:rPr>
        <w:t xml:space="preserve"> </w:t>
      </w:r>
      <w:r>
        <w:t>umbral</w:t>
      </w:r>
      <w:r>
        <w:rPr>
          <w:spacing w:val="-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fatiga</w:t>
      </w:r>
      <w:r>
        <w:rPr>
          <w:spacing w:val="1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material.</w:t>
      </w:r>
    </w:p>
    <w:p w14:paraId="67B7A6A9" w14:textId="77777777" w:rsidR="005A6C74" w:rsidRDefault="00A13056">
      <w:pPr>
        <w:pStyle w:val="Textoindependiente"/>
        <w:spacing w:before="159"/>
      </w:pPr>
      <w:r>
        <w:t>La</w:t>
      </w:r>
      <w:r>
        <w:rPr>
          <w:spacing w:val="-4"/>
        </w:rPr>
        <w:t xml:space="preserve"> </w:t>
      </w:r>
      <w:r>
        <w:t>utilización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chavetas</w:t>
      </w:r>
      <w:r>
        <w:rPr>
          <w:spacing w:val="-6"/>
        </w:rPr>
        <w:t xml:space="preserve"> </w:t>
      </w:r>
      <w:r>
        <w:t>no está</w:t>
      </w:r>
      <w:r>
        <w:rPr>
          <w:spacing w:val="-4"/>
        </w:rPr>
        <w:t xml:space="preserve"> </w:t>
      </w:r>
      <w:r>
        <w:t>autorizada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asegurar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transmisión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potencia.</w:t>
      </w:r>
    </w:p>
    <w:p w14:paraId="0B818BB9" w14:textId="77777777" w:rsidR="005A6C74" w:rsidRDefault="00A13056">
      <w:pPr>
        <w:pStyle w:val="Textoindependiente"/>
        <w:spacing w:before="184" w:line="259" w:lineRule="auto"/>
        <w:ind w:right="713"/>
      </w:pPr>
      <w:r>
        <w:t>El Constructor tendrá que suministrar un certificado de calidad, que incluya los controles</w:t>
      </w:r>
      <w:r>
        <w:rPr>
          <w:spacing w:val="-59"/>
        </w:rPr>
        <w:t xml:space="preserve"> </w:t>
      </w:r>
      <w:r>
        <w:t>siguientes:</w:t>
      </w:r>
    </w:p>
    <w:p w14:paraId="03D9E205" w14:textId="77777777" w:rsidR="005A6C74" w:rsidRDefault="00A13056">
      <w:pPr>
        <w:pStyle w:val="Prrafodelista"/>
        <w:numPr>
          <w:ilvl w:val="0"/>
          <w:numId w:val="23"/>
        </w:numPr>
        <w:tabs>
          <w:tab w:val="left" w:pos="1128"/>
          <w:tab w:val="left" w:pos="1129"/>
        </w:tabs>
        <w:spacing w:before="159" w:line="267" w:lineRule="exact"/>
        <w:ind w:hanging="361"/>
        <w:jc w:val="left"/>
      </w:pPr>
      <w:r>
        <w:rPr>
          <w:noProof/>
        </w:rPr>
        <w:drawing>
          <wp:anchor distT="0" distB="0" distL="0" distR="0" simplePos="0" relativeHeight="485511168" behindDoc="1" locked="0" layoutInCell="1" allowOverlap="1" wp14:anchorId="48C584B9" wp14:editId="5C818DB7">
            <wp:simplePos x="0" y="0"/>
            <wp:positionH relativeFrom="page">
              <wp:posOffset>2781935</wp:posOffset>
            </wp:positionH>
            <wp:positionV relativeFrom="paragraph">
              <wp:posOffset>241288</wp:posOffset>
            </wp:positionV>
            <wp:extent cx="2209800" cy="2393950"/>
            <wp:effectExtent l="0" t="0" r="0" b="0"/>
            <wp:wrapNone/>
            <wp:docPr id="9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Dimensiones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proofErr w:type="spellStart"/>
      <w:r>
        <w:t>barrenos</w:t>
      </w:r>
      <w:proofErr w:type="spellEnd"/>
      <w:r>
        <w:rPr>
          <w:spacing w:val="-1"/>
        </w:rPr>
        <w:t xml:space="preserve"> </w:t>
      </w:r>
      <w:r>
        <w:t>y casquillos.</w:t>
      </w:r>
    </w:p>
    <w:p w14:paraId="58C09AEE" w14:textId="77777777" w:rsidR="005A6C74" w:rsidRDefault="00A13056">
      <w:pPr>
        <w:pStyle w:val="Prrafodelista"/>
        <w:numPr>
          <w:ilvl w:val="0"/>
          <w:numId w:val="23"/>
        </w:numPr>
        <w:tabs>
          <w:tab w:val="left" w:pos="1128"/>
          <w:tab w:val="left" w:pos="1129"/>
        </w:tabs>
        <w:spacing w:line="266" w:lineRule="exact"/>
        <w:ind w:hanging="361"/>
        <w:jc w:val="left"/>
      </w:pP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superficie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mandrinado.</w:t>
      </w:r>
    </w:p>
    <w:p w14:paraId="70047061" w14:textId="77777777" w:rsidR="005A6C74" w:rsidRDefault="00A13056">
      <w:pPr>
        <w:pStyle w:val="Prrafodelista"/>
        <w:numPr>
          <w:ilvl w:val="0"/>
          <w:numId w:val="23"/>
        </w:numPr>
        <w:tabs>
          <w:tab w:val="left" w:pos="1128"/>
          <w:tab w:val="left" w:pos="1129"/>
        </w:tabs>
        <w:spacing w:line="269" w:lineRule="exact"/>
        <w:ind w:hanging="361"/>
        <w:jc w:val="left"/>
      </w:pPr>
      <w:proofErr w:type="spellStart"/>
      <w:r>
        <w:t>Magnetografía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soldaduras.</w:t>
      </w:r>
    </w:p>
    <w:p w14:paraId="755823DC" w14:textId="77777777" w:rsidR="005A6C74" w:rsidRDefault="00A13056">
      <w:pPr>
        <w:pStyle w:val="Prrafodelista"/>
        <w:numPr>
          <w:ilvl w:val="0"/>
          <w:numId w:val="23"/>
        </w:numPr>
        <w:tabs>
          <w:tab w:val="left" w:pos="1128"/>
          <w:tab w:val="left" w:pos="1129"/>
        </w:tabs>
        <w:spacing w:line="269" w:lineRule="exact"/>
        <w:ind w:hanging="361"/>
        <w:jc w:val="left"/>
      </w:pPr>
      <w:r>
        <w:t>Concentricidad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mandrinado</w:t>
      </w:r>
      <w:r>
        <w:rPr>
          <w:spacing w:val="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garganta</w:t>
      </w:r>
      <w:r>
        <w:rPr>
          <w:spacing w:val="-8"/>
        </w:rPr>
        <w:t xml:space="preserve"> </w:t>
      </w:r>
      <w:r>
        <w:t>de la polea.</w:t>
      </w:r>
    </w:p>
    <w:p w14:paraId="51649B0B" w14:textId="77777777" w:rsidR="005A6C74" w:rsidRDefault="005A6C74">
      <w:pPr>
        <w:pStyle w:val="Textoindependiente"/>
        <w:spacing w:before="7"/>
        <w:ind w:left="0"/>
        <w:jc w:val="left"/>
        <w:rPr>
          <w:sz w:val="37"/>
        </w:rPr>
      </w:pPr>
    </w:p>
    <w:p w14:paraId="1B9CD309" w14:textId="77777777" w:rsidR="005A6C74" w:rsidRDefault="00A13056">
      <w:pPr>
        <w:pStyle w:val="Textoindependiente"/>
        <w:spacing w:line="259" w:lineRule="auto"/>
        <w:ind w:right="713"/>
      </w:pPr>
      <w:r>
        <w:t>Las poleas se realizarán y controlarán según los procedimientos definidos en un Plan de</w:t>
      </w:r>
      <w:r>
        <w:rPr>
          <w:spacing w:val="-59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Calidad,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2"/>
        </w:rPr>
        <w:t xml:space="preserve"> </w:t>
      </w:r>
      <w:r>
        <w:t>vigente.</w:t>
      </w:r>
    </w:p>
    <w:p w14:paraId="6A58B22B" w14:textId="77777777" w:rsidR="005A6C74" w:rsidRDefault="00A13056">
      <w:pPr>
        <w:pStyle w:val="Textoindependiente"/>
        <w:spacing w:before="159" w:line="259" w:lineRule="auto"/>
        <w:ind w:right="712"/>
      </w:pPr>
      <w:r>
        <w:t>Debe</w:t>
      </w:r>
      <w:r>
        <w:rPr>
          <w:spacing w:val="-8"/>
        </w:rPr>
        <w:t xml:space="preserve"> </w:t>
      </w:r>
      <w:r>
        <w:t>existir</w:t>
      </w:r>
      <w:r>
        <w:rPr>
          <w:spacing w:val="-7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fácil</w:t>
      </w:r>
      <w:r>
        <w:rPr>
          <w:spacing w:val="-6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banda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caucho</w:t>
      </w:r>
      <w:r>
        <w:rPr>
          <w:spacing w:val="-8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apoya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cable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</w:t>
      </w:r>
      <w:r>
        <w:rPr>
          <w:spacing w:val="-59"/>
        </w:rPr>
        <w:t xml:space="preserve"> </w:t>
      </w:r>
      <w:r>
        <w:t>reemplazo.</w:t>
      </w:r>
    </w:p>
    <w:p w14:paraId="67B81AC6" w14:textId="77777777" w:rsidR="005A6C74" w:rsidRDefault="00A13056">
      <w:pPr>
        <w:pStyle w:val="Textoindependiente"/>
        <w:spacing w:before="159" w:line="259" w:lineRule="auto"/>
        <w:ind w:right="698"/>
      </w:pPr>
      <w:r>
        <w:t>Se debe prever un dispositivo de retención de las poleas en caso de la ruptura del árbol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eje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impida la</w:t>
      </w:r>
      <w:r>
        <w:rPr>
          <w:spacing w:val="-1"/>
        </w:rPr>
        <w:t xml:space="preserve"> </w:t>
      </w:r>
      <w:r>
        <w:t>caída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polea y</w:t>
      </w:r>
      <w:r>
        <w:rPr>
          <w:spacing w:val="-1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descarrilamiento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cable.</w:t>
      </w:r>
      <w:r>
        <w:rPr>
          <w:spacing w:val="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diseñar</w:t>
      </w:r>
      <w:r>
        <w:rPr>
          <w:spacing w:val="-59"/>
        </w:rPr>
        <w:t xml:space="preserve"> </w:t>
      </w:r>
      <w:r>
        <w:rPr>
          <w:spacing w:val="-1"/>
        </w:rPr>
        <w:t>según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rPr>
          <w:spacing w:val="-1"/>
        </w:rPr>
        <w:t>reglas</w:t>
      </w:r>
      <w:r>
        <w:rPr>
          <w:spacing w:val="-14"/>
        </w:rPr>
        <w:t xml:space="preserve"> </w:t>
      </w:r>
      <w:r>
        <w:rPr>
          <w:spacing w:val="-1"/>
        </w:rPr>
        <w:t>aplicables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encajonamiento.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eficacia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frenos</w:t>
      </w:r>
      <w:r>
        <w:rPr>
          <w:spacing w:val="-14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mantenerse</w:t>
      </w:r>
      <w:r>
        <w:rPr>
          <w:spacing w:val="-5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caída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polea</w:t>
      </w:r>
      <w:r>
        <w:rPr>
          <w:spacing w:val="2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encajonamiento.</w:t>
      </w:r>
    </w:p>
    <w:p w14:paraId="1CE80123" w14:textId="77777777" w:rsidR="005A6C74" w:rsidRDefault="00A13056">
      <w:pPr>
        <w:pStyle w:val="Textoindependiente"/>
        <w:spacing w:before="160" w:line="259" w:lineRule="auto"/>
        <w:ind w:right="700"/>
      </w:pPr>
      <w:r>
        <w:t>Debe ser posible operar el sistema mediante la utilización de un dispositivo auxiliar que</w:t>
      </w:r>
      <w:r>
        <w:rPr>
          <w:spacing w:val="1"/>
        </w:rPr>
        <w:t xml:space="preserve"> </w:t>
      </w:r>
      <w:r>
        <w:t>permita la evacuación, en caso de daño del rodamiento principal.</w:t>
      </w:r>
      <w:r>
        <w:rPr>
          <w:spacing w:val="1"/>
        </w:rPr>
        <w:t xml:space="preserve"> </w:t>
      </w:r>
      <w:r>
        <w:rPr>
          <w:u w:val="single"/>
        </w:rPr>
        <w:t>A tal efecto, las</w:t>
      </w:r>
      <w:r>
        <w:rPr>
          <w:spacing w:val="1"/>
        </w:rPr>
        <w:t xml:space="preserve"> </w:t>
      </w:r>
      <w:r>
        <w:rPr>
          <w:u w:val="single"/>
        </w:rPr>
        <w:t>articulaciones de las poleas motriz y de reenvío dispondrán de una redundancia de l</w:t>
      </w:r>
      <w:r>
        <w:rPr>
          <w:u w:val="single"/>
        </w:rPr>
        <w:t>os</w:t>
      </w:r>
      <w:r>
        <w:rPr>
          <w:spacing w:val="1"/>
        </w:rPr>
        <w:t xml:space="preserve"> </w:t>
      </w:r>
      <w:r>
        <w:rPr>
          <w:u w:val="single"/>
        </w:rPr>
        <w:t>rodamientos</w:t>
      </w:r>
      <w:r>
        <w:rPr>
          <w:spacing w:val="1"/>
          <w:u w:val="single"/>
        </w:rPr>
        <w:t xml:space="preserve"> </w:t>
      </w:r>
      <w:r>
        <w:rPr>
          <w:u w:val="single"/>
        </w:rPr>
        <w:t>principales</w:t>
      </w:r>
      <w:r>
        <w:rPr>
          <w:spacing w:val="1"/>
          <w:u w:val="single"/>
        </w:rPr>
        <w:t xml:space="preserve"> </w:t>
      </w:r>
      <w:r>
        <w:rPr>
          <w:u w:val="single"/>
        </w:rPr>
        <w:t>en</w:t>
      </w:r>
      <w:r>
        <w:rPr>
          <w:spacing w:val="1"/>
          <w:u w:val="single"/>
        </w:rPr>
        <w:t xml:space="preserve"> </w:t>
      </w:r>
      <w:r>
        <w:rPr>
          <w:u w:val="single"/>
        </w:rPr>
        <w:t>caso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avería</w:t>
      </w:r>
      <w:r>
        <w:rPr>
          <w:spacing w:val="1"/>
          <w:u w:val="single"/>
        </w:rPr>
        <w:t xml:space="preserve"> </w:t>
      </w:r>
      <w:r>
        <w:rPr>
          <w:u w:val="single"/>
        </w:rPr>
        <w:t>sobre</w:t>
      </w:r>
      <w:r>
        <w:rPr>
          <w:spacing w:val="1"/>
          <w:u w:val="single"/>
        </w:rPr>
        <w:t xml:space="preserve"> </w:t>
      </w:r>
      <w:r>
        <w:rPr>
          <w:u w:val="single"/>
        </w:rPr>
        <w:t>éstos.</w:t>
      </w:r>
      <w:r>
        <w:rPr>
          <w:spacing w:val="1"/>
          <w:u w:val="single"/>
        </w:rPr>
        <w:t xml:space="preserve"> </w:t>
      </w:r>
      <w:r>
        <w:rPr>
          <w:u w:val="single"/>
        </w:rPr>
        <w:t>La</w:t>
      </w:r>
      <w:r>
        <w:rPr>
          <w:spacing w:val="1"/>
          <w:u w:val="single"/>
        </w:rPr>
        <w:t xml:space="preserve"> </w:t>
      </w:r>
      <w:r>
        <w:rPr>
          <w:u w:val="single"/>
        </w:rPr>
        <w:t>redundancia</w:t>
      </w:r>
      <w:r>
        <w:rPr>
          <w:spacing w:val="1"/>
          <w:u w:val="single"/>
        </w:rPr>
        <w:t xml:space="preserve"> </w:t>
      </w:r>
      <w:r>
        <w:rPr>
          <w:u w:val="single"/>
        </w:rPr>
        <w:t>podrá</w:t>
      </w:r>
      <w:r>
        <w:rPr>
          <w:spacing w:val="1"/>
          <w:u w:val="single"/>
        </w:rPr>
        <w:t xml:space="preserve"> </w:t>
      </w:r>
      <w:r>
        <w:rPr>
          <w:u w:val="single"/>
        </w:rPr>
        <w:t>ser</w:t>
      </w:r>
      <w:r>
        <w:rPr>
          <w:spacing w:val="-59"/>
        </w:rPr>
        <w:t xml:space="preserve"> </w:t>
      </w:r>
      <w:r>
        <w:rPr>
          <w:u w:val="single"/>
        </w:rPr>
        <w:t>asegurada por un segundo juego de rodamientos, por casquillos de copolímeros de alta</w:t>
      </w:r>
      <w:r>
        <w:rPr>
          <w:spacing w:val="1"/>
        </w:rPr>
        <w:t xml:space="preserve"> </w:t>
      </w:r>
      <w:r>
        <w:rPr>
          <w:u w:val="single"/>
        </w:rPr>
        <w:t>resistencia,</w:t>
      </w:r>
      <w:r>
        <w:rPr>
          <w:spacing w:val="-3"/>
          <w:u w:val="single"/>
        </w:rPr>
        <w:t xml:space="preserve"> </w:t>
      </w:r>
      <w:r>
        <w:rPr>
          <w:u w:val="single"/>
        </w:rPr>
        <w:t>o</w:t>
      </w:r>
      <w:r>
        <w:rPr>
          <w:spacing w:val="2"/>
          <w:u w:val="single"/>
        </w:rPr>
        <w:t xml:space="preserve"> </w:t>
      </w:r>
      <w:r>
        <w:rPr>
          <w:u w:val="single"/>
        </w:rPr>
        <w:t>similar.</w:t>
      </w:r>
    </w:p>
    <w:p w14:paraId="0B806213" w14:textId="77777777" w:rsidR="005A6C74" w:rsidRDefault="00A13056">
      <w:pPr>
        <w:pStyle w:val="Textoindependiente"/>
        <w:spacing w:before="162" w:line="259" w:lineRule="auto"/>
        <w:ind w:right="701"/>
      </w:pPr>
      <w:r>
        <w:t xml:space="preserve">Los rodamientos de las poleas deberán ser lubricados con aceite </w:t>
      </w:r>
      <w:r>
        <w:t>o grasa, y en caso de</w:t>
      </w:r>
      <w:r>
        <w:rPr>
          <w:spacing w:val="1"/>
        </w:rPr>
        <w:t xml:space="preserve"> </w:t>
      </w:r>
      <w:r>
        <w:t>usar aceite, poseer indicadores de nivel y temperatura en operación (inferior a 50°C). Se</w:t>
      </w:r>
      <w:r>
        <w:rPr>
          <w:spacing w:val="-59"/>
        </w:rPr>
        <w:t xml:space="preserve"> </w:t>
      </w:r>
      <w:r>
        <w:t>deben prever con sistemas de venteo y drenaje para acondicionamiento y muestras de</w:t>
      </w:r>
      <w:r>
        <w:rPr>
          <w:spacing w:val="1"/>
        </w:rPr>
        <w:t xml:space="preserve"> </w:t>
      </w:r>
      <w:r>
        <w:t>aceite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grasa.</w:t>
      </w:r>
      <w:r>
        <w:rPr>
          <w:spacing w:val="1"/>
        </w:rPr>
        <w:t xml:space="preserve"> </w:t>
      </w:r>
      <w:r>
        <w:t>Indicaciones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aceite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generar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alarma</w:t>
      </w:r>
      <w:r>
        <w:rPr>
          <w:spacing w:val="1"/>
        </w:rPr>
        <w:t xml:space="preserve"> </w:t>
      </w:r>
      <w:r>
        <w:t>simultánea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puesto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mando</w:t>
      </w:r>
      <w:r>
        <w:rPr>
          <w:spacing w:val="-2"/>
        </w:rPr>
        <w:t xml:space="preserve"> </w:t>
      </w:r>
      <w:r>
        <w:t>del Teleférico.</w:t>
      </w:r>
    </w:p>
    <w:p w14:paraId="573F3BE2" w14:textId="77777777" w:rsidR="005A6C74" w:rsidRDefault="005A6C74">
      <w:pPr>
        <w:pStyle w:val="Textoindependiente"/>
        <w:spacing w:before="11"/>
        <w:ind w:left="0"/>
        <w:jc w:val="left"/>
        <w:rPr>
          <w:sz w:val="23"/>
        </w:rPr>
      </w:pPr>
    </w:p>
    <w:p w14:paraId="2FE923CB" w14:textId="77777777" w:rsidR="005A6C74" w:rsidRDefault="00A13056">
      <w:pPr>
        <w:pStyle w:val="Prrafodelista"/>
        <w:numPr>
          <w:ilvl w:val="5"/>
          <w:numId w:val="24"/>
        </w:numPr>
        <w:tabs>
          <w:tab w:val="left" w:pos="1825"/>
        </w:tabs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Frenada,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traslado,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circulación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aceleración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vehículos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estación</w:t>
      </w:r>
    </w:p>
    <w:p w14:paraId="1E0F02A8" w14:textId="77777777" w:rsidR="005A6C74" w:rsidRDefault="005A6C74">
      <w:pPr>
        <w:jc w:val="both"/>
        <w:rPr>
          <w:rFonts w:ascii="Arial" w:hAnsi="Arial"/>
          <w:sz w:val="20"/>
        </w:r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40E5ADB0" w14:textId="77777777" w:rsidR="005A6C74" w:rsidRDefault="005A6C74">
      <w:pPr>
        <w:pStyle w:val="Textoindependiente"/>
        <w:spacing w:before="5"/>
        <w:ind w:left="0"/>
        <w:jc w:val="left"/>
        <w:rPr>
          <w:rFonts w:ascii="Arial"/>
          <w:b/>
          <w:sz w:val="14"/>
        </w:rPr>
      </w:pPr>
    </w:p>
    <w:p w14:paraId="46451DCA" w14:textId="77777777" w:rsidR="005A6C74" w:rsidRDefault="00A13056">
      <w:pPr>
        <w:pStyle w:val="Textoindependiente"/>
        <w:spacing w:before="93" w:line="259" w:lineRule="auto"/>
        <w:ind w:right="697"/>
      </w:pP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estaciones,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frenada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vehículos, su</w:t>
      </w:r>
      <w:r>
        <w:rPr>
          <w:spacing w:val="-5"/>
        </w:rPr>
        <w:t xml:space="preserve"> </w:t>
      </w:r>
      <w:r>
        <w:t>traslado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vías</w:t>
      </w:r>
      <w:r>
        <w:rPr>
          <w:spacing w:val="-6"/>
        </w:rPr>
        <w:t xml:space="preserve"> </w:t>
      </w:r>
      <w:r>
        <w:t>principales</w:t>
      </w:r>
      <w:r>
        <w:rPr>
          <w:spacing w:val="-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</w:t>
      </w:r>
      <w:r>
        <w:rPr>
          <w:spacing w:val="-59"/>
        </w:rPr>
        <w:t xml:space="preserve"> </w:t>
      </w:r>
      <w:r>
        <w:rPr>
          <w:spacing w:val="-1"/>
        </w:rPr>
        <w:t>lanzamiento</w:t>
      </w:r>
      <w:r>
        <w:rPr>
          <w:spacing w:val="-8"/>
        </w:rPr>
        <w:t xml:space="preserve"> </w:t>
      </w:r>
      <w:r>
        <w:t>serán</w:t>
      </w:r>
      <w:r>
        <w:rPr>
          <w:spacing w:val="-8"/>
        </w:rPr>
        <w:t xml:space="preserve"> </w:t>
      </w:r>
      <w:r>
        <w:t>efectuados</w:t>
      </w:r>
      <w:r>
        <w:rPr>
          <w:spacing w:val="-1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completamente</w:t>
      </w:r>
      <w:r>
        <w:rPr>
          <w:spacing w:val="-8"/>
        </w:rPr>
        <w:t xml:space="preserve"> </w:t>
      </w:r>
      <w:r>
        <w:t>automática,</w:t>
      </w:r>
      <w:r>
        <w:rPr>
          <w:spacing w:val="-14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debiendo</w:t>
      </w:r>
      <w:r>
        <w:rPr>
          <w:spacing w:val="-7"/>
        </w:rPr>
        <w:t xml:space="preserve"> </w:t>
      </w:r>
      <w:r>
        <w:t>superar</w:t>
      </w:r>
      <w:r>
        <w:rPr>
          <w:spacing w:val="-59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desaceleración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aceleración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1,5</w:t>
      </w:r>
      <w:r>
        <w:rPr>
          <w:spacing w:val="-2"/>
        </w:rPr>
        <w:t xml:space="preserve"> </w:t>
      </w:r>
      <w:r>
        <w:t>m/s².</w:t>
      </w:r>
    </w:p>
    <w:p w14:paraId="6494BAF4" w14:textId="77777777" w:rsidR="005A6C74" w:rsidRDefault="00A13056">
      <w:pPr>
        <w:pStyle w:val="Textoindependiente"/>
        <w:spacing w:before="160" w:line="259" w:lineRule="auto"/>
        <w:ind w:right="710"/>
      </w:pPr>
      <w:r>
        <w:t>La circulación de las cabinas sobre las vías principales, tanto en los tramos rectilíneos</w:t>
      </w:r>
      <w:r>
        <w:rPr>
          <w:spacing w:val="1"/>
        </w:rPr>
        <w:t xml:space="preserve"> </w:t>
      </w:r>
      <w:r>
        <w:t>cómo en las curvas, se hará de forma regular, con la cadencia que corresponda a la</w:t>
      </w:r>
      <w:r>
        <w:rPr>
          <w:spacing w:val="1"/>
        </w:rPr>
        <w:t xml:space="preserve"> </w:t>
      </w:r>
      <w:r>
        <w:t>velocidad preseleccionada a la salida, sin paradas ni choques, por lo que se excluy</w:t>
      </w:r>
      <w:r>
        <w:t>e un</w:t>
      </w:r>
      <w:r>
        <w:rPr>
          <w:spacing w:val="1"/>
        </w:rPr>
        <w:t xml:space="preserve"> </w:t>
      </w:r>
      <w:r>
        <w:t>dispositivo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aceleración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desaceleración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medio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gravedad.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transmisión</w:t>
      </w:r>
      <w:r>
        <w:rPr>
          <w:spacing w:val="-8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movimiento a las cabinas (incluido el conjunto del grupo de sincronización) se realizará</w:t>
      </w:r>
      <w:r>
        <w:rPr>
          <w:spacing w:val="1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neumáticos</w:t>
      </w:r>
      <w:r>
        <w:rPr>
          <w:spacing w:val="-4"/>
        </w:rPr>
        <w:t xml:space="preserve"> </w:t>
      </w:r>
      <w:r>
        <w:t>accionados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correas</w:t>
      </w:r>
      <w:r>
        <w:rPr>
          <w:spacing w:val="-4"/>
        </w:rPr>
        <w:t xml:space="preserve"> </w:t>
      </w:r>
      <w:r>
        <w:t>y/o</w:t>
      </w:r>
      <w:r>
        <w:rPr>
          <w:spacing w:val="-8"/>
        </w:rPr>
        <w:t xml:space="preserve"> </w:t>
      </w:r>
      <w:r>
        <w:t>ruedas</w:t>
      </w:r>
      <w:r>
        <w:rPr>
          <w:spacing w:val="-4"/>
        </w:rPr>
        <w:t xml:space="preserve"> </w:t>
      </w:r>
      <w:r>
        <w:t>dentadas.</w:t>
      </w:r>
    </w:p>
    <w:p w14:paraId="38D5040C" w14:textId="77777777" w:rsidR="005A6C74" w:rsidRDefault="00A13056">
      <w:pPr>
        <w:pStyle w:val="Textoindependiente"/>
        <w:spacing w:before="161" w:line="259" w:lineRule="auto"/>
        <w:ind w:right="703"/>
      </w:pPr>
      <w:r>
        <w:t>La transm</w:t>
      </w:r>
      <w:r>
        <w:t>isión del movimiento a los vehículos en la deceleración y en el lanzamiento se</w:t>
      </w:r>
      <w:r>
        <w:rPr>
          <w:spacing w:val="1"/>
        </w:rPr>
        <w:t xml:space="preserve"> </w:t>
      </w:r>
      <w:r>
        <w:t>hará mediante neumáticos. En el contorno de la estación</w:t>
      </w:r>
      <w:r>
        <w:rPr>
          <w:spacing w:val="1"/>
        </w:rPr>
        <w:t xml:space="preserve"> </w:t>
      </w:r>
      <w:r>
        <w:t>así como en las vías de</w:t>
      </w:r>
      <w:r>
        <w:rPr>
          <w:spacing w:val="1"/>
        </w:rPr>
        <w:t xml:space="preserve"> </w:t>
      </w:r>
      <w:r>
        <w:t>transferencia de la estación intermedia, la transmisión podrá realizarse por neumáticos o</w:t>
      </w:r>
      <w:r>
        <w:rPr>
          <w:spacing w:val="-5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</w:t>
      </w:r>
      <w:r>
        <w:t>enas.</w:t>
      </w:r>
    </w:p>
    <w:p w14:paraId="5F091F4B" w14:textId="77777777" w:rsidR="005A6C74" w:rsidRDefault="00A13056">
      <w:pPr>
        <w:pStyle w:val="Textoindependiente"/>
        <w:spacing w:before="160" w:line="259" w:lineRule="auto"/>
        <w:ind w:right="710"/>
      </w:pPr>
      <w:r>
        <w:rPr>
          <w:noProof/>
        </w:rPr>
        <w:drawing>
          <wp:anchor distT="0" distB="0" distL="0" distR="0" simplePos="0" relativeHeight="485511680" behindDoc="1" locked="0" layoutInCell="1" allowOverlap="1" wp14:anchorId="71267D85" wp14:editId="6CAA4190">
            <wp:simplePos x="0" y="0"/>
            <wp:positionH relativeFrom="page">
              <wp:posOffset>2781935</wp:posOffset>
            </wp:positionH>
            <wp:positionV relativeFrom="paragraph">
              <wp:posOffset>98397</wp:posOffset>
            </wp:positionV>
            <wp:extent cx="2209800" cy="2393950"/>
            <wp:effectExtent l="0" t="0" r="0" b="0"/>
            <wp:wrapNone/>
            <wp:docPr id="9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La</w:t>
      </w:r>
      <w:r>
        <w:rPr>
          <w:spacing w:val="-17"/>
        </w:rPr>
        <w:t xml:space="preserve"> </w:t>
      </w:r>
      <w:r>
        <w:rPr>
          <w:spacing w:val="-1"/>
        </w:rPr>
        <w:t>presión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servicio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neumáticos</w:t>
      </w:r>
      <w:r>
        <w:rPr>
          <w:spacing w:val="-14"/>
        </w:rPr>
        <w:t xml:space="preserve"> </w:t>
      </w:r>
      <w:r>
        <w:t>será</w:t>
      </w:r>
      <w:r>
        <w:rPr>
          <w:spacing w:val="-16"/>
        </w:rPr>
        <w:t xml:space="preserve"> </w:t>
      </w:r>
      <w:r>
        <w:t>especificada</w:t>
      </w:r>
      <w:r>
        <w:rPr>
          <w:spacing w:val="-12"/>
        </w:rPr>
        <w:t xml:space="preserve"> </w:t>
      </w:r>
      <w:r>
        <w:t>inequívocamente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manual</w:t>
      </w:r>
      <w:r>
        <w:rPr>
          <w:spacing w:val="-5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mantenimiento.</w:t>
      </w:r>
    </w:p>
    <w:p w14:paraId="7C025F67" w14:textId="77777777" w:rsidR="005A6C74" w:rsidRDefault="00A13056">
      <w:pPr>
        <w:pStyle w:val="Textoindependiente"/>
        <w:spacing w:before="160" w:line="259" w:lineRule="auto"/>
        <w:ind w:right="699"/>
      </w:pPr>
      <w:r>
        <w:t>La velocidad de todos los elementos de la cadena de aceleración y deceleración será</w:t>
      </w:r>
      <w:r>
        <w:rPr>
          <w:spacing w:val="1"/>
        </w:rPr>
        <w:t xml:space="preserve"> </w:t>
      </w:r>
      <w:r>
        <w:t>exactamente</w:t>
      </w:r>
      <w:r>
        <w:rPr>
          <w:spacing w:val="1"/>
        </w:rPr>
        <w:t xml:space="preserve"> </w:t>
      </w:r>
      <w:r>
        <w:t>proporcional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funcione</w:t>
      </w:r>
      <w:r>
        <w:rPr>
          <w:spacing w:val="1"/>
        </w:rPr>
        <w:t xml:space="preserve"> </w:t>
      </w:r>
      <w:r>
        <w:t>correctamente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velocidad,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marcha</w:t>
      </w:r>
      <w:r>
        <w:rPr>
          <w:spacing w:val="1"/>
        </w:rPr>
        <w:t xml:space="preserve"> </w:t>
      </w:r>
      <w:r>
        <w:t>normal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emergencia.</w:t>
      </w:r>
    </w:p>
    <w:p w14:paraId="0212E67C" w14:textId="77777777" w:rsidR="005A6C74" w:rsidRDefault="00A13056">
      <w:pPr>
        <w:pStyle w:val="Textoindependiente"/>
        <w:spacing w:before="160" w:line="259" w:lineRule="auto"/>
        <w:ind w:right="708"/>
      </w:pPr>
      <w:r>
        <w:t>En la salida de las estaciones se debe</w:t>
      </w:r>
      <w:r>
        <w:t>rá contar con un sistema mecánico que haga</w:t>
      </w:r>
      <w:r>
        <w:rPr>
          <w:spacing w:val="1"/>
        </w:rPr>
        <w:t xml:space="preserve"> </w:t>
      </w:r>
      <w:r>
        <w:t>imposible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deriva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cabina</w:t>
      </w:r>
      <w:r>
        <w:rPr>
          <w:spacing w:val="-2"/>
        </w:rPr>
        <w:t xml:space="preserve"> </w:t>
      </w:r>
      <w:r>
        <w:t>mal</w:t>
      </w:r>
      <w:r>
        <w:rPr>
          <w:spacing w:val="-5"/>
        </w:rPr>
        <w:t xml:space="preserve"> </w:t>
      </w:r>
      <w:r>
        <w:t>embragada.</w:t>
      </w:r>
    </w:p>
    <w:p w14:paraId="2A20E476" w14:textId="77777777" w:rsidR="005A6C74" w:rsidRDefault="00A13056">
      <w:pPr>
        <w:pStyle w:val="Textoindependiente"/>
        <w:spacing w:before="159" w:line="259" w:lineRule="auto"/>
        <w:ind w:right="698"/>
      </w:pPr>
      <w:r>
        <w:t>Se preverá, en todas las estaciones, un sistema de cadencia que ajustará a cada pasaje</w:t>
      </w:r>
      <w:r>
        <w:rPr>
          <w:spacing w:val="-5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cabina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distancia</w:t>
      </w:r>
      <w:r>
        <w:rPr>
          <w:spacing w:val="-12"/>
        </w:rPr>
        <w:t xml:space="preserve"> </w:t>
      </w:r>
      <w:r>
        <w:t>entre</w:t>
      </w:r>
      <w:r>
        <w:rPr>
          <w:spacing w:val="-17"/>
        </w:rPr>
        <w:t xml:space="preserve"> </w:t>
      </w:r>
      <w:r>
        <w:t>éstas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manera</w:t>
      </w:r>
      <w:r>
        <w:rPr>
          <w:spacing w:val="-12"/>
        </w:rPr>
        <w:t xml:space="preserve"> </w:t>
      </w:r>
      <w:r>
        <w:t>automática.</w:t>
      </w:r>
      <w:r>
        <w:rPr>
          <w:spacing w:val="-17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sistema</w:t>
      </w:r>
      <w:r>
        <w:rPr>
          <w:spacing w:val="-17"/>
        </w:rPr>
        <w:t xml:space="preserve"> </w:t>
      </w:r>
      <w:r>
        <w:t>podrá</w:t>
      </w:r>
      <w:r>
        <w:rPr>
          <w:spacing w:val="-12"/>
        </w:rPr>
        <w:t xml:space="preserve"> </w:t>
      </w:r>
      <w:r>
        <w:t>actuar</w:t>
      </w:r>
      <w:r>
        <w:rPr>
          <w:spacing w:val="-15"/>
        </w:rPr>
        <w:t xml:space="preserve"> </w:t>
      </w:r>
      <w:r>
        <w:t>sobre</w:t>
      </w:r>
      <w:r>
        <w:rPr>
          <w:spacing w:val="-59"/>
        </w:rPr>
        <w:t xml:space="preserve"> </w:t>
      </w:r>
      <w:r>
        <w:t>una serie de neumáticos del contorno, accionados directamente por un moto-reductor</w:t>
      </w:r>
      <w:r>
        <w:rPr>
          <w:spacing w:val="1"/>
        </w:rPr>
        <w:t xml:space="preserve"> </w:t>
      </w:r>
      <w:r>
        <w:t>independiente, o bien indirectamente por un sistema diferencial, que permitirá acelerar o</w:t>
      </w:r>
      <w:r>
        <w:rPr>
          <w:spacing w:val="-59"/>
        </w:rPr>
        <w:t xml:space="preserve"> </w:t>
      </w:r>
      <w:r>
        <w:t>frenar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cabinas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mantener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distancia</w:t>
      </w:r>
      <w:r>
        <w:rPr>
          <w:spacing w:val="1"/>
        </w:rPr>
        <w:t xml:space="preserve"> </w:t>
      </w:r>
      <w:r>
        <w:t>entre</w:t>
      </w:r>
      <w:r>
        <w:rPr>
          <w:spacing w:val="2"/>
        </w:rPr>
        <w:t xml:space="preserve"> </w:t>
      </w:r>
      <w:r>
        <w:t>éstas.</w:t>
      </w:r>
    </w:p>
    <w:p w14:paraId="4AE94C4D" w14:textId="77777777" w:rsidR="005A6C74" w:rsidRDefault="00A13056">
      <w:pPr>
        <w:pStyle w:val="Textoindependiente"/>
        <w:spacing w:before="160" w:line="259" w:lineRule="auto"/>
        <w:ind w:right="700"/>
      </w:pPr>
      <w:r>
        <w:t>Los sistemas de puesta en movimiento de los neumáticos a partir del cable tractor-</w:t>
      </w:r>
      <w:r>
        <w:rPr>
          <w:spacing w:val="1"/>
        </w:rPr>
        <w:t xml:space="preserve"> </w:t>
      </w:r>
      <w:r>
        <w:t>portador serán rápida y fácilmente desmontables y no implicarán en ningún caso la</w:t>
      </w:r>
      <w:r>
        <w:rPr>
          <w:spacing w:val="1"/>
        </w:rPr>
        <w:t xml:space="preserve"> </w:t>
      </w:r>
      <w:r>
        <w:rPr>
          <w:spacing w:val="-1"/>
        </w:rPr>
        <w:t>recuperación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7"/>
        </w:rPr>
        <w:t xml:space="preserve"> </w:t>
      </w:r>
      <w:r>
        <w:rPr>
          <w:spacing w:val="-1"/>
        </w:rPr>
        <w:t>tensión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cable.</w:t>
      </w:r>
      <w:r>
        <w:rPr>
          <w:spacing w:val="-16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correas</w:t>
      </w:r>
      <w:r>
        <w:rPr>
          <w:spacing w:val="-14"/>
        </w:rPr>
        <w:t xml:space="preserve"> </w:t>
      </w:r>
      <w:r>
        <w:t>trapezoidales</w:t>
      </w:r>
      <w:r>
        <w:rPr>
          <w:spacing w:val="-18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neumáticos,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caso</w:t>
      </w:r>
      <w:r>
        <w:rPr>
          <w:spacing w:val="-59"/>
        </w:rPr>
        <w:t xml:space="preserve"> </w:t>
      </w:r>
      <w:r>
        <w:t>d</w:t>
      </w:r>
      <w:r>
        <w:t>e</w:t>
      </w:r>
      <w:r>
        <w:rPr>
          <w:spacing w:val="-4"/>
        </w:rPr>
        <w:t xml:space="preserve"> </w:t>
      </w:r>
      <w:r>
        <w:t>existir,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montarán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doble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asegurar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continuidad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operación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rotura de una correa. No se aceptará el accionamiento de los trenes de neumáticos por</w:t>
      </w:r>
      <w:r>
        <w:rPr>
          <w:spacing w:val="1"/>
        </w:rPr>
        <w:t xml:space="preserve"> </w:t>
      </w:r>
      <w:r>
        <w:t>cardan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reductor.</w:t>
      </w:r>
    </w:p>
    <w:p w14:paraId="7320F0C0" w14:textId="77777777" w:rsidR="005A6C74" w:rsidRDefault="00A13056">
      <w:pPr>
        <w:pStyle w:val="Textoindependiente"/>
        <w:spacing w:before="157" w:line="259" w:lineRule="auto"/>
        <w:ind w:right="701"/>
      </w:pPr>
      <w:r>
        <w:t>Los neumáticos que impulsan las cabinas en el interior de las estaciones podrán ser</w:t>
      </w:r>
      <w:r>
        <w:rPr>
          <w:spacing w:val="1"/>
        </w:rPr>
        <w:t xml:space="preserve"> </w:t>
      </w:r>
      <w:r>
        <w:t>presurizados por aire o podrán ser de tipo sólido. En caso de que l</w:t>
      </w:r>
      <w:r>
        <w:t>os neumáticos sean</w:t>
      </w:r>
      <w:r>
        <w:rPr>
          <w:spacing w:val="1"/>
        </w:rPr>
        <w:t xml:space="preserve"> </w:t>
      </w:r>
      <w:r>
        <w:t>presurizados con aire, se deberá prever a nivel de las plataformas técnicas de trabajo</w:t>
      </w:r>
      <w:r>
        <w:rPr>
          <w:spacing w:val="1"/>
        </w:rPr>
        <w:t xml:space="preserve"> </w:t>
      </w:r>
      <w:r>
        <w:t>(trenes de neumáticos), un compresor de aire y accesorios de aire comprimido que</w:t>
      </w:r>
      <w:r>
        <w:rPr>
          <w:spacing w:val="1"/>
        </w:rPr>
        <w:t xml:space="preserve"> </w:t>
      </w:r>
      <w:r>
        <w:t>permitan mantener y controlar la presión de aire de los neumáticos en</w:t>
      </w:r>
      <w:r>
        <w:t xml:space="preserve"> caso eventual de</w:t>
      </w:r>
      <w:r>
        <w:rPr>
          <w:spacing w:val="1"/>
        </w:rPr>
        <w:t xml:space="preserve"> </w:t>
      </w:r>
      <w:r>
        <w:t>pérdida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aire.</w:t>
      </w:r>
    </w:p>
    <w:p w14:paraId="51C0DA3A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6E80D33C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5F34A1C7" w14:textId="77777777" w:rsidR="005A6C74" w:rsidRDefault="00A13056">
      <w:pPr>
        <w:pStyle w:val="Textoindependiente"/>
        <w:spacing w:before="93" w:line="259" w:lineRule="auto"/>
        <w:ind w:right="712"/>
      </w:pPr>
      <w:r>
        <w:t>Las</w:t>
      </w:r>
      <w:r>
        <w:rPr>
          <w:spacing w:val="-13"/>
        </w:rPr>
        <w:t xml:space="preserve"> </w:t>
      </w:r>
      <w:r>
        <w:t>vías</w:t>
      </w:r>
      <w:r>
        <w:rPr>
          <w:spacing w:val="-12"/>
        </w:rPr>
        <w:t xml:space="preserve"> </w:t>
      </w:r>
      <w:r>
        <w:t>principales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embrague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desembrague</w:t>
      </w:r>
      <w:r>
        <w:rPr>
          <w:spacing w:val="-15"/>
        </w:rPr>
        <w:t xml:space="preserve"> </w:t>
      </w:r>
      <w:r>
        <w:t>comportarán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dispositivo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limpieza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patines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ruedas de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pinzas.</w:t>
      </w:r>
    </w:p>
    <w:p w14:paraId="012F283D" w14:textId="77777777" w:rsidR="005A6C74" w:rsidRDefault="00A13056">
      <w:pPr>
        <w:pStyle w:val="Textoindependiente"/>
        <w:spacing w:before="164" w:line="256" w:lineRule="auto"/>
        <w:ind w:right="702"/>
      </w:pPr>
      <w:r>
        <w:t>Las</w:t>
      </w:r>
      <w:r>
        <w:rPr>
          <w:spacing w:val="1"/>
        </w:rPr>
        <w:t xml:space="preserve"> </w:t>
      </w:r>
      <w:r>
        <w:t>vías</w:t>
      </w:r>
      <w:r>
        <w:rPr>
          <w:spacing w:val="1"/>
        </w:rPr>
        <w:t xml:space="preserve"> </w:t>
      </w:r>
      <w:r>
        <w:t>principales</w:t>
      </w:r>
      <w:r>
        <w:rPr>
          <w:spacing w:val="1"/>
        </w:rPr>
        <w:t xml:space="preserve"> </w:t>
      </w:r>
      <w:r>
        <w:t>incorporarán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seguridades</w:t>
      </w:r>
      <w:r>
        <w:rPr>
          <w:spacing w:val="1"/>
        </w:rPr>
        <w:t xml:space="preserve"> </w:t>
      </w:r>
      <w:r>
        <w:t>reglamentarias: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dimensional, verificación del esfuerzo de compresión de los muelles (según análisis de</w:t>
      </w:r>
      <w:r>
        <w:rPr>
          <w:spacing w:val="1"/>
        </w:rPr>
        <w:t xml:space="preserve"> </w:t>
      </w:r>
      <w:r>
        <w:t>seguridad),</w:t>
      </w:r>
      <w:r>
        <w:rPr>
          <w:spacing w:val="1"/>
        </w:rPr>
        <w:t xml:space="preserve"> </w:t>
      </w:r>
      <w:r>
        <w:t>control de</w:t>
      </w:r>
      <w:r>
        <w:rPr>
          <w:spacing w:val="-2"/>
        </w:rPr>
        <w:t xml:space="preserve"> </w:t>
      </w:r>
      <w:r>
        <w:t>acoplamiento,</w:t>
      </w:r>
      <w:r>
        <w:rPr>
          <w:spacing w:val="2"/>
        </w:rPr>
        <w:t xml:space="preserve"> </w:t>
      </w:r>
      <w:r>
        <w:t>etc.</w:t>
      </w:r>
    </w:p>
    <w:p w14:paraId="09275094" w14:textId="77777777" w:rsidR="005A6C74" w:rsidRDefault="00A13056">
      <w:pPr>
        <w:pStyle w:val="Textoindependiente"/>
        <w:spacing w:before="163"/>
        <w:ind w:right="708"/>
      </w:pPr>
      <w:r>
        <w:t>Los elementos en movimiento, tales como poleas, cardanes, neumáticos, entre otros,</w:t>
      </w:r>
      <w:r>
        <w:rPr>
          <w:spacing w:val="1"/>
        </w:rPr>
        <w:t xml:space="preserve"> </w:t>
      </w:r>
      <w:r>
        <w:t>estarán</w:t>
      </w:r>
      <w:r>
        <w:rPr>
          <w:spacing w:val="-3"/>
        </w:rPr>
        <w:t xml:space="preserve"> </w:t>
      </w:r>
      <w:r>
        <w:t>protegidos</w:t>
      </w:r>
      <w:r>
        <w:rPr>
          <w:spacing w:val="-5"/>
        </w:rPr>
        <w:t xml:space="preserve"> </w:t>
      </w:r>
      <w:r>
        <w:t>p</w:t>
      </w:r>
      <w:r>
        <w:t>ara</w:t>
      </w:r>
      <w:r>
        <w:rPr>
          <w:spacing w:val="-3"/>
        </w:rPr>
        <w:t xml:space="preserve"> </w:t>
      </w:r>
      <w:r>
        <w:t>evitar</w:t>
      </w:r>
      <w:r>
        <w:rPr>
          <w:spacing w:val="-7"/>
        </w:rPr>
        <w:t xml:space="preserve"> </w:t>
      </w:r>
      <w:r>
        <w:t>accidentes</w:t>
      </w:r>
      <w:r>
        <w:rPr>
          <w:spacing w:val="-5"/>
        </w:rPr>
        <w:t xml:space="preserve"> </w:t>
      </w:r>
      <w:r>
        <w:t>laborales,</w:t>
      </w:r>
      <w:r>
        <w:rPr>
          <w:spacing w:val="2"/>
        </w:rPr>
        <w:t xml:space="preserve"> </w:t>
      </w:r>
      <w:r>
        <w:t>y deberán</w:t>
      </w:r>
      <w:r>
        <w:rPr>
          <w:spacing w:val="1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mínimo:</w:t>
      </w:r>
    </w:p>
    <w:p w14:paraId="444AFBE2" w14:textId="77777777" w:rsidR="005A6C74" w:rsidRDefault="005A6C74">
      <w:pPr>
        <w:pStyle w:val="Textoindependiente"/>
        <w:spacing w:before="11"/>
        <w:ind w:left="0"/>
        <w:jc w:val="left"/>
        <w:rPr>
          <w:sz w:val="21"/>
        </w:rPr>
      </w:pPr>
    </w:p>
    <w:p w14:paraId="0BADE256" w14:textId="77777777" w:rsidR="005A6C74" w:rsidRDefault="00A13056">
      <w:pPr>
        <w:pStyle w:val="Prrafodelista"/>
        <w:numPr>
          <w:ilvl w:val="0"/>
          <w:numId w:val="22"/>
        </w:numPr>
        <w:tabs>
          <w:tab w:val="left" w:pos="1129"/>
        </w:tabs>
        <w:ind w:hanging="361"/>
        <w:jc w:val="left"/>
      </w:pPr>
      <w:r>
        <w:t>Rejas</w:t>
      </w:r>
      <w:r>
        <w:rPr>
          <w:spacing w:val="-6"/>
        </w:rPr>
        <w:t xml:space="preserve"> </w:t>
      </w:r>
      <w:r>
        <w:t>o placas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formen</w:t>
      </w:r>
      <w:r>
        <w:rPr>
          <w:spacing w:val="-3"/>
        </w:rPr>
        <w:t xml:space="preserve"> </w:t>
      </w:r>
      <w:r>
        <w:t>una barrera</w:t>
      </w:r>
      <w:r>
        <w:rPr>
          <w:spacing w:val="-4"/>
        </w:rPr>
        <w:t xml:space="preserve"> </w:t>
      </w:r>
      <w:r>
        <w:t>física</w:t>
      </w:r>
    </w:p>
    <w:p w14:paraId="28D0B524" w14:textId="77777777" w:rsidR="005A6C74" w:rsidRDefault="00A13056">
      <w:pPr>
        <w:pStyle w:val="Prrafodelista"/>
        <w:numPr>
          <w:ilvl w:val="0"/>
          <w:numId w:val="22"/>
        </w:numPr>
        <w:tabs>
          <w:tab w:val="left" w:pos="1129"/>
        </w:tabs>
        <w:spacing w:before="1"/>
        <w:ind w:hanging="361"/>
        <w:jc w:val="left"/>
      </w:pPr>
      <w:r>
        <w:t>Seguridad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línea</w:t>
      </w:r>
      <w:r>
        <w:rPr>
          <w:spacing w:val="-4"/>
        </w:rPr>
        <w:t xml:space="preserve"> </w:t>
      </w:r>
      <w:r>
        <w:t>de vida</w:t>
      </w:r>
    </w:p>
    <w:p w14:paraId="69C1ECE2" w14:textId="77777777" w:rsidR="005A6C74" w:rsidRDefault="00A13056">
      <w:pPr>
        <w:pStyle w:val="Prrafodelista"/>
        <w:numPr>
          <w:ilvl w:val="0"/>
          <w:numId w:val="22"/>
        </w:numPr>
        <w:tabs>
          <w:tab w:val="left" w:pos="1129"/>
        </w:tabs>
        <w:spacing w:before="4" w:line="237" w:lineRule="auto"/>
        <w:ind w:right="712"/>
        <w:jc w:val="left"/>
      </w:pPr>
      <w:r>
        <w:t>Botones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parada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instalación</w:t>
      </w:r>
      <w:r>
        <w:rPr>
          <w:spacing w:val="-9"/>
        </w:rPr>
        <w:t xml:space="preserve"> </w:t>
      </w:r>
      <w:r>
        <w:t>(uno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cima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escalera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acceso,</w:t>
      </w:r>
      <w:r>
        <w:rPr>
          <w:spacing w:val="-15"/>
        </w:rPr>
        <w:t xml:space="preserve"> </w:t>
      </w:r>
      <w:r>
        <w:t>uno</w:t>
      </w:r>
      <w:r>
        <w:rPr>
          <w:spacing w:val="-5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contorno,</w:t>
      </w:r>
      <w:r>
        <w:rPr>
          <w:spacing w:val="-3"/>
        </w:rPr>
        <w:t xml:space="preserve"> </w:t>
      </w:r>
      <w:r>
        <w:t>uno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t>principal)</w:t>
      </w:r>
    </w:p>
    <w:p w14:paraId="4FA98CE4" w14:textId="77777777" w:rsidR="005A6C74" w:rsidRDefault="005A6C74">
      <w:pPr>
        <w:pStyle w:val="Textoindependiente"/>
        <w:spacing w:before="9"/>
        <w:ind w:left="0"/>
        <w:jc w:val="left"/>
        <w:rPr>
          <w:sz w:val="21"/>
        </w:rPr>
      </w:pPr>
    </w:p>
    <w:p w14:paraId="368EEB28" w14:textId="77777777" w:rsidR="005A6C74" w:rsidRDefault="00A13056">
      <w:pPr>
        <w:pStyle w:val="Textoindependiente"/>
        <w:spacing w:before="1" w:line="259" w:lineRule="auto"/>
        <w:ind w:right="707"/>
      </w:pPr>
      <w:r>
        <w:rPr>
          <w:noProof/>
        </w:rPr>
        <w:drawing>
          <wp:anchor distT="0" distB="0" distL="0" distR="0" simplePos="0" relativeHeight="485512192" behindDoc="1" locked="0" layoutInCell="1" allowOverlap="1" wp14:anchorId="5AA22107" wp14:editId="18DA0328">
            <wp:simplePos x="0" y="0"/>
            <wp:positionH relativeFrom="page">
              <wp:posOffset>2781935</wp:posOffset>
            </wp:positionH>
            <wp:positionV relativeFrom="paragraph">
              <wp:posOffset>204696</wp:posOffset>
            </wp:positionV>
            <wp:extent cx="2209800" cy="2393950"/>
            <wp:effectExtent l="0" t="0" r="0" b="0"/>
            <wp:wrapNone/>
            <wp:docPr id="10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longitud de las zonas de aceleración y desaceleración de cabinas en las estaciones</w:t>
      </w:r>
      <w:r>
        <w:rPr>
          <w:spacing w:val="1"/>
        </w:rPr>
        <w:t xml:space="preserve"> </w:t>
      </w:r>
      <w:r>
        <w:t>deberá ser calculada y diseñada para asegurar una transición confortable y segura para</w:t>
      </w:r>
      <w:r>
        <w:rPr>
          <w:spacing w:val="-59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usuarios,</w:t>
      </w:r>
      <w:r>
        <w:rPr>
          <w:spacing w:val="1"/>
        </w:rPr>
        <w:t xml:space="preserve"> </w:t>
      </w:r>
      <w:r>
        <w:t>respetando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requerimiento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espacio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dimensiones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estructuras</w:t>
      </w:r>
      <w:r>
        <w:rPr>
          <w:spacing w:val="-7"/>
        </w:rPr>
        <w:t xml:space="preserve"> </w:t>
      </w:r>
      <w:r>
        <w:t>civiles</w:t>
      </w:r>
      <w:r>
        <w:rPr>
          <w:spacing w:val="-1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arquitectónicas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evitando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desgaste</w:t>
      </w:r>
      <w:r>
        <w:rPr>
          <w:spacing w:val="-4"/>
        </w:rPr>
        <w:t xml:space="preserve"> </w:t>
      </w:r>
      <w:r>
        <w:t>acelerado</w:t>
      </w:r>
      <w:r>
        <w:rPr>
          <w:spacing w:val="-59"/>
        </w:rPr>
        <w:t xml:space="preserve"> </w:t>
      </w:r>
      <w:r>
        <w:t>o anormal de elementos de la estación o de las cabinas. Se deberá prever el suministro</w:t>
      </w:r>
      <w:r>
        <w:rPr>
          <w:spacing w:val="1"/>
        </w:rPr>
        <w:t xml:space="preserve"> </w:t>
      </w:r>
      <w:r>
        <w:t>de guías de estabilización al ingreso y salida de las estaciones al nivel del suelo,</w:t>
      </w:r>
      <w:r>
        <w:rPr>
          <w:spacing w:val="1"/>
        </w:rPr>
        <w:t xml:space="preserve"> </w:t>
      </w:r>
      <w:r>
        <w:t>considerando una altura con respecto a los andenes de usuarios que evite e</w:t>
      </w:r>
      <w:r>
        <w:t>n todo</w:t>
      </w:r>
      <w:r>
        <w:rPr>
          <w:spacing w:val="1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descarrilamiento</w:t>
      </w:r>
      <w:r>
        <w:rPr>
          <w:spacing w:val="-2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misma.</w:t>
      </w:r>
    </w:p>
    <w:p w14:paraId="23E03FB0" w14:textId="77777777" w:rsidR="005A6C74" w:rsidRDefault="00A13056">
      <w:pPr>
        <w:pStyle w:val="Textoindependiente"/>
        <w:spacing w:before="157" w:line="259" w:lineRule="auto"/>
        <w:ind w:right="701"/>
      </w:pPr>
      <w:r>
        <w:rPr>
          <w:spacing w:val="-1"/>
        </w:rPr>
        <w:t>Los</w:t>
      </w:r>
      <w:r>
        <w:rPr>
          <w:spacing w:val="-15"/>
        </w:rPr>
        <w:t xml:space="preserve"> </w:t>
      </w:r>
      <w:r>
        <w:rPr>
          <w:spacing w:val="-1"/>
        </w:rPr>
        <w:t>gálibos</w:t>
      </w:r>
      <w:r>
        <w:rPr>
          <w:spacing w:val="-14"/>
        </w:rPr>
        <w:t xml:space="preserve"> </w:t>
      </w:r>
      <w:r>
        <w:rPr>
          <w:spacing w:val="-1"/>
        </w:rPr>
        <w:t>propios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1"/>
        </w:rPr>
        <w:t>dispositivos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aceleración</w:t>
      </w:r>
      <w:r>
        <w:rPr>
          <w:spacing w:val="-8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desaceleración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ajustes</w:t>
      </w:r>
      <w:r>
        <w:rPr>
          <w:spacing w:val="-14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componentes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 control</w:t>
      </w:r>
      <w:r>
        <w:rPr>
          <w:spacing w:val="-6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permitir</w:t>
      </w:r>
      <w:r>
        <w:rPr>
          <w:spacing w:val="-7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reglaje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t>cómoda</w:t>
      </w:r>
      <w:r>
        <w:rPr>
          <w:spacing w:val="-5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precisa,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tal</w:t>
      </w:r>
      <w:r>
        <w:rPr>
          <w:spacing w:val="-12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estas</w:t>
      </w:r>
      <w:r>
        <w:rPr>
          <w:spacing w:val="-6"/>
        </w:rPr>
        <w:t xml:space="preserve"> </w:t>
      </w:r>
      <w:r>
        <w:t>operaciones</w:t>
      </w:r>
      <w:r>
        <w:rPr>
          <w:spacing w:val="-10"/>
        </w:rPr>
        <w:t xml:space="preserve"> </w:t>
      </w:r>
      <w:r>
        <w:t>deban</w:t>
      </w:r>
      <w:r>
        <w:rPr>
          <w:spacing w:val="-4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realizadas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rPr>
          <w:spacing w:val="-1"/>
        </w:rPr>
        <w:t>manera</w:t>
      </w:r>
      <w:r>
        <w:rPr>
          <w:spacing w:val="-9"/>
        </w:rPr>
        <w:t xml:space="preserve"> </w:t>
      </w:r>
      <w:r>
        <w:rPr>
          <w:spacing w:val="-1"/>
        </w:rPr>
        <w:t>ágil</w:t>
      </w:r>
      <w:r>
        <w:rPr>
          <w:spacing w:val="-11"/>
        </w:rPr>
        <w:t xml:space="preserve"> </w:t>
      </w:r>
      <w:r>
        <w:rPr>
          <w:spacing w:val="-1"/>
        </w:rPr>
        <w:t>y</w:t>
      </w:r>
      <w:r>
        <w:rPr>
          <w:spacing w:val="-10"/>
        </w:rPr>
        <w:t xml:space="preserve"> </w:t>
      </w:r>
      <w:r>
        <w:rPr>
          <w:spacing w:val="-1"/>
        </w:rPr>
        <w:t>segura.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concepción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dispositivos</w:t>
      </w:r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hará</w:t>
      </w:r>
      <w:r>
        <w:rPr>
          <w:spacing w:val="-9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operaciones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reglaje</w:t>
      </w:r>
      <w:r>
        <w:rPr>
          <w:spacing w:val="2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mínimas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eventuales.</w:t>
      </w:r>
    </w:p>
    <w:p w14:paraId="6CF81AD3" w14:textId="77777777" w:rsidR="005A6C74" w:rsidRDefault="00A13056">
      <w:pPr>
        <w:pStyle w:val="Textoindependiente"/>
        <w:spacing w:before="160" w:line="259" w:lineRule="auto"/>
        <w:ind w:right="708"/>
      </w:pPr>
      <w:r>
        <w:t>Los controles de las cotas funcionales serán de fácil realización con la ayuda de valores</w:t>
      </w:r>
      <w:r>
        <w:rPr>
          <w:spacing w:val="-59"/>
        </w:rPr>
        <w:t xml:space="preserve"> </w:t>
      </w:r>
      <w:r>
        <w:t>y referencias claramente definidas y marcadas en el sitio. Las cotas de embrague y</w:t>
      </w:r>
      <w:r>
        <w:rPr>
          <w:spacing w:val="1"/>
        </w:rPr>
        <w:t xml:space="preserve"> </w:t>
      </w:r>
      <w:r>
        <w:t>desembrague y la ubicación de las seguridades y sus denominaciones deben indicarse</w:t>
      </w:r>
      <w:r>
        <w:rPr>
          <w:spacing w:val="1"/>
        </w:rPr>
        <w:t xml:space="preserve"> </w:t>
      </w:r>
      <w:r>
        <w:t>en las estructuras, así como los puntos de medidas identificados de acuerdo con los</w:t>
      </w:r>
      <w:r>
        <w:rPr>
          <w:spacing w:val="1"/>
        </w:rPr>
        <w:t xml:space="preserve"> </w:t>
      </w:r>
      <w:r>
        <w:t>planos</w:t>
      </w:r>
      <w:r>
        <w:rPr>
          <w:spacing w:val="-1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instrucciones.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sistemas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instalados</w:t>
      </w:r>
      <w:r>
        <w:rPr>
          <w:spacing w:val="-11"/>
        </w:rPr>
        <w:t xml:space="preserve"> </w:t>
      </w:r>
      <w:r>
        <w:t>verificarán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correcta</w:t>
      </w:r>
      <w:r>
        <w:rPr>
          <w:spacing w:val="-10"/>
        </w:rPr>
        <w:t xml:space="preserve"> </w:t>
      </w:r>
      <w:r>
        <w:t>posición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cable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garantice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embrague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desembrague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pinza.</w:t>
      </w:r>
    </w:p>
    <w:p w14:paraId="052A1355" w14:textId="77777777" w:rsidR="005A6C74" w:rsidRDefault="00A13056">
      <w:pPr>
        <w:pStyle w:val="Textoindependiente"/>
        <w:spacing w:before="162" w:line="259" w:lineRule="auto"/>
        <w:ind w:right="705"/>
      </w:pPr>
      <w:r>
        <w:t>En cuanto a la se</w:t>
      </w:r>
      <w:r>
        <w:t>guridad tipo línea de vida, ésta estará dispuesta en toda la longitud de</w:t>
      </w:r>
      <w:r>
        <w:rPr>
          <w:spacing w:val="1"/>
        </w:rPr>
        <w:t xml:space="preserve"> </w:t>
      </w:r>
      <w:r>
        <w:t>la vía de aceleración o desaceleración y el contorno de las pasarelas de mantenimiento.</w:t>
      </w:r>
      <w:r>
        <w:rPr>
          <w:spacing w:val="-59"/>
        </w:rPr>
        <w:t xml:space="preserve"> </w:t>
      </w:r>
      <w:r>
        <w:t>Ésta permitirá la parada segura de la instalación en caso de que se decida actuar de</w:t>
      </w:r>
      <w:r>
        <w:rPr>
          <w:spacing w:val="1"/>
        </w:rPr>
        <w:t xml:space="preserve"> </w:t>
      </w:r>
      <w:r>
        <w:t>manera</w:t>
      </w:r>
      <w:r>
        <w:rPr>
          <w:spacing w:val="-9"/>
        </w:rPr>
        <w:t xml:space="preserve"> </w:t>
      </w:r>
      <w:r>
        <w:t>man</w:t>
      </w:r>
      <w:r>
        <w:t>ual</w:t>
      </w:r>
      <w:r>
        <w:rPr>
          <w:spacing w:val="-12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ella.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línea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cómodamente</w:t>
      </w:r>
      <w:r>
        <w:rPr>
          <w:spacing w:val="-9"/>
        </w:rPr>
        <w:t xml:space="preserve"> </w:t>
      </w:r>
      <w:r>
        <w:t>accesible</w:t>
      </w:r>
      <w:r>
        <w:rPr>
          <w:spacing w:val="-14"/>
        </w:rPr>
        <w:t xml:space="preserve"> </w:t>
      </w:r>
      <w:r>
        <w:t>desde</w:t>
      </w:r>
      <w:r>
        <w:rPr>
          <w:spacing w:val="-9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lugares donde el personal de</w:t>
      </w:r>
      <w:r>
        <w:rPr>
          <w:spacing w:val="1"/>
        </w:rPr>
        <w:t xml:space="preserve"> </w:t>
      </w:r>
      <w:r>
        <w:t>operación y mantenimiento</w:t>
      </w:r>
      <w:r>
        <w:rPr>
          <w:spacing w:val="1"/>
        </w:rPr>
        <w:t xml:space="preserve"> </w:t>
      </w:r>
      <w:r>
        <w:t>realice</w:t>
      </w:r>
      <w:r>
        <w:rPr>
          <w:spacing w:val="1"/>
        </w:rPr>
        <w:t xml:space="preserve"> </w:t>
      </w:r>
      <w:r>
        <w:t>sus actividades e</w:t>
      </w:r>
      <w:r>
        <w:rPr>
          <w:spacing w:val="1"/>
        </w:rPr>
        <w:t xml:space="preserve"> </w:t>
      </w:r>
      <w:r>
        <w:t>inspecciones.</w:t>
      </w:r>
    </w:p>
    <w:p w14:paraId="3A344EF7" w14:textId="77777777" w:rsidR="005A6C74" w:rsidRDefault="00A13056">
      <w:pPr>
        <w:pStyle w:val="Textoindependiente"/>
        <w:spacing w:before="156" w:line="259" w:lineRule="auto"/>
        <w:ind w:right="712"/>
      </w:pPr>
      <w:r>
        <w:t>Las vías principales dispondrán de escaleras de acceso y pasarelas de acceso a todos</w:t>
      </w:r>
      <w:r>
        <w:rPr>
          <w:spacing w:val="1"/>
        </w:rPr>
        <w:t xml:space="preserve"> </w:t>
      </w:r>
      <w:r>
        <w:t>los elementos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precisen</w:t>
      </w:r>
      <w:r>
        <w:rPr>
          <w:spacing w:val="-2"/>
        </w:rPr>
        <w:t xml:space="preserve"> </w:t>
      </w:r>
      <w:r>
        <w:t>mantenimiento.</w:t>
      </w:r>
    </w:p>
    <w:p w14:paraId="03C61E38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6281FE91" w14:textId="77777777" w:rsidR="005A6C74" w:rsidRDefault="005A6C74">
      <w:pPr>
        <w:pStyle w:val="Textoindependiente"/>
        <w:spacing w:before="3"/>
        <w:ind w:left="0"/>
        <w:jc w:val="left"/>
        <w:rPr>
          <w:sz w:val="14"/>
        </w:rPr>
      </w:pPr>
    </w:p>
    <w:p w14:paraId="300FF1AB" w14:textId="77777777" w:rsidR="005A6C74" w:rsidRDefault="00A13056">
      <w:pPr>
        <w:pStyle w:val="Prrafodelista"/>
        <w:numPr>
          <w:ilvl w:val="5"/>
          <w:numId w:val="24"/>
        </w:numPr>
        <w:tabs>
          <w:tab w:val="left" w:pos="1825"/>
        </w:tabs>
        <w:spacing w:before="95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Locales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mando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control</w:t>
      </w:r>
    </w:p>
    <w:p w14:paraId="6EB703A9" w14:textId="77777777" w:rsidR="005A6C74" w:rsidRDefault="005A6C74">
      <w:pPr>
        <w:pStyle w:val="Textoindependiente"/>
        <w:spacing w:before="8"/>
        <w:ind w:left="0"/>
        <w:jc w:val="left"/>
        <w:rPr>
          <w:rFonts w:ascii="Arial"/>
          <w:b/>
          <w:sz w:val="24"/>
        </w:rPr>
      </w:pPr>
    </w:p>
    <w:p w14:paraId="7E1462BA" w14:textId="77777777" w:rsidR="005A6C74" w:rsidRDefault="00A13056">
      <w:pPr>
        <w:pStyle w:val="Textoindependiente"/>
        <w:spacing w:line="256" w:lineRule="auto"/>
        <w:ind w:right="710"/>
      </w:pPr>
      <w:r>
        <w:t>Los pupitres de mando y control se instalarán en un sitio protegido. Este sitio proteg</w:t>
      </w:r>
      <w:r>
        <w:t>ido</w:t>
      </w:r>
      <w:r>
        <w:rPr>
          <w:spacing w:val="1"/>
        </w:rPr>
        <w:t xml:space="preserve"> </w:t>
      </w:r>
      <w:r>
        <w:t>se situará, como mínimo, a 0,20 m por encima del nivel de embarque y estará dotado de</w:t>
      </w:r>
      <w:r>
        <w:rPr>
          <w:spacing w:val="-59"/>
        </w:rPr>
        <w:t xml:space="preserve"> </w:t>
      </w:r>
      <w:r>
        <w:t>climatización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iluminación</w:t>
      </w:r>
      <w:r>
        <w:rPr>
          <w:spacing w:val="-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consumo.</w:t>
      </w:r>
    </w:p>
    <w:p w14:paraId="6F1C6EFB" w14:textId="77777777" w:rsidR="005A6C74" w:rsidRDefault="00A13056">
      <w:pPr>
        <w:pStyle w:val="Textoindependiente"/>
        <w:spacing w:before="167" w:line="259" w:lineRule="auto"/>
        <w:ind w:right="702"/>
      </w:pPr>
      <w:r>
        <w:t>Tanto el Puesto de Mando como los Puestos de Conducción deberán estar totalmente</w:t>
      </w:r>
      <w:r>
        <w:rPr>
          <w:spacing w:val="1"/>
        </w:rPr>
        <w:t xml:space="preserve"> </w:t>
      </w:r>
      <w:r>
        <w:t>aislados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agua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puerta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t>permitir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paso</w:t>
      </w:r>
      <w:r>
        <w:rPr>
          <w:spacing w:val="-4"/>
        </w:rPr>
        <w:t xml:space="preserve"> </w:t>
      </w:r>
      <w:r>
        <w:t>fácil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tableros</w:t>
      </w:r>
      <w:r>
        <w:rPr>
          <w:spacing w:val="-59"/>
        </w:rPr>
        <w:t xml:space="preserve"> </w:t>
      </w:r>
      <w:r>
        <w:t>eléctricos, tanto en altura como en anchura. La puerta estará equipada con una mani</w:t>
      </w:r>
      <w:r>
        <w:t>ja</w:t>
      </w:r>
      <w:r>
        <w:rPr>
          <w:spacing w:val="1"/>
        </w:rPr>
        <w:t xml:space="preserve"> </w:t>
      </w:r>
      <w:r>
        <w:t>sólida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cierre</w:t>
      </w:r>
      <w:r>
        <w:rPr>
          <w:spacing w:val="-2"/>
        </w:rPr>
        <w:t xml:space="preserve"> </w:t>
      </w:r>
      <w:r>
        <w:t>eficaz.</w:t>
      </w:r>
    </w:p>
    <w:p w14:paraId="30DA854D" w14:textId="77777777" w:rsidR="005A6C74" w:rsidRDefault="00A13056">
      <w:pPr>
        <w:pStyle w:val="Textoindependiente"/>
        <w:spacing w:before="156" w:line="259" w:lineRule="auto"/>
        <w:ind w:right="713"/>
      </w:pPr>
      <w:r>
        <w:t>Así también, en ambos puestos quedará prohibido fumar. Deberán contar con extintores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incendio</w:t>
      </w:r>
      <w:r>
        <w:rPr>
          <w:spacing w:val="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incendios</w:t>
      </w:r>
      <w:r>
        <w:rPr>
          <w:spacing w:val="1"/>
        </w:rPr>
        <w:t xml:space="preserve"> </w:t>
      </w:r>
      <w:r>
        <w:t>aplicable.</w:t>
      </w:r>
    </w:p>
    <w:p w14:paraId="4A38A706" w14:textId="77777777" w:rsidR="005A6C74" w:rsidRDefault="005A6C74">
      <w:pPr>
        <w:pStyle w:val="Textoindependiente"/>
        <w:spacing w:before="8"/>
        <w:ind w:left="0"/>
        <w:jc w:val="left"/>
        <w:rPr>
          <w:sz w:val="24"/>
        </w:rPr>
      </w:pPr>
    </w:p>
    <w:p w14:paraId="7A6C7907" w14:textId="77777777" w:rsidR="005A6C74" w:rsidRDefault="00A13056">
      <w:pPr>
        <w:pStyle w:val="Prrafodelista"/>
        <w:numPr>
          <w:ilvl w:val="5"/>
          <w:numId w:val="24"/>
        </w:numPr>
        <w:tabs>
          <w:tab w:val="left" w:pos="1825"/>
        </w:tabs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Estación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motriz</w:t>
      </w:r>
    </w:p>
    <w:p w14:paraId="2E6BF84E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7F219E6D" w14:textId="77777777" w:rsidR="005A6C74" w:rsidRDefault="00A13056">
      <w:pPr>
        <w:pStyle w:val="Textoindependiente"/>
        <w:spacing w:line="259" w:lineRule="auto"/>
        <w:ind w:right="706"/>
      </w:pPr>
      <w:r>
        <w:rPr>
          <w:noProof/>
        </w:rPr>
        <w:drawing>
          <wp:anchor distT="0" distB="0" distL="0" distR="0" simplePos="0" relativeHeight="485512704" behindDoc="1" locked="0" layoutInCell="1" allowOverlap="1" wp14:anchorId="7EB7C170" wp14:editId="6A84D075">
            <wp:simplePos x="0" y="0"/>
            <wp:positionH relativeFrom="page">
              <wp:posOffset>2781935</wp:posOffset>
            </wp:positionH>
            <wp:positionV relativeFrom="paragraph">
              <wp:posOffset>-33682</wp:posOffset>
            </wp:positionV>
            <wp:extent cx="2209800" cy="2393950"/>
            <wp:effectExtent l="0" t="0" r="0" b="0"/>
            <wp:wrapNone/>
            <wp:docPr id="10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Los dos conjuntos motrices del Teleférico estarán localizados en la estación de La</w:t>
      </w:r>
      <w:r>
        <w:rPr>
          <w:spacing w:val="1"/>
        </w:rPr>
        <w:t xml:space="preserve"> </w:t>
      </w:r>
      <w:r>
        <w:t>Victoria, la cual es la estación intermedia donde confluyen dos bucles cerrados, en</w:t>
      </w:r>
      <w:r>
        <w:rPr>
          <w:spacing w:val="1"/>
        </w:rPr>
        <w:t xml:space="preserve"> </w:t>
      </w:r>
      <w:r>
        <w:t>sistemas</w:t>
      </w:r>
      <w:r>
        <w:rPr>
          <w:spacing w:val="-7"/>
        </w:rPr>
        <w:t xml:space="preserve"> </w:t>
      </w:r>
      <w:r>
        <w:t>independientes</w:t>
      </w:r>
      <w:r>
        <w:rPr>
          <w:spacing w:val="-10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conforman</w:t>
      </w:r>
      <w:r>
        <w:rPr>
          <w:spacing w:val="-5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sola</w:t>
      </w:r>
      <w:r>
        <w:rPr>
          <w:spacing w:val="-9"/>
        </w:rPr>
        <w:t xml:space="preserve"> </w:t>
      </w:r>
      <w:r>
        <w:t>línea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cuales</w:t>
      </w:r>
      <w:r>
        <w:rPr>
          <w:spacing w:val="-11"/>
        </w:rPr>
        <w:t xml:space="preserve"> </w:t>
      </w:r>
      <w:r>
        <w:t>estarán</w:t>
      </w:r>
      <w:r>
        <w:rPr>
          <w:spacing w:val="-9"/>
        </w:rPr>
        <w:t xml:space="preserve"> </w:t>
      </w:r>
      <w:r>
        <w:t>articulados</w:t>
      </w:r>
      <w:r>
        <w:rPr>
          <w:spacing w:val="-6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t</w:t>
      </w:r>
      <w:r>
        <w:t>ravés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transferencia.</w:t>
      </w:r>
    </w:p>
    <w:p w14:paraId="47C7B07C" w14:textId="77777777" w:rsidR="005A6C74" w:rsidRDefault="00A13056">
      <w:pPr>
        <w:pStyle w:val="Textoindependiente"/>
        <w:spacing w:before="160" w:line="259" w:lineRule="auto"/>
        <w:ind w:right="710"/>
      </w:pPr>
      <w:r>
        <w:t>Los elementos principales del accionamiento de la maquinaria deben alojarse en el nivel</w:t>
      </w:r>
      <w:r>
        <w:rPr>
          <w:spacing w:val="-59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estaciones.</w:t>
      </w:r>
    </w:p>
    <w:p w14:paraId="52CA6CAC" w14:textId="77777777" w:rsidR="005A6C74" w:rsidRDefault="00A13056">
      <w:pPr>
        <w:pStyle w:val="Textoindependiente"/>
        <w:spacing w:before="160" w:line="259" w:lineRule="auto"/>
        <w:ind w:right="700"/>
      </w:pP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estación</w:t>
      </w:r>
      <w:r>
        <w:rPr>
          <w:spacing w:val="1"/>
        </w:rPr>
        <w:t xml:space="preserve"> </w:t>
      </w:r>
      <w:r>
        <w:t>estarán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motores,</w:t>
      </w:r>
      <w:r>
        <w:rPr>
          <w:spacing w:val="1"/>
        </w:rPr>
        <w:t xml:space="preserve"> </w:t>
      </w:r>
      <w:r>
        <w:t>transmisiones,</w:t>
      </w:r>
      <w:r>
        <w:rPr>
          <w:spacing w:val="1"/>
        </w:rPr>
        <w:t xml:space="preserve"> </w:t>
      </w:r>
      <w:r>
        <w:t>generador(es)</w:t>
      </w:r>
      <w:r>
        <w:rPr>
          <w:spacing w:val="1"/>
        </w:rPr>
        <w:t xml:space="preserve"> </w:t>
      </w:r>
      <w:r>
        <w:t>auxiliar(es),</w:t>
      </w:r>
      <w:r>
        <w:rPr>
          <w:spacing w:val="1"/>
        </w:rPr>
        <w:t xml:space="preserve"> </w:t>
      </w:r>
      <w:r>
        <w:t>estructuras de soport</w:t>
      </w:r>
      <w:r>
        <w:t>e de cadenas cinemáticas y, en general, todos los componentes</w:t>
      </w:r>
      <w:r>
        <w:rPr>
          <w:spacing w:val="1"/>
        </w:rPr>
        <w:t xml:space="preserve"> </w:t>
      </w:r>
      <w:r>
        <w:rPr>
          <w:spacing w:val="-1"/>
        </w:rPr>
        <w:t>mecánicos</w:t>
      </w:r>
      <w:r>
        <w:rPr>
          <w:spacing w:val="-13"/>
        </w:rPr>
        <w:t xml:space="preserve"> </w:t>
      </w:r>
      <w:r>
        <w:rPr>
          <w:spacing w:val="-1"/>
        </w:rPr>
        <w:t>necesarios</w:t>
      </w:r>
      <w:r>
        <w:rPr>
          <w:spacing w:val="-13"/>
        </w:rPr>
        <w:t xml:space="preserve"> </w:t>
      </w:r>
      <w:r>
        <w:rPr>
          <w:spacing w:val="-1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correcto</w:t>
      </w:r>
      <w:r>
        <w:rPr>
          <w:spacing w:val="-11"/>
        </w:rPr>
        <w:t xml:space="preserve"> </w:t>
      </w:r>
      <w:r>
        <w:rPr>
          <w:spacing w:val="-1"/>
        </w:rPr>
        <w:t>funcionamiento</w:t>
      </w:r>
      <w:r>
        <w:rPr>
          <w:spacing w:val="-10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Teleférico.</w:t>
      </w:r>
      <w:r>
        <w:rPr>
          <w:spacing w:val="-11"/>
        </w:rPr>
        <w:t xml:space="preserve"> </w:t>
      </w:r>
      <w:r>
        <w:t>Estos</w:t>
      </w:r>
      <w:r>
        <w:rPr>
          <w:spacing w:val="-13"/>
        </w:rPr>
        <w:t xml:space="preserve"> </w:t>
      </w:r>
      <w:r>
        <w:t>componentes</w:t>
      </w:r>
      <w:r>
        <w:rPr>
          <w:spacing w:val="-59"/>
        </w:rPr>
        <w:t xml:space="preserve"> </w:t>
      </w:r>
      <w:r>
        <w:t>serán instalados a nivel superior de la estación. Otros componentes se encuentran en la</w:t>
      </w:r>
      <w:r>
        <w:rPr>
          <w:spacing w:val="-59"/>
        </w:rPr>
        <w:t xml:space="preserve"> </w:t>
      </w:r>
      <w:r>
        <w:t>parte superior como: estructura portante de equipos electromecánicos, frenos, polea</w:t>
      </w:r>
      <w:r>
        <w:rPr>
          <w:spacing w:val="1"/>
        </w:rPr>
        <w:t xml:space="preserve"> </w:t>
      </w:r>
      <w:r>
        <w:t>motriz, dispositivos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aceleración/desaceleración</w:t>
      </w:r>
      <w:r>
        <w:rPr>
          <w:spacing w:val="-3"/>
        </w:rPr>
        <w:t xml:space="preserve"> </w:t>
      </w:r>
      <w:r>
        <w:t>y traslado,</w:t>
      </w:r>
      <w:r>
        <w:rPr>
          <w:spacing w:val="-4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otros.</w:t>
      </w:r>
    </w:p>
    <w:p w14:paraId="3AB7E457" w14:textId="77777777" w:rsidR="005A6C74" w:rsidRDefault="00A13056">
      <w:pPr>
        <w:pStyle w:val="Textoindependiente"/>
        <w:spacing w:before="156" w:line="259" w:lineRule="auto"/>
        <w:ind w:right="701"/>
      </w:pPr>
      <w:r>
        <w:t>Bajo las</w:t>
      </w:r>
      <w:r>
        <w:t xml:space="preserve"> poleas motrices no deberán existir obstáculos. Se deberá establecer un sistema</w:t>
      </w:r>
      <w:r>
        <w:rPr>
          <w:spacing w:val="-59"/>
        </w:rPr>
        <w:t xml:space="preserve"> </w:t>
      </w:r>
      <w:r>
        <w:t>de anclaje en la estructura de la plataforma electromecánica que permita desmontar la</w:t>
      </w:r>
      <w:r>
        <w:rPr>
          <w:spacing w:val="1"/>
        </w:rPr>
        <w:t xml:space="preserve"> </w:t>
      </w:r>
      <w:r>
        <w:t>polea</w:t>
      </w:r>
      <w:r>
        <w:rPr>
          <w:spacing w:val="-3"/>
        </w:rPr>
        <w:t xml:space="preserve"> </w:t>
      </w:r>
      <w:r>
        <w:t>motriz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necesario.</w:t>
      </w:r>
    </w:p>
    <w:p w14:paraId="3BBFBFFD" w14:textId="77777777" w:rsidR="005A6C74" w:rsidRDefault="00A13056">
      <w:pPr>
        <w:pStyle w:val="Textoindependiente"/>
        <w:spacing w:before="160" w:line="259" w:lineRule="auto"/>
        <w:ind w:right="698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ubicación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conjuntos</w:t>
      </w:r>
      <w:r>
        <w:rPr>
          <w:spacing w:val="1"/>
        </w:rPr>
        <w:t xml:space="preserve"> </w:t>
      </w:r>
      <w:r>
        <w:t>motri</w:t>
      </w:r>
      <w:r>
        <w:t>ces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contemplar</w:t>
      </w:r>
      <w:r>
        <w:rPr>
          <w:spacing w:val="1"/>
        </w:rPr>
        <w:t xml:space="preserve"> </w:t>
      </w:r>
      <w:r>
        <w:t>un</w:t>
      </w:r>
      <w:r>
        <w:rPr>
          <w:spacing w:val="-59"/>
        </w:rPr>
        <w:t xml:space="preserve"> </w:t>
      </w:r>
      <w:r>
        <w:t>dispositivo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spellStart"/>
      <w:r>
        <w:t>izaje</w:t>
      </w:r>
      <w:proofErr w:type="spellEnd"/>
      <w:r>
        <w:rPr>
          <w:spacing w:val="-1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u w:val="single"/>
        </w:rPr>
        <w:t>puente</w:t>
      </w:r>
      <w:r>
        <w:rPr>
          <w:spacing w:val="-9"/>
          <w:u w:val="single"/>
        </w:rPr>
        <w:t xml:space="preserve"> </w:t>
      </w:r>
      <w:r>
        <w:rPr>
          <w:u w:val="single"/>
        </w:rPr>
        <w:t>grúa</w:t>
      </w:r>
      <w:r>
        <w:rPr>
          <w:spacing w:val="-12"/>
        </w:rPr>
        <w:t xml:space="preserve"> </w:t>
      </w:r>
      <w:r>
        <w:t>mecánico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capacidad</w:t>
      </w:r>
      <w:r>
        <w:rPr>
          <w:spacing w:val="-9"/>
        </w:rPr>
        <w:t xml:space="preserve"> </w:t>
      </w:r>
      <w:r>
        <w:t>suficiente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desmontaje,</w:t>
      </w:r>
      <w:r>
        <w:rPr>
          <w:spacing w:val="-58"/>
        </w:rPr>
        <w:t xml:space="preserve"> </w:t>
      </w:r>
      <w:r>
        <w:t>montaje o traslado de cualquier equipo allí instalado. Este dispositivo permitirá alzar y</w:t>
      </w:r>
      <w:r>
        <w:rPr>
          <w:spacing w:val="1"/>
        </w:rPr>
        <w:t xml:space="preserve"> </w:t>
      </w:r>
      <w:r>
        <w:t>desplazar</w:t>
      </w:r>
      <w:r>
        <w:rPr>
          <w:spacing w:val="-9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piezas</w:t>
      </w:r>
      <w:r>
        <w:rPr>
          <w:spacing w:val="-11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plataforma</w:t>
      </w:r>
      <w:r>
        <w:rPr>
          <w:spacing w:val="-9"/>
        </w:rPr>
        <w:t xml:space="preserve"> </w:t>
      </w:r>
      <w:r>
        <w:t>electromecánica</w:t>
      </w:r>
      <w:r>
        <w:rPr>
          <w:spacing w:val="-9"/>
        </w:rPr>
        <w:t xml:space="preserve"> </w:t>
      </w:r>
      <w:r>
        <w:t>hasta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punto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pueda</w:t>
      </w:r>
      <w:r>
        <w:rPr>
          <w:spacing w:val="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retirado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estación.</w:t>
      </w:r>
    </w:p>
    <w:p w14:paraId="46351358" w14:textId="77777777" w:rsidR="005A6C74" w:rsidRDefault="00A13056">
      <w:pPr>
        <w:pStyle w:val="Textoindependiente"/>
        <w:spacing w:before="161"/>
      </w:pPr>
      <w:r>
        <w:t>La</w:t>
      </w:r>
      <w:r>
        <w:rPr>
          <w:spacing w:val="-6"/>
        </w:rPr>
        <w:t xml:space="preserve"> </w:t>
      </w:r>
      <w:r>
        <w:t>grúa</w:t>
      </w:r>
      <w:r>
        <w:rPr>
          <w:spacing w:val="-2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diseñarse</w:t>
      </w:r>
      <w:r>
        <w:rPr>
          <w:spacing w:val="-2"/>
        </w:rPr>
        <w:t xml:space="preserve"> </w:t>
      </w:r>
      <w:r>
        <w:t>respetando</w:t>
      </w:r>
      <w:r>
        <w:rPr>
          <w:spacing w:val="-2"/>
        </w:rPr>
        <w:t xml:space="preserve"> </w:t>
      </w:r>
      <w:r>
        <w:t>l</w:t>
      </w:r>
      <w:r>
        <w:t>os</w:t>
      </w:r>
      <w:r>
        <w:rPr>
          <w:spacing w:val="-7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objetivos:</w:t>
      </w:r>
    </w:p>
    <w:p w14:paraId="7D33E6EA" w14:textId="77777777" w:rsidR="005A6C74" w:rsidRDefault="00A13056">
      <w:pPr>
        <w:pStyle w:val="Prrafodelista"/>
        <w:numPr>
          <w:ilvl w:val="0"/>
          <w:numId w:val="21"/>
        </w:numPr>
        <w:tabs>
          <w:tab w:val="left" w:pos="1849"/>
        </w:tabs>
        <w:spacing w:before="179"/>
        <w:ind w:right="703"/>
        <w:jc w:val="left"/>
      </w:pPr>
      <w:r>
        <w:t>Permitirá</w:t>
      </w:r>
      <w:r>
        <w:rPr>
          <w:spacing w:val="38"/>
        </w:rPr>
        <w:t xml:space="preserve"> </w:t>
      </w:r>
      <w:r>
        <w:t>izar</w:t>
      </w:r>
      <w:r>
        <w:rPr>
          <w:spacing w:val="29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trasladar</w:t>
      </w:r>
      <w:r>
        <w:rPr>
          <w:spacing w:val="35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pesos</w:t>
      </w:r>
      <w:r>
        <w:rPr>
          <w:spacing w:val="26"/>
        </w:rPr>
        <w:t xml:space="preserve"> </w:t>
      </w:r>
      <w:r>
        <w:t>máximos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componentes</w:t>
      </w:r>
      <w:r>
        <w:rPr>
          <w:spacing w:val="-59"/>
        </w:rPr>
        <w:t xml:space="preserve"> </w:t>
      </w:r>
      <w:r>
        <w:t>instalados de</w:t>
      </w:r>
      <w:r>
        <w:rPr>
          <w:spacing w:val="2"/>
        </w:rPr>
        <w:t xml:space="preserve"> </w:t>
      </w:r>
      <w:r>
        <w:t>forma</w:t>
      </w:r>
      <w:r>
        <w:rPr>
          <w:spacing w:val="2"/>
        </w:rPr>
        <w:t xml:space="preserve"> </w:t>
      </w:r>
      <w:r>
        <w:t>segura</w:t>
      </w:r>
    </w:p>
    <w:p w14:paraId="4B2E97F1" w14:textId="77777777" w:rsidR="005A6C74" w:rsidRDefault="005A6C74">
      <w:p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5587D8FC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579C0C9E" w14:textId="77777777" w:rsidR="005A6C74" w:rsidRDefault="00A13056">
      <w:pPr>
        <w:pStyle w:val="Prrafodelista"/>
        <w:numPr>
          <w:ilvl w:val="0"/>
          <w:numId w:val="21"/>
        </w:numPr>
        <w:tabs>
          <w:tab w:val="left" w:pos="1849"/>
        </w:tabs>
        <w:spacing w:before="93"/>
        <w:ind w:right="702"/>
      </w:pPr>
      <w:r>
        <w:t>El puente grúa estará soportado por la estructura de la instalación, por lo</w:t>
      </w:r>
      <w:r>
        <w:rPr>
          <w:spacing w:val="1"/>
        </w:rPr>
        <w:t xml:space="preserve"> </w:t>
      </w:r>
      <w:r>
        <w:t>que el cálculo de esta estructura deberá contemplar el peso propio del</w:t>
      </w:r>
      <w:r>
        <w:rPr>
          <w:spacing w:val="1"/>
        </w:rPr>
        <w:t xml:space="preserve"> </w:t>
      </w:r>
      <w:r>
        <w:t>puente grúa y la carga máxima de los elementos a izar (a lo largo de todo</w:t>
      </w:r>
      <w:r>
        <w:rPr>
          <w:spacing w:val="-59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recorrido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puente</w:t>
      </w:r>
      <w:r>
        <w:rPr>
          <w:spacing w:val="-2"/>
        </w:rPr>
        <w:t xml:space="preserve"> </w:t>
      </w:r>
      <w:r>
        <w:t>grúa)</w:t>
      </w:r>
    </w:p>
    <w:p w14:paraId="189CF7C5" w14:textId="77777777" w:rsidR="005A6C74" w:rsidRDefault="00A13056">
      <w:pPr>
        <w:pStyle w:val="Prrafodelista"/>
        <w:numPr>
          <w:ilvl w:val="0"/>
          <w:numId w:val="21"/>
        </w:numPr>
        <w:tabs>
          <w:tab w:val="left" w:pos="1849"/>
        </w:tabs>
        <w:spacing w:before="1"/>
        <w:ind w:right="707"/>
      </w:pPr>
      <w:r>
        <w:t>El</w:t>
      </w:r>
      <w:r>
        <w:rPr>
          <w:spacing w:val="1"/>
        </w:rPr>
        <w:t xml:space="preserve"> </w:t>
      </w:r>
      <w:r>
        <w:t>de</w:t>
      </w:r>
      <w:r>
        <w:t>splazamiento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puente</w:t>
      </w:r>
      <w:r>
        <w:rPr>
          <w:spacing w:val="1"/>
        </w:rPr>
        <w:t xml:space="preserve"> </w:t>
      </w:r>
      <w:r>
        <w:t>grúa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largo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recorrido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motorizado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fácil</w:t>
      </w:r>
      <w:r>
        <w:rPr>
          <w:spacing w:val="-6"/>
        </w:rPr>
        <w:t xml:space="preserve"> </w:t>
      </w:r>
      <w:r>
        <w:t>uso,</w:t>
      </w:r>
      <w:r>
        <w:rPr>
          <w:spacing w:val="-3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mantenimiento.</w:t>
      </w:r>
    </w:p>
    <w:p w14:paraId="58DA0965" w14:textId="77777777" w:rsidR="005A6C74" w:rsidRDefault="00A13056">
      <w:pPr>
        <w:pStyle w:val="Prrafodelista"/>
        <w:numPr>
          <w:ilvl w:val="0"/>
          <w:numId w:val="21"/>
        </w:numPr>
        <w:tabs>
          <w:tab w:val="left" w:pos="1849"/>
        </w:tabs>
        <w:ind w:right="705"/>
      </w:pPr>
      <w:r>
        <w:t>El diseño del puente grúa evitará interferencias con otros elementos de la</w:t>
      </w:r>
      <w:r>
        <w:rPr>
          <w:spacing w:val="-59"/>
        </w:rPr>
        <w:t xml:space="preserve"> </w:t>
      </w:r>
      <w:r>
        <w:rPr>
          <w:spacing w:val="-1"/>
        </w:rPr>
        <w:t>estación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impidan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normal</w:t>
      </w:r>
      <w:r>
        <w:rPr>
          <w:spacing w:val="-14"/>
        </w:rPr>
        <w:t xml:space="preserve"> </w:t>
      </w:r>
      <w:r>
        <w:t>funcionamiento</w:t>
      </w:r>
      <w:r>
        <w:rPr>
          <w:spacing w:val="-7"/>
        </w:rPr>
        <w:t xml:space="preserve"> </w:t>
      </w:r>
      <w:r>
        <w:t>(desplazamiento</w:t>
      </w:r>
      <w:r>
        <w:rPr>
          <w:spacing w:val="-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traslado</w:t>
      </w:r>
      <w:r>
        <w:rPr>
          <w:spacing w:val="-5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elementos).</w:t>
      </w:r>
    </w:p>
    <w:p w14:paraId="3FA756CF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11BA2B5A" w14:textId="77777777" w:rsidR="005A6C74" w:rsidRDefault="00A13056">
      <w:pPr>
        <w:pStyle w:val="Textoindependiente"/>
        <w:spacing w:before="159" w:line="259" w:lineRule="auto"/>
        <w:ind w:right="713"/>
      </w:pPr>
      <w:r>
        <w:t>El</w:t>
      </w:r>
      <w:r>
        <w:rPr>
          <w:spacing w:val="-2"/>
        </w:rPr>
        <w:t xml:space="preserve"> </w:t>
      </w:r>
      <w:r>
        <w:t>nivel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vibración</w:t>
      </w:r>
      <w:r>
        <w:rPr>
          <w:spacing w:val="-3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estar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 con</w:t>
      </w:r>
      <w:r>
        <w:rPr>
          <w:spacing w:val="-8"/>
        </w:rPr>
        <w:t xml:space="preserve"> </w:t>
      </w:r>
      <w:r>
        <w:t>la norma</w:t>
      </w:r>
      <w:r>
        <w:rPr>
          <w:spacing w:val="-4"/>
        </w:rPr>
        <w:t xml:space="preserve"> </w:t>
      </w:r>
      <w:r>
        <w:t>ISO</w:t>
      </w:r>
      <w:r>
        <w:rPr>
          <w:spacing w:val="-5"/>
        </w:rPr>
        <w:t xml:space="preserve"> </w:t>
      </w:r>
      <w:r>
        <w:t>2372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conjunto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maquinaria.</w:t>
      </w:r>
    </w:p>
    <w:p w14:paraId="2E1DE19B" w14:textId="77777777" w:rsidR="005A6C74" w:rsidRDefault="00A13056">
      <w:pPr>
        <w:pStyle w:val="Textoindependiente"/>
        <w:spacing w:before="160" w:line="259" w:lineRule="auto"/>
        <w:ind w:right="711"/>
      </w:pPr>
      <w:r>
        <w:rPr>
          <w:noProof/>
        </w:rPr>
        <w:drawing>
          <wp:anchor distT="0" distB="0" distL="0" distR="0" simplePos="0" relativeHeight="485513216" behindDoc="1" locked="0" layoutInCell="1" allowOverlap="1" wp14:anchorId="043E1291" wp14:editId="5C5AF407">
            <wp:simplePos x="0" y="0"/>
            <wp:positionH relativeFrom="page">
              <wp:posOffset>2781935</wp:posOffset>
            </wp:positionH>
            <wp:positionV relativeFrom="paragraph">
              <wp:posOffset>488541</wp:posOffset>
            </wp:positionV>
            <wp:extent cx="2209800" cy="2393950"/>
            <wp:effectExtent l="0" t="0" r="0" b="0"/>
            <wp:wrapNone/>
            <wp:docPr id="10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 diseño de la estación deberá prever la posible colocación de los equipos para el</w:t>
      </w:r>
      <w:r>
        <w:rPr>
          <w:spacing w:val="1"/>
        </w:rPr>
        <w:t xml:space="preserve"> </w:t>
      </w:r>
      <w:r>
        <w:t>examen electromagnético del cable, sin que sea necesario desmontar ningún elemento,</w:t>
      </w:r>
      <w:r>
        <w:rPr>
          <w:spacing w:val="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fácil acceso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personal.</w:t>
      </w:r>
    </w:p>
    <w:p w14:paraId="4B64BCD7" w14:textId="77777777" w:rsidR="005A6C74" w:rsidRDefault="00A13056">
      <w:pPr>
        <w:pStyle w:val="Textoindependiente"/>
        <w:spacing w:before="159" w:line="259" w:lineRule="auto"/>
        <w:ind w:right="710"/>
      </w:pPr>
      <w:r>
        <w:t>La estación de La Victoria</w:t>
      </w:r>
      <w:r>
        <w:t xml:space="preserve"> contará con vías de transferencia entre los dos sectores, que</w:t>
      </w:r>
      <w:r>
        <w:rPr>
          <w:spacing w:val="1"/>
        </w:rPr>
        <w:t xml:space="preserve"> </w:t>
      </w:r>
      <w:r>
        <w:t>permitirán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paso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cabinas</w:t>
      </w:r>
      <w:r>
        <w:rPr>
          <w:spacing w:val="-10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ambos</w:t>
      </w:r>
      <w:r>
        <w:rPr>
          <w:spacing w:val="-10"/>
        </w:rPr>
        <w:t xml:space="preserve"> </w:t>
      </w:r>
      <w:r>
        <w:t>bucles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objetivo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pasajeros</w:t>
      </w:r>
      <w:r>
        <w:rPr>
          <w:spacing w:val="-9"/>
        </w:rPr>
        <w:t xml:space="preserve"> </w:t>
      </w:r>
      <w:r>
        <w:t>no</w:t>
      </w:r>
      <w:r>
        <w:rPr>
          <w:spacing w:val="-59"/>
        </w:rPr>
        <w:t xml:space="preserve"> </w:t>
      </w:r>
      <w:r>
        <w:t>tengan que descender de una cabina para subir a otro vehículo en caso de realizar el</w:t>
      </w:r>
      <w:r>
        <w:rPr>
          <w:spacing w:val="1"/>
        </w:rPr>
        <w:t xml:space="preserve"> </w:t>
      </w:r>
      <w:r>
        <w:t>trayecto</w:t>
      </w:r>
      <w:r>
        <w:rPr>
          <w:spacing w:val="1"/>
        </w:rPr>
        <w:t xml:space="preserve"> </w:t>
      </w:r>
      <w:r>
        <w:t>completo</w:t>
      </w:r>
      <w:r>
        <w:rPr>
          <w:spacing w:val="-2"/>
        </w:rPr>
        <w:t xml:space="preserve"> </w:t>
      </w:r>
      <w:r>
        <w:t>e</w:t>
      </w:r>
      <w:r>
        <w:t>ntre</w:t>
      </w:r>
      <w:r>
        <w:rPr>
          <w:spacing w:val="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estaciones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Julio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Altamira.</w:t>
      </w:r>
    </w:p>
    <w:p w14:paraId="72AD7385" w14:textId="77777777" w:rsidR="005A6C74" w:rsidRDefault="00A13056">
      <w:pPr>
        <w:pStyle w:val="Textoindependiente"/>
        <w:spacing w:before="161" w:line="259" w:lineRule="auto"/>
        <w:ind w:right="705"/>
      </w:pP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transferencia</w:t>
      </w:r>
      <w:r>
        <w:rPr>
          <w:spacing w:val="1"/>
        </w:rPr>
        <w:t xml:space="preserve"> </w:t>
      </w:r>
      <w:r>
        <w:t>permitirá,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agujas,</w:t>
      </w:r>
      <w:r>
        <w:rPr>
          <w:spacing w:val="1"/>
        </w:rPr>
        <w:t xml:space="preserve"> </w:t>
      </w:r>
      <w:r>
        <w:t>independizar ambos bucles, es decir, permitir que las cabinas de cada sector puedan</w:t>
      </w:r>
      <w:r>
        <w:rPr>
          <w:spacing w:val="1"/>
        </w:rPr>
        <w:t xml:space="preserve"> </w:t>
      </w:r>
      <w:r>
        <w:t>contornear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estación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Victoria</w:t>
      </w:r>
      <w:r>
        <w:rPr>
          <w:spacing w:val="-10"/>
        </w:rPr>
        <w:t xml:space="preserve"> </w:t>
      </w:r>
      <w:r>
        <w:t>sin</w:t>
      </w:r>
      <w:r>
        <w:rPr>
          <w:spacing w:val="-9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realizar</w:t>
      </w:r>
      <w:r>
        <w:rPr>
          <w:spacing w:val="-1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trayecto</w:t>
      </w:r>
      <w:r>
        <w:rPr>
          <w:spacing w:val="-10"/>
        </w:rPr>
        <w:t xml:space="preserve"> </w:t>
      </w:r>
      <w:r>
        <w:t>completo</w:t>
      </w:r>
      <w:r>
        <w:rPr>
          <w:spacing w:val="-5"/>
        </w:rPr>
        <w:t xml:space="preserve"> </w:t>
      </w:r>
      <w:r>
        <w:t>(Portal</w:t>
      </w:r>
      <w:r>
        <w:rPr>
          <w:spacing w:val="-12"/>
        </w:rPr>
        <w:t xml:space="preserve"> </w:t>
      </w:r>
      <w:r>
        <w:t>20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Julio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Altamira).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permitirá,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ejemplo,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avería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mantenimiento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sector,</w:t>
      </w:r>
      <w:r>
        <w:rPr>
          <w:spacing w:val="-3"/>
        </w:rPr>
        <w:t xml:space="preserve"> </w:t>
      </w:r>
      <w:r>
        <w:t>operar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otro</w:t>
      </w:r>
      <w:r>
        <w:rPr>
          <w:spacing w:val="2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normalidad.</w:t>
      </w:r>
    </w:p>
    <w:p w14:paraId="0335B958" w14:textId="77777777" w:rsidR="005A6C74" w:rsidRDefault="00A13056">
      <w:pPr>
        <w:pStyle w:val="Textoindependiente"/>
        <w:spacing w:before="160" w:line="256" w:lineRule="auto"/>
        <w:ind w:right="702"/>
      </w:pPr>
      <w:r>
        <w:t>Las vías de transferencia contendrán los componentes y sistemas</w:t>
      </w:r>
      <w:r>
        <w:rPr>
          <w:spacing w:val="1"/>
        </w:rPr>
        <w:t xml:space="preserve"> </w:t>
      </w:r>
      <w:r>
        <w:t>necesarios para</w:t>
      </w:r>
      <w:r>
        <w:rPr>
          <w:spacing w:val="1"/>
        </w:rPr>
        <w:t xml:space="preserve"> </w:t>
      </w:r>
      <w:r>
        <w:t>garantizar la seguridad de los pasajeros y minimizar las paradas, con el objetivo de</w:t>
      </w:r>
      <w:r>
        <w:rPr>
          <w:spacing w:val="1"/>
        </w:rPr>
        <w:t xml:space="preserve"> </w:t>
      </w:r>
      <w:r>
        <w:t>obtener</w:t>
      </w:r>
      <w:r>
        <w:rPr>
          <w:spacing w:val="-2"/>
        </w:rPr>
        <w:t xml:space="preserve"> </w:t>
      </w:r>
      <w:r>
        <w:t>eleva</w:t>
      </w:r>
      <w:r>
        <w:t>dos</w:t>
      </w:r>
      <w:r>
        <w:rPr>
          <w:spacing w:val="-4"/>
        </w:rPr>
        <w:t xml:space="preserve"> </w:t>
      </w:r>
      <w:r>
        <w:t>índices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disponibilidad.</w:t>
      </w:r>
    </w:p>
    <w:p w14:paraId="3F141A8B" w14:textId="77777777" w:rsidR="005A6C74" w:rsidRDefault="005A6C74">
      <w:pPr>
        <w:spacing w:line="256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014B1B79" w14:textId="77777777" w:rsidR="005A6C74" w:rsidRDefault="005A6C74">
      <w:pPr>
        <w:pStyle w:val="Textoindependiente"/>
        <w:spacing w:before="3"/>
        <w:ind w:left="0"/>
        <w:jc w:val="left"/>
        <w:rPr>
          <w:sz w:val="14"/>
        </w:rPr>
      </w:pPr>
    </w:p>
    <w:p w14:paraId="39699453" w14:textId="77777777" w:rsidR="005A6C74" w:rsidRDefault="00A13056">
      <w:pPr>
        <w:pStyle w:val="Prrafodelista"/>
        <w:numPr>
          <w:ilvl w:val="5"/>
          <w:numId w:val="24"/>
        </w:numPr>
        <w:tabs>
          <w:tab w:val="left" w:pos="1824"/>
          <w:tab w:val="left" w:pos="1825"/>
        </w:tabs>
        <w:spacing w:before="9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Estación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Retorno</w:t>
      </w:r>
    </w:p>
    <w:p w14:paraId="226C03CE" w14:textId="77777777" w:rsidR="005A6C74" w:rsidRDefault="005A6C74">
      <w:pPr>
        <w:pStyle w:val="Textoindependiente"/>
        <w:spacing w:before="8"/>
        <w:ind w:left="0"/>
        <w:jc w:val="left"/>
        <w:rPr>
          <w:rFonts w:ascii="Arial"/>
          <w:b/>
          <w:sz w:val="24"/>
        </w:rPr>
      </w:pPr>
    </w:p>
    <w:p w14:paraId="24DAB800" w14:textId="77777777" w:rsidR="005A6C74" w:rsidRDefault="00A13056">
      <w:pPr>
        <w:pStyle w:val="Textoindependiente"/>
      </w:pPr>
      <w:r>
        <w:t>Las</w:t>
      </w:r>
      <w:r>
        <w:rPr>
          <w:spacing w:val="-6"/>
        </w:rPr>
        <w:t xml:space="preserve"> </w:t>
      </w:r>
      <w:r>
        <w:t>estaciones</w:t>
      </w:r>
      <w:r>
        <w:rPr>
          <w:spacing w:val="-6"/>
        </w:rPr>
        <w:t xml:space="preserve"> </w:t>
      </w:r>
      <w:r>
        <w:t>de retorno se sitúan en las</w:t>
      </w:r>
      <w:r>
        <w:rPr>
          <w:spacing w:val="-6"/>
        </w:rPr>
        <w:t xml:space="preserve"> </w:t>
      </w:r>
      <w:r>
        <w:t>estaciones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Portal</w:t>
      </w:r>
      <w:r>
        <w:rPr>
          <w:spacing w:val="-6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de Julio y</w:t>
      </w:r>
      <w:r>
        <w:rPr>
          <w:spacing w:val="-6"/>
        </w:rPr>
        <w:t xml:space="preserve"> </w:t>
      </w:r>
      <w:r>
        <w:t>Altamira.</w:t>
      </w:r>
    </w:p>
    <w:p w14:paraId="75D19A62" w14:textId="77777777" w:rsidR="005A6C74" w:rsidRDefault="00A13056">
      <w:pPr>
        <w:pStyle w:val="Textoindependiente"/>
        <w:spacing w:before="179" w:line="259" w:lineRule="auto"/>
        <w:ind w:right="713"/>
      </w:pPr>
      <w:r>
        <w:t>Estas estaciones deberán cumplir con los requerimientos generales para las estaciones</w:t>
      </w:r>
      <w:r>
        <w:rPr>
          <w:spacing w:val="1"/>
        </w:rPr>
        <w:t xml:space="preserve"> </w:t>
      </w:r>
      <w:r>
        <w:t>descritos en</w:t>
      </w:r>
      <w:r>
        <w:rPr>
          <w:spacing w:val="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apartados</w:t>
      </w:r>
      <w:r>
        <w:rPr>
          <w:spacing w:val="-4"/>
        </w:rPr>
        <w:t xml:space="preserve"> </w:t>
      </w:r>
      <w:r>
        <w:t>previos.</w:t>
      </w:r>
    </w:p>
    <w:p w14:paraId="051C9F43" w14:textId="77777777" w:rsidR="005A6C74" w:rsidRDefault="00A13056">
      <w:pPr>
        <w:pStyle w:val="Textoindependiente"/>
        <w:spacing w:before="159" w:line="259" w:lineRule="auto"/>
        <w:ind w:right="705"/>
      </w:pPr>
      <w:r>
        <w:t>Además, contarán con el sistema de tensión del cable tractor-portador, que se regirá</w:t>
      </w:r>
      <w:r>
        <w:rPr>
          <w:spacing w:val="1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del apartado</w:t>
      </w:r>
      <w:r>
        <w:rPr>
          <w:spacing w:val="3"/>
        </w:rPr>
        <w:t xml:space="preserve"> </w:t>
      </w:r>
      <w:hyperlink w:anchor="_bookmark29" w:history="1">
        <w:r>
          <w:t>6.3.8.4.2</w:t>
        </w:r>
      </w:hyperlink>
      <w:r>
        <w:t>.</w:t>
      </w:r>
    </w:p>
    <w:p w14:paraId="361671FB" w14:textId="77777777" w:rsidR="005A6C74" w:rsidRDefault="005A6C74">
      <w:pPr>
        <w:pStyle w:val="Textoindependiente"/>
        <w:spacing w:before="3"/>
        <w:ind w:left="0"/>
        <w:jc w:val="left"/>
        <w:rPr>
          <w:sz w:val="24"/>
        </w:rPr>
      </w:pPr>
    </w:p>
    <w:p w14:paraId="161F7D35" w14:textId="77777777" w:rsidR="005A6C74" w:rsidRDefault="00A13056">
      <w:pPr>
        <w:pStyle w:val="Prrafodelista"/>
        <w:numPr>
          <w:ilvl w:val="5"/>
          <w:numId w:val="24"/>
        </w:numPr>
        <w:tabs>
          <w:tab w:val="left" w:pos="1824"/>
          <w:tab w:val="left" w:pos="1825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>Cubiertas</w:t>
      </w:r>
    </w:p>
    <w:p w14:paraId="5113179F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647DFF88" w14:textId="77777777" w:rsidR="005A6C74" w:rsidRDefault="00A13056">
      <w:pPr>
        <w:pStyle w:val="Textoindependiente"/>
        <w:spacing w:before="1" w:line="259" w:lineRule="auto"/>
        <w:ind w:right="697"/>
      </w:pPr>
      <w:r>
        <w:rPr>
          <w:noProof/>
        </w:rPr>
        <w:drawing>
          <wp:anchor distT="0" distB="0" distL="0" distR="0" simplePos="0" relativeHeight="485513728" behindDoc="1" locked="0" layoutInCell="1" allowOverlap="1" wp14:anchorId="2850A8F4" wp14:editId="396E6E82">
            <wp:simplePos x="0" y="0"/>
            <wp:positionH relativeFrom="page">
              <wp:posOffset>2781935</wp:posOffset>
            </wp:positionH>
            <wp:positionV relativeFrom="paragraph">
              <wp:posOffset>662277</wp:posOffset>
            </wp:positionV>
            <wp:extent cx="2209800" cy="2393950"/>
            <wp:effectExtent l="0" t="0" r="0" b="0"/>
            <wp:wrapNone/>
            <wp:docPr id="10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Las estaciones (órganos electromecánicos) del Teleférico quedarán siempre bajo tech</w:t>
      </w:r>
      <w:r>
        <w:t>o.</w:t>
      </w:r>
      <w:r>
        <w:rPr>
          <w:spacing w:val="-59"/>
        </w:rPr>
        <w:t xml:space="preserve"> </w:t>
      </w:r>
      <w:r>
        <w:rPr>
          <w:spacing w:val="-1"/>
        </w:rPr>
        <w:t>Esto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traduce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7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cubiertas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t>edificios</w:t>
      </w:r>
      <w:r>
        <w:rPr>
          <w:spacing w:val="-14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albergan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estaciones</w:t>
      </w:r>
      <w:r>
        <w:rPr>
          <w:spacing w:val="-14"/>
        </w:rPr>
        <w:t xml:space="preserve"> </w:t>
      </w:r>
      <w:r>
        <w:t>cobijarán</w:t>
      </w:r>
      <w:r>
        <w:rPr>
          <w:spacing w:val="1"/>
        </w:rPr>
        <w:t xml:space="preserve"> </w:t>
      </w:r>
      <w:r>
        <w:t>parcialmente los órganos electromecánicos de las estaciones. Para el tramo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estaciones (órganos electromecánicos) que queden fuera de los edificios, se instalarán</w:t>
      </w:r>
      <w:r>
        <w:rPr>
          <w:spacing w:val="1"/>
        </w:rPr>
        <w:t xml:space="preserve"> </w:t>
      </w:r>
      <w:r>
        <w:t>cubiertas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“sistema</w:t>
      </w:r>
      <w:r>
        <w:rPr>
          <w:spacing w:val="-3"/>
        </w:rPr>
        <w:t xml:space="preserve"> </w:t>
      </w:r>
      <w:r>
        <w:t>electromecánico”</w:t>
      </w:r>
      <w:r>
        <w:rPr>
          <w:spacing w:val="-2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t>cubiertas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edificio).</w:t>
      </w:r>
    </w:p>
    <w:p w14:paraId="50C0FD44" w14:textId="77777777" w:rsidR="005A6C74" w:rsidRDefault="00A13056">
      <w:pPr>
        <w:pStyle w:val="Textoindependiente"/>
        <w:spacing w:before="160" w:line="259" w:lineRule="auto"/>
        <w:ind w:right="697"/>
      </w:pPr>
      <w:r>
        <w:t>El diseño de las cubiertas deberá cubrir toda la parte del órgano electromecánico de</w:t>
      </w:r>
      <w:r>
        <w:rPr>
          <w:spacing w:val="1"/>
        </w:rPr>
        <w:t xml:space="preserve"> </w:t>
      </w:r>
      <w:r>
        <w:t>estació</w:t>
      </w:r>
      <w:r>
        <w:t>n que quede fuera de las estaciones y permitir que al menos 4 personas puedan</w:t>
      </w:r>
      <w:r>
        <w:rPr>
          <w:spacing w:val="1"/>
        </w:rPr>
        <w:t xml:space="preserve"> </w:t>
      </w:r>
      <w:r>
        <w:rPr>
          <w:spacing w:val="-1"/>
        </w:rPr>
        <w:t>efectuar</w:t>
      </w:r>
      <w:r>
        <w:rPr>
          <w:spacing w:val="-11"/>
        </w:rPr>
        <w:t xml:space="preserve"> </w:t>
      </w:r>
      <w:r>
        <w:rPr>
          <w:spacing w:val="-1"/>
        </w:rPr>
        <w:t>labores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mantenimiento</w:t>
      </w:r>
      <w:r>
        <w:rPr>
          <w:spacing w:val="-12"/>
        </w:rPr>
        <w:t xml:space="preserve"> </w:t>
      </w:r>
      <w:r>
        <w:t>apoyándose</w:t>
      </w:r>
      <w:r>
        <w:rPr>
          <w:spacing w:val="-7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estructura,</w:t>
      </w:r>
      <w:r>
        <w:rPr>
          <w:spacing w:val="-1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cualquiera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</w:t>
      </w:r>
      <w:r>
        <w:rPr>
          <w:spacing w:val="-59"/>
        </w:rPr>
        <w:t xml:space="preserve"> </w:t>
      </w:r>
      <w:r>
        <w:t>superficies. Deberá limitar el nivel sonoro y resonante producido por los equipos en las</w:t>
      </w:r>
      <w:r>
        <w:rPr>
          <w:spacing w:val="1"/>
        </w:rPr>
        <w:t xml:space="preserve"> </w:t>
      </w:r>
      <w:r>
        <w:t>pl</w:t>
      </w:r>
      <w:r>
        <w:t>ataformas</w:t>
      </w:r>
      <w:r>
        <w:rPr>
          <w:spacing w:val="1"/>
        </w:rPr>
        <w:t xml:space="preserve"> </w:t>
      </w:r>
      <w:r>
        <w:t>electromecánicas,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proteger</w:t>
      </w:r>
      <w:r>
        <w:rPr>
          <w:spacing w:val="1"/>
        </w:rPr>
        <w:t xml:space="preserve"> </w:t>
      </w:r>
      <w:r>
        <w:t>eficazmente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 mecánicos de los efectos del clima y permitir el fácil acceso al personal para</w:t>
      </w:r>
      <w:r>
        <w:rPr>
          <w:spacing w:val="1"/>
        </w:rPr>
        <w:t xml:space="preserve"> </w:t>
      </w:r>
      <w:r>
        <w:t>labores del</w:t>
      </w:r>
      <w:r>
        <w:rPr>
          <w:spacing w:val="-5"/>
        </w:rPr>
        <w:t xml:space="preserve"> </w:t>
      </w:r>
      <w:r>
        <w:t>mantenimiento.</w:t>
      </w:r>
    </w:p>
    <w:p w14:paraId="16C0F305" w14:textId="77777777" w:rsidR="005A6C74" w:rsidRDefault="00A13056">
      <w:pPr>
        <w:pStyle w:val="Textoindependiente"/>
        <w:spacing w:before="158" w:line="259" w:lineRule="auto"/>
        <w:ind w:right="699"/>
      </w:pPr>
      <w:r>
        <w:t>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vibraciones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manejen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cubiertas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sobrepasará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parámetros</w:t>
      </w:r>
      <w:r>
        <w:rPr>
          <w:spacing w:val="-59"/>
        </w:rPr>
        <w:t xml:space="preserve"> </w:t>
      </w:r>
      <w:r>
        <w:t>descritos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 normas ISO para</w:t>
      </w:r>
      <w:r>
        <w:rPr>
          <w:spacing w:val="1"/>
        </w:rPr>
        <w:t xml:space="preserve"> </w:t>
      </w:r>
      <w:r>
        <w:t>vibraciones, identificadas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ISO 10816-1995</w:t>
      </w:r>
      <w:r>
        <w:rPr>
          <w:spacing w:val="1"/>
        </w:rPr>
        <w:t xml:space="preserve"> </w:t>
      </w:r>
      <w:r>
        <w:t>respecto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equipos</w:t>
      </w:r>
      <w:r>
        <w:rPr>
          <w:spacing w:val="-4"/>
        </w:rPr>
        <w:t xml:space="preserve"> </w:t>
      </w:r>
      <w:r>
        <w:t>estacionarios.</w:t>
      </w:r>
    </w:p>
    <w:p w14:paraId="0337CE14" w14:textId="77777777" w:rsidR="005A6C74" w:rsidRDefault="00A13056">
      <w:pPr>
        <w:pStyle w:val="Textoindependiente"/>
        <w:spacing w:before="159" w:line="259" w:lineRule="auto"/>
        <w:ind w:right="708"/>
      </w:pPr>
      <w:r>
        <w:t>La ventilación debe ser suficiente y no provocar un calentamiento perjudicial para el</w:t>
      </w:r>
      <w:r>
        <w:rPr>
          <w:spacing w:val="1"/>
        </w:rPr>
        <w:t xml:space="preserve"> </w:t>
      </w:r>
      <w:r>
        <w:t xml:space="preserve">personal de mantenimiento ni </w:t>
      </w:r>
      <w:r>
        <w:t>para los equipos instalados en su interior. Se tomarán en</w:t>
      </w:r>
      <w:r>
        <w:rPr>
          <w:spacing w:val="1"/>
        </w:rPr>
        <w:t xml:space="preserve"> </w:t>
      </w:r>
      <w:r>
        <w:t>cuenta las condiciones climáticas particulares del sitio. El diseño deberá prever las</w:t>
      </w:r>
      <w:r>
        <w:rPr>
          <w:spacing w:val="1"/>
        </w:rPr>
        <w:t xml:space="preserve"> </w:t>
      </w:r>
      <w:r>
        <w:t>condiciones e implementaciones para la evacuación de agua, proveniente de efectos de</w:t>
      </w:r>
      <w:r>
        <w:rPr>
          <w:spacing w:val="-59"/>
        </w:rPr>
        <w:t xml:space="preserve"> </w:t>
      </w:r>
      <w:r>
        <w:t>lluvia,</w:t>
      </w:r>
      <w:r>
        <w:rPr>
          <w:spacing w:val="-4"/>
        </w:rPr>
        <w:t xml:space="preserve"> </w:t>
      </w:r>
      <w:r>
        <w:t>hacia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agu</w:t>
      </w:r>
      <w:r>
        <w:t>as</w:t>
      </w:r>
      <w:r>
        <w:rPr>
          <w:spacing w:val="1"/>
        </w:rPr>
        <w:t xml:space="preserve"> </w:t>
      </w:r>
      <w:r>
        <w:t>lluvia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edificio.</w:t>
      </w:r>
    </w:p>
    <w:p w14:paraId="0EE97EC7" w14:textId="77777777" w:rsidR="005A6C74" w:rsidRDefault="005A6C74">
      <w:pPr>
        <w:pStyle w:val="Textoindependiente"/>
        <w:spacing w:before="4"/>
        <w:ind w:left="0"/>
        <w:jc w:val="left"/>
        <w:rPr>
          <w:sz w:val="24"/>
        </w:rPr>
      </w:pPr>
    </w:p>
    <w:p w14:paraId="2EB163E6" w14:textId="77777777" w:rsidR="005A6C74" w:rsidRDefault="00A13056">
      <w:pPr>
        <w:pStyle w:val="Prrafodelista"/>
        <w:numPr>
          <w:ilvl w:val="5"/>
          <w:numId w:val="24"/>
        </w:numPr>
        <w:tabs>
          <w:tab w:val="left" w:pos="1824"/>
          <w:tab w:val="left" w:pos="1825"/>
        </w:tabs>
        <w:spacing w:before="1"/>
        <w:rPr>
          <w:rFonts w:ascii="Arial"/>
          <w:b/>
          <w:sz w:val="20"/>
        </w:rPr>
      </w:pPr>
      <w:r>
        <w:rPr>
          <w:rFonts w:ascii="Arial"/>
          <w:b/>
          <w:sz w:val="20"/>
        </w:rPr>
        <w:t>Niveles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 ruido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las estaciones</w:t>
      </w:r>
    </w:p>
    <w:p w14:paraId="66524399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7CF824A3" w14:textId="77777777" w:rsidR="005A6C74" w:rsidRDefault="00A13056">
      <w:pPr>
        <w:pStyle w:val="Textoindependiente"/>
        <w:spacing w:line="259" w:lineRule="auto"/>
        <w:ind w:right="708"/>
      </w:pPr>
      <w:r>
        <w:t>En caso necesario, se suministrarán cubiertas de los sistemas de traslado de vehículo</w:t>
      </w:r>
      <w:r>
        <w:rPr>
          <w:spacing w:val="1"/>
        </w:rPr>
        <w:t xml:space="preserve"> </w:t>
      </w:r>
      <w:r>
        <w:t>(trenes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neumáticos),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estructuras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soportan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electromecánico de las estaciones de manera que el ruido proveniente del contacto con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cable</w:t>
      </w:r>
      <w:r>
        <w:rPr>
          <w:spacing w:val="-3"/>
        </w:rPr>
        <w:t xml:space="preserve"> </w:t>
      </w:r>
      <w:r>
        <w:t>tractor-portador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dinámica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atenuado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perturbe.</w:t>
      </w:r>
    </w:p>
    <w:p w14:paraId="56A27C2C" w14:textId="77777777" w:rsidR="005A6C74" w:rsidRDefault="00A13056">
      <w:pPr>
        <w:pStyle w:val="Textoindependiente"/>
        <w:spacing w:before="160" w:line="259" w:lineRule="auto"/>
        <w:ind w:right="701"/>
      </w:pPr>
      <w:r>
        <w:t>Las</w:t>
      </w:r>
      <w:r>
        <w:rPr>
          <w:spacing w:val="-6"/>
        </w:rPr>
        <w:t xml:space="preserve"> </w:t>
      </w:r>
      <w:r>
        <w:t>piezas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ensamblajes</w:t>
      </w:r>
      <w:r>
        <w:rPr>
          <w:spacing w:val="-5"/>
        </w:rPr>
        <w:t xml:space="preserve"> </w:t>
      </w:r>
      <w:r>
        <w:t>mecánicos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deben concebir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calcular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rPr>
          <w:spacing w:val="-1"/>
        </w:rPr>
        <w:t>reduzca</w:t>
      </w:r>
      <w:r>
        <w:rPr>
          <w:spacing w:val="-17"/>
        </w:rPr>
        <w:t xml:space="preserve"> </w:t>
      </w:r>
      <w:r>
        <w:rPr>
          <w:spacing w:val="-1"/>
        </w:rPr>
        <w:t>al</w:t>
      </w:r>
      <w:r>
        <w:rPr>
          <w:spacing w:val="-19"/>
        </w:rPr>
        <w:t xml:space="preserve"> </w:t>
      </w:r>
      <w:r>
        <w:rPr>
          <w:spacing w:val="-1"/>
        </w:rPr>
        <w:t>máximo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nivel</w:t>
      </w:r>
      <w:r>
        <w:rPr>
          <w:spacing w:val="-14"/>
        </w:rPr>
        <w:t xml:space="preserve"> </w:t>
      </w:r>
      <w:r>
        <w:t>resonante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estaciones.</w:t>
      </w:r>
      <w:r>
        <w:rPr>
          <w:spacing w:val="-12"/>
        </w:rPr>
        <w:t xml:space="preserve"> </w:t>
      </w:r>
      <w:r>
        <w:t>Durante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ensamble</w:t>
      </w:r>
      <w:r>
        <w:rPr>
          <w:spacing w:val="-1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instalación</w:t>
      </w:r>
    </w:p>
    <w:p w14:paraId="328280AC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538F1469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330ED663" w14:textId="77777777" w:rsidR="005A6C74" w:rsidRDefault="00A13056">
      <w:pPr>
        <w:pStyle w:val="Textoindependiente"/>
        <w:spacing w:before="93" w:line="259" w:lineRule="auto"/>
        <w:ind w:right="703"/>
      </w:pPr>
      <w:r>
        <w:t>de</w:t>
      </w:r>
      <w:r>
        <w:rPr>
          <w:spacing w:val="-9"/>
        </w:rPr>
        <w:t xml:space="preserve"> </w:t>
      </w:r>
      <w:r>
        <w:t>componentes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Teleférico,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instalar</w:t>
      </w:r>
      <w:r>
        <w:rPr>
          <w:spacing w:val="-12"/>
        </w:rPr>
        <w:t xml:space="preserve"> </w:t>
      </w:r>
      <w:r>
        <w:t>dispositivos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ayuden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contrarrestar</w:t>
      </w:r>
      <w:r>
        <w:rPr>
          <w:spacing w:val="-58"/>
        </w:rPr>
        <w:t xml:space="preserve"> </w:t>
      </w:r>
      <w:r>
        <w:t>y eliminar la presencia de ruidos, vibraciones y resonancias durante su funcionamiento.</w:t>
      </w:r>
      <w:r>
        <w:rPr>
          <w:spacing w:val="1"/>
        </w:rPr>
        <w:t xml:space="preserve"> </w:t>
      </w:r>
      <w:r>
        <w:t>Se establecerán las previsiones para su conveniente y fácil mantenimiento, en lo que a</w:t>
      </w:r>
      <w:r>
        <w:rPr>
          <w:spacing w:val="1"/>
        </w:rPr>
        <w:t xml:space="preserve"> </w:t>
      </w:r>
      <w:r>
        <w:rPr>
          <w:spacing w:val="-1"/>
        </w:rPr>
        <w:t>protecciones</w:t>
      </w:r>
      <w:r>
        <w:rPr>
          <w:spacing w:val="-14"/>
        </w:rPr>
        <w:t xml:space="preserve"> </w:t>
      </w:r>
      <w:r>
        <w:rPr>
          <w:spacing w:val="-1"/>
        </w:rPr>
        <w:t>desmontables</w:t>
      </w:r>
      <w:r>
        <w:rPr>
          <w:spacing w:val="-14"/>
        </w:rPr>
        <w:t xml:space="preserve"> </w:t>
      </w:r>
      <w:r>
        <w:rPr>
          <w:spacing w:val="-1"/>
        </w:rPr>
        <w:t>concierne,</w:t>
      </w:r>
      <w:r>
        <w:rPr>
          <w:spacing w:val="-12"/>
        </w:rPr>
        <w:t xml:space="preserve"> </w:t>
      </w:r>
      <w:r>
        <w:rPr>
          <w:spacing w:val="-1"/>
        </w:rPr>
        <w:t>teniendo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cuenta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configuración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dimens</w:t>
      </w:r>
      <w:r>
        <w:t>iones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cubierta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estaciones.</w:t>
      </w:r>
    </w:p>
    <w:p w14:paraId="5B43706D" w14:textId="77777777" w:rsidR="005A6C74" w:rsidRDefault="00A13056">
      <w:pPr>
        <w:pStyle w:val="Textoindependiente"/>
        <w:spacing w:before="161" w:line="259" w:lineRule="auto"/>
        <w:ind w:right="701"/>
      </w:pPr>
      <w:r>
        <w:rPr>
          <w:spacing w:val="-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alarmas</w:t>
      </w:r>
      <w:r>
        <w:rPr>
          <w:spacing w:val="-6"/>
        </w:rPr>
        <w:t xml:space="preserve"> </w:t>
      </w:r>
      <w:r>
        <w:rPr>
          <w:spacing w:val="-1"/>
        </w:rPr>
        <w:t>sonoras</w:t>
      </w:r>
      <w:r>
        <w:rPr>
          <w:spacing w:val="-10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arranque</w:t>
      </w:r>
      <w:r>
        <w:rPr>
          <w:spacing w:val="-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eventos</w:t>
      </w:r>
      <w:r>
        <w:rPr>
          <w:spacing w:val="-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falla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sistemas</w:t>
      </w:r>
      <w:r>
        <w:rPr>
          <w:spacing w:val="-10"/>
        </w:rPr>
        <w:t xml:space="preserve"> </w:t>
      </w:r>
      <w:r>
        <w:t>deberán</w:t>
      </w:r>
      <w:r>
        <w:rPr>
          <w:spacing w:val="4"/>
        </w:rPr>
        <w:t xml:space="preserve"> </w:t>
      </w:r>
      <w:r>
        <w:t>permitir</w:t>
      </w:r>
      <w:r>
        <w:rPr>
          <w:spacing w:val="-59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regulación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cuanto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intensidad</w:t>
      </w:r>
      <w:r>
        <w:rPr>
          <w:spacing w:val="-5"/>
        </w:rPr>
        <w:t xml:space="preserve"> </w:t>
      </w:r>
      <w:r>
        <w:t>sonora,</w:t>
      </w:r>
      <w:r>
        <w:rPr>
          <w:spacing w:val="-6"/>
        </w:rPr>
        <w:t xml:space="preserve"> </w:t>
      </w:r>
      <w:r>
        <w:t>para efectos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operación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diferentes</w:t>
      </w:r>
      <w:r>
        <w:rPr>
          <w:spacing w:val="-59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jornada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operación</w:t>
      </w:r>
      <w:r>
        <w:rPr>
          <w:spacing w:val="2"/>
        </w:rPr>
        <w:t xml:space="preserve"> </w:t>
      </w:r>
      <w:r>
        <w:t>comercial (día,</w:t>
      </w:r>
      <w:r>
        <w:rPr>
          <w:spacing w:val="1"/>
        </w:rPr>
        <w:t xml:space="preserve"> </w:t>
      </w:r>
      <w:r>
        <w:t>noche).</w:t>
      </w:r>
    </w:p>
    <w:p w14:paraId="453CE4FB" w14:textId="77777777" w:rsidR="005A6C74" w:rsidRDefault="00A13056">
      <w:pPr>
        <w:pStyle w:val="Textoindependiente"/>
        <w:spacing w:before="160" w:line="259" w:lineRule="auto"/>
        <w:ind w:right="714"/>
      </w:pPr>
      <w:r>
        <w:t>Con el objetivo de mitigar el ruido producido por los equipos en las estaciones, para los</w:t>
      </w:r>
      <w:r>
        <w:rPr>
          <w:spacing w:val="1"/>
        </w:rPr>
        <w:t xml:space="preserve"> </w:t>
      </w:r>
      <w:r>
        <w:t>pasajeros, los vecinos del lugar, el personal operativo y el de mantenimiento, sólo se</w:t>
      </w:r>
      <w:r>
        <w:rPr>
          <w:spacing w:val="1"/>
        </w:rPr>
        <w:t xml:space="preserve"> </w:t>
      </w:r>
      <w:r>
        <w:t>aceptarán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criterios:</w:t>
      </w:r>
    </w:p>
    <w:p w14:paraId="4C2953CA" w14:textId="77777777" w:rsidR="005A6C74" w:rsidRDefault="00A13056">
      <w:pPr>
        <w:pStyle w:val="Prrafodelista"/>
        <w:numPr>
          <w:ilvl w:val="0"/>
          <w:numId w:val="20"/>
        </w:numPr>
        <w:tabs>
          <w:tab w:val="left" w:pos="1124"/>
        </w:tabs>
        <w:spacing w:before="160" w:line="278" w:lineRule="auto"/>
        <w:ind w:right="706"/>
        <w:jc w:val="both"/>
      </w:pPr>
      <w:r>
        <w:rPr>
          <w:noProof/>
        </w:rPr>
        <w:drawing>
          <wp:anchor distT="0" distB="0" distL="0" distR="0" simplePos="0" relativeHeight="485514752" behindDoc="1" locked="0" layoutInCell="1" allowOverlap="1" wp14:anchorId="5C925135" wp14:editId="7442523D">
            <wp:simplePos x="0" y="0"/>
            <wp:positionH relativeFrom="page">
              <wp:posOffset>2781935</wp:posOffset>
            </wp:positionH>
            <wp:positionV relativeFrom="paragraph">
              <wp:posOffset>445869</wp:posOffset>
            </wp:positionV>
            <wp:extent cx="2209800" cy="2393950"/>
            <wp:effectExtent l="0" t="0" r="0" b="0"/>
            <wp:wrapNone/>
            <wp:docPr id="10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Bajo impacto sónico (se deberá indicar en la propuesta el nivel de ruido (en </w:t>
      </w:r>
      <w:proofErr w:type="spellStart"/>
      <w:r>
        <w:t>dBA</w:t>
      </w:r>
      <w:proofErr w:type="spellEnd"/>
      <w:r>
        <w:t>)</w:t>
      </w:r>
      <w:r>
        <w:rPr>
          <w:spacing w:val="-5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metros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maquinaria).</w:t>
      </w:r>
    </w:p>
    <w:p w14:paraId="688047B8" w14:textId="77777777" w:rsidR="005A6C74" w:rsidRDefault="00A13056">
      <w:pPr>
        <w:pStyle w:val="Prrafodelista"/>
        <w:numPr>
          <w:ilvl w:val="0"/>
          <w:numId w:val="20"/>
        </w:numPr>
        <w:tabs>
          <w:tab w:val="left" w:pos="1124"/>
        </w:tabs>
        <w:spacing w:before="157" w:line="276" w:lineRule="auto"/>
        <w:ind w:right="706"/>
        <w:jc w:val="both"/>
      </w:pP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mantenimiento,</w:t>
      </w:r>
      <w:r>
        <w:rPr>
          <w:spacing w:val="-12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respetarse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reglamentación</w:t>
      </w:r>
      <w:r>
        <w:rPr>
          <w:spacing w:val="-10"/>
        </w:rPr>
        <w:t xml:space="preserve"> </w:t>
      </w:r>
      <w:r>
        <w:t>vigente</w:t>
      </w:r>
      <w:r>
        <w:rPr>
          <w:spacing w:val="-11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el país de origen de La Empresa adjudicataria, relativa a la exposición del ruido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trabajadores.</w:t>
      </w:r>
    </w:p>
    <w:p w14:paraId="1C4C47CB" w14:textId="77777777" w:rsidR="005A6C74" w:rsidRDefault="00A13056">
      <w:pPr>
        <w:pStyle w:val="Prrafodelista"/>
        <w:numPr>
          <w:ilvl w:val="0"/>
          <w:numId w:val="20"/>
        </w:numPr>
        <w:tabs>
          <w:tab w:val="left" w:pos="1124"/>
        </w:tabs>
        <w:spacing w:before="159"/>
        <w:ind w:hanging="361"/>
      </w:pPr>
      <w:r>
        <w:t>Deben</w:t>
      </w:r>
      <w:r>
        <w:rPr>
          <w:spacing w:val="-1"/>
        </w:rPr>
        <w:t xml:space="preserve"> </w:t>
      </w:r>
      <w:r>
        <w:t>tomarse las</w:t>
      </w:r>
      <w:r>
        <w:rPr>
          <w:spacing w:val="-6"/>
        </w:rPr>
        <w:t xml:space="preserve"> </w:t>
      </w:r>
      <w:r>
        <w:t>medidas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eliminar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ruidos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impedir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difusión.</w:t>
      </w:r>
    </w:p>
    <w:p w14:paraId="356B0A71" w14:textId="77777777" w:rsidR="005A6C74" w:rsidRDefault="00A13056">
      <w:pPr>
        <w:pStyle w:val="Prrafodelista"/>
        <w:numPr>
          <w:ilvl w:val="0"/>
          <w:numId w:val="20"/>
        </w:numPr>
        <w:tabs>
          <w:tab w:val="left" w:pos="1124"/>
        </w:tabs>
        <w:spacing w:before="199" w:line="273" w:lineRule="auto"/>
        <w:ind w:right="712"/>
        <w:jc w:val="both"/>
      </w:pPr>
      <w:r>
        <w:t>Se deberán prever medidas para un uso conveniente y un mantenimiento fácil,</w:t>
      </w:r>
      <w:r>
        <w:rPr>
          <w:spacing w:val="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concierne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protecciones</w:t>
      </w:r>
      <w:r>
        <w:rPr>
          <w:spacing w:val="-5"/>
        </w:rPr>
        <w:t xml:space="preserve"> </w:t>
      </w:r>
      <w:r>
        <w:t>desmontables.</w:t>
      </w:r>
    </w:p>
    <w:p w14:paraId="667C66C4" w14:textId="77777777" w:rsidR="005A6C74" w:rsidRDefault="00A13056">
      <w:pPr>
        <w:pStyle w:val="Textoindependiente"/>
        <w:spacing w:before="162" w:line="259" w:lineRule="auto"/>
        <w:ind w:right="700"/>
      </w:pPr>
      <w:r>
        <w:t>Como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monitoreo</w:t>
      </w:r>
      <w:r>
        <w:rPr>
          <w:spacing w:val="1"/>
        </w:rPr>
        <w:t xml:space="preserve"> </w:t>
      </w:r>
      <w:r>
        <w:t>ambiental</w:t>
      </w:r>
      <w:r>
        <w:rPr>
          <w:spacing w:val="1"/>
        </w:rPr>
        <w:t xml:space="preserve"> </w:t>
      </w:r>
      <w:r>
        <w:t>desarrolladas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establecimiento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Línea</w:t>
      </w:r>
      <w:r>
        <w:rPr>
          <w:spacing w:val="-8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Ambie</w:t>
      </w:r>
      <w:r>
        <w:t>ntal,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llevó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cabo</w:t>
      </w:r>
      <w:r>
        <w:rPr>
          <w:spacing w:val="-4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campaña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monitoreos</w:t>
      </w:r>
      <w:r>
        <w:rPr>
          <w:spacing w:val="-59"/>
        </w:rPr>
        <w:t xml:space="preserve"> </w:t>
      </w:r>
      <w:r>
        <w:t>de ruido ambiental en las jornadas diurna y nocturna, para los días hábil (corriente) y no</w:t>
      </w:r>
      <w:r>
        <w:rPr>
          <w:spacing w:val="1"/>
        </w:rPr>
        <w:t xml:space="preserve"> </w:t>
      </w:r>
      <w:r>
        <w:t>hábil (dominical o festivo), de acuerdo con lo establecido en el Título II del Anexo 3 de la</w:t>
      </w:r>
      <w:r>
        <w:rPr>
          <w:spacing w:val="-59"/>
        </w:rPr>
        <w:t xml:space="preserve"> </w:t>
      </w:r>
      <w:r>
        <w:t>Resolución 627 de 2006 (MAVDT, hoy MADS). Las mediciones se llevaron a cabo en</w:t>
      </w:r>
      <w:r>
        <w:rPr>
          <w:spacing w:val="1"/>
        </w:rPr>
        <w:t xml:space="preserve"> </w:t>
      </w:r>
      <w:r>
        <w:t>siete</w:t>
      </w:r>
      <w:r>
        <w:rPr>
          <w:spacing w:val="1"/>
        </w:rPr>
        <w:t xml:space="preserve"> </w:t>
      </w:r>
      <w:r>
        <w:t>(7)</w:t>
      </w:r>
      <w:r>
        <w:rPr>
          <w:spacing w:val="-1"/>
        </w:rPr>
        <w:t xml:space="preserve"> </w:t>
      </w:r>
      <w:r>
        <w:t>puntos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monitoreo,</w:t>
      </w:r>
      <w:r>
        <w:rPr>
          <w:spacing w:val="-3"/>
        </w:rPr>
        <w:t xml:space="preserve"> </w:t>
      </w:r>
      <w:r>
        <w:t>así:</w:t>
      </w:r>
    </w:p>
    <w:p w14:paraId="4D7F659D" w14:textId="77777777" w:rsidR="005A6C74" w:rsidRDefault="00A13056">
      <w:pPr>
        <w:pStyle w:val="Textoindependiente"/>
        <w:spacing w:before="162" w:line="259" w:lineRule="auto"/>
        <w:ind w:right="701"/>
      </w:pPr>
      <w:r>
        <w:t>Por lo anterior, la información a considerar den</w:t>
      </w:r>
      <w:r>
        <w:t>tro del presente estudio corresponde a la</w:t>
      </w:r>
      <w:r>
        <w:rPr>
          <w:spacing w:val="1"/>
        </w:rPr>
        <w:t xml:space="preserve"> </w:t>
      </w:r>
      <w:r>
        <w:t>registrada en las bases de datos de la Secretaría Distrital de Ambiente – SDA, que, para</w:t>
      </w:r>
      <w:r>
        <w:rPr>
          <w:spacing w:val="-5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caso,</w:t>
      </w:r>
      <w:r>
        <w:rPr>
          <w:spacing w:val="-10"/>
        </w:rPr>
        <w:t xml:space="preserve"> </w:t>
      </w:r>
      <w:r>
        <w:t>corresponde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Monitoreo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Calidad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Aire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Bogotá</w:t>
      </w:r>
    </w:p>
    <w:p w14:paraId="2B6A0DE8" w14:textId="77777777" w:rsidR="005A6C74" w:rsidRDefault="00A13056">
      <w:pPr>
        <w:pStyle w:val="Textoindependiente"/>
        <w:spacing w:line="249" w:lineRule="exact"/>
      </w:pPr>
      <w:r>
        <w:t>– RMCAB,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estaciones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moni</w:t>
      </w:r>
      <w:r>
        <w:t>toreo relacionadas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continuación:</w:t>
      </w:r>
    </w:p>
    <w:p w14:paraId="1EA436E7" w14:textId="77777777" w:rsidR="005A6C74" w:rsidRDefault="00A13056">
      <w:pPr>
        <w:pStyle w:val="Textoindependiente"/>
        <w:spacing w:before="184" w:line="259" w:lineRule="auto"/>
        <w:ind w:right="702"/>
      </w:pPr>
      <w:r>
        <w:t>Para efectos de establecer la Línea Base Ambiental del proyecto en materia de ruido</w:t>
      </w:r>
      <w:r>
        <w:rPr>
          <w:spacing w:val="1"/>
        </w:rPr>
        <w:t xml:space="preserve"> </w:t>
      </w:r>
      <w:r>
        <w:rPr>
          <w:spacing w:val="-1"/>
        </w:rPr>
        <w:t>ambiental,</w:t>
      </w:r>
      <w:r>
        <w:rPr>
          <w:spacing w:val="-13"/>
        </w:rPr>
        <w:t xml:space="preserve"> </w:t>
      </w:r>
      <w:r>
        <w:rPr>
          <w:spacing w:val="-1"/>
        </w:rPr>
        <w:t>se</w:t>
      </w:r>
      <w:r>
        <w:rPr>
          <w:spacing w:val="-17"/>
        </w:rPr>
        <w:t xml:space="preserve"> </w:t>
      </w:r>
      <w:r>
        <w:rPr>
          <w:spacing w:val="-1"/>
        </w:rPr>
        <w:t>tomó</w:t>
      </w:r>
      <w:r>
        <w:rPr>
          <w:spacing w:val="-11"/>
        </w:rPr>
        <w:t xml:space="preserve"> </w:t>
      </w:r>
      <w:r>
        <w:rPr>
          <w:spacing w:val="-1"/>
        </w:rPr>
        <w:t>como</w:t>
      </w:r>
      <w:r>
        <w:rPr>
          <w:spacing w:val="-12"/>
        </w:rPr>
        <w:t xml:space="preserve"> </w:t>
      </w:r>
      <w:r>
        <w:rPr>
          <w:spacing w:val="-1"/>
        </w:rPr>
        <w:t>referencia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información</w:t>
      </w:r>
      <w:r>
        <w:rPr>
          <w:spacing w:val="-17"/>
        </w:rPr>
        <w:t xml:space="preserve"> </w:t>
      </w:r>
      <w:r>
        <w:rPr>
          <w:spacing w:val="-1"/>
        </w:rPr>
        <w:t>con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7"/>
        </w:rPr>
        <w:t xml:space="preserve"> </w:t>
      </w:r>
      <w:r>
        <w:rPr>
          <w:spacing w:val="-1"/>
        </w:rPr>
        <w:t>cuenta</w:t>
      </w:r>
      <w:r>
        <w:rPr>
          <w:spacing w:val="-11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Secretaría</w:t>
      </w:r>
      <w:r>
        <w:rPr>
          <w:spacing w:val="-12"/>
        </w:rPr>
        <w:t xml:space="preserve"> </w:t>
      </w:r>
      <w:r>
        <w:t>Distrital</w:t>
      </w:r>
      <w:r>
        <w:rPr>
          <w:spacing w:val="-58"/>
        </w:rPr>
        <w:t xml:space="preserve"> </w:t>
      </w:r>
      <w:r>
        <w:t>de Ambiente – SDA, en su Sistema de Información Geográfica, específicamente, en 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ver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Mapas Estratégicos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Ruido</w:t>
      </w:r>
      <w:r>
        <w:rPr>
          <w:spacing w:val="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MER</w:t>
      </w:r>
      <w:r>
        <w:rPr>
          <w:vertAlign w:val="superscript"/>
        </w:rPr>
        <w:t>3</w:t>
      </w:r>
      <w:r>
        <w:t>.</w:t>
      </w:r>
    </w:p>
    <w:p w14:paraId="1CDB098C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1A09FA3B" w14:textId="77777777" w:rsidR="005A6C74" w:rsidRDefault="00A13056">
      <w:pPr>
        <w:pStyle w:val="Textoindependiente"/>
        <w:spacing w:before="10"/>
        <w:ind w:left="0"/>
        <w:jc w:val="left"/>
        <w:rPr>
          <w:sz w:val="28"/>
        </w:rPr>
      </w:pPr>
      <w:r>
        <w:pict w14:anchorId="2F59F542">
          <v:rect id="_x0000_s2053" style="position:absolute;margin-left:99.4pt;margin-top:18.6pt;width:144.05pt;height:.5pt;z-index:-15691264;mso-wrap-distance-left:0;mso-wrap-distance-right:0;mso-position-horizontal-relative:page" fillcolor="black" stroked="f">
            <w10:wrap type="topAndBottom" anchorx="page"/>
          </v:rect>
        </w:pict>
      </w:r>
    </w:p>
    <w:p w14:paraId="0BD17005" w14:textId="77777777" w:rsidR="005A6C74" w:rsidRDefault="005A6C74">
      <w:pPr>
        <w:pStyle w:val="Textoindependiente"/>
        <w:spacing w:before="4"/>
        <w:ind w:left="0"/>
        <w:jc w:val="left"/>
        <w:rPr>
          <w:sz w:val="12"/>
        </w:rPr>
      </w:pPr>
    </w:p>
    <w:p w14:paraId="7CC32756" w14:textId="77777777" w:rsidR="005A6C74" w:rsidRDefault="00A13056">
      <w:pPr>
        <w:spacing w:before="102"/>
        <w:ind w:left="408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11"/>
          <w:sz w:val="20"/>
        </w:rPr>
        <w:t xml:space="preserve"> </w:t>
      </w:r>
      <w:hyperlink r:id="rId14">
        <w:r>
          <w:rPr>
            <w:color w:val="0000FF"/>
            <w:sz w:val="20"/>
            <w:u w:val="single" w:color="0000FF"/>
          </w:rPr>
          <w:t>https://</w:t>
        </w:r>
        <w:r>
          <w:rPr>
            <w:color w:val="0000FF"/>
            <w:sz w:val="20"/>
            <w:u w:val="single" w:color="0000FF"/>
          </w:rPr>
          <w:t>bogota.gov.co/mi-ciudad/ambiente/niveles-de-ruido-ambiental-en-bogota</w:t>
        </w:r>
      </w:hyperlink>
    </w:p>
    <w:p w14:paraId="65C8FEEF" w14:textId="77777777" w:rsidR="005A6C74" w:rsidRDefault="005A6C74">
      <w:pPr>
        <w:rPr>
          <w:sz w:val="20"/>
        </w:r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6AE8F7DB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06796F05" w14:textId="77777777" w:rsidR="005A6C74" w:rsidRDefault="00A13056">
      <w:pPr>
        <w:pStyle w:val="Textoindependiente"/>
        <w:spacing w:before="93" w:line="259" w:lineRule="auto"/>
        <w:ind w:right="703"/>
      </w:pPr>
      <w:r>
        <w:t>Antes de proceder a describir el estado actual del corredor a intervenir, y, considerando</w:t>
      </w:r>
      <w:r>
        <w:rPr>
          <w:spacing w:val="1"/>
        </w:rPr>
        <w:t xml:space="preserve"> </w:t>
      </w:r>
      <w:r>
        <w:t>que los niveles máximos de inmisión de ruido, es decir, el “ruido ambiental” legalmente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627/06</w:t>
      </w:r>
      <w:r>
        <w:rPr>
          <w:spacing w:val="1"/>
        </w:rPr>
        <w:t xml:space="preserve"> </w:t>
      </w:r>
      <w:r>
        <w:t>(MAVDT,</w:t>
      </w:r>
      <w:r>
        <w:rPr>
          <w:spacing w:val="1"/>
        </w:rPr>
        <w:t xml:space="preserve"> </w:t>
      </w:r>
      <w:r>
        <w:t>hoy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t>sarrollo</w:t>
      </w:r>
      <w:r>
        <w:rPr>
          <w:spacing w:val="1"/>
        </w:rPr>
        <w:t xml:space="preserve"> </w:t>
      </w:r>
      <w:r>
        <w:t>Sostenible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MADS),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pertinente</w:t>
      </w:r>
      <w:r>
        <w:rPr>
          <w:spacing w:val="1"/>
        </w:rPr>
        <w:t xml:space="preserve"> </w:t>
      </w:r>
      <w:r>
        <w:t>considerar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insumo,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rPr>
          <w:spacing w:val="-1"/>
        </w:rPr>
        <w:t>predominante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suelo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corredor,</w:t>
      </w:r>
      <w:r>
        <w:rPr>
          <w:spacing w:val="-8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objeto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establecer</w:t>
      </w:r>
      <w:r>
        <w:rPr>
          <w:spacing w:val="-15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sector</w:t>
      </w:r>
      <w:r>
        <w:rPr>
          <w:spacing w:val="-10"/>
        </w:rPr>
        <w:t xml:space="preserve"> </w:t>
      </w:r>
      <w:r>
        <w:t>predominante</w:t>
      </w:r>
      <w:r>
        <w:rPr>
          <w:spacing w:val="-59"/>
        </w:rPr>
        <w:t xml:space="preserve"> </w:t>
      </w:r>
      <w:r>
        <w:t>en términos de los niveles de presión continua equivalente (LEQ (dB(A)) en este tramo,</w:t>
      </w:r>
      <w:r>
        <w:rPr>
          <w:spacing w:val="1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el Artículo</w:t>
      </w:r>
      <w:r>
        <w:rPr>
          <w:spacing w:val="2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mentada</w:t>
      </w:r>
      <w:r>
        <w:rPr>
          <w:spacing w:val="1"/>
        </w:rPr>
        <w:t xml:space="preserve"> </w:t>
      </w:r>
      <w:r>
        <w:t>Res.</w:t>
      </w:r>
      <w:r>
        <w:rPr>
          <w:spacing w:val="-3"/>
        </w:rPr>
        <w:t xml:space="preserve"> </w:t>
      </w:r>
      <w:r>
        <w:t>627/06.</w:t>
      </w:r>
    </w:p>
    <w:p w14:paraId="7BA4BA00" w14:textId="77777777" w:rsidR="005A6C74" w:rsidRDefault="00A13056">
      <w:pPr>
        <w:spacing w:before="161" w:after="16"/>
        <w:ind w:left="806"/>
        <w:rPr>
          <w:rFonts w:ascii="Arial" w:hAnsi="Arial"/>
          <w:b/>
          <w:sz w:val="20"/>
        </w:rPr>
      </w:pPr>
      <w:r>
        <w:rPr>
          <w:noProof/>
        </w:rPr>
        <w:drawing>
          <wp:anchor distT="0" distB="0" distL="0" distR="0" simplePos="0" relativeHeight="485515264" behindDoc="1" locked="0" layoutInCell="1" allowOverlap="1" wp14:anchorId="2922ABA3" wp14:editId="321F4AB5">
            <wp:simplePos x="0" y="0"/>
            <wp:positionH relativeFrom="page">
              <wp:posOffset>2781935</wp:posOffset>
            </wp:positionH>
            <wp:positionV relativeFrom="paragraph">
              <wp:posOffset>1343277</wp:posOffset>
            </wp:positionV>
            <wp:extent cx="2209800" cy="2393950"/>
            <wp:effectExtent l="0" t="0" r="0" b="0"/>
            <wp:wrapNone/>
            <wp:docPr id="1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581C7F5">
          <v:shape id="_x0000_s2052" style="position:absolute;left:0;text-align:left;margin-left:188pt;margin-top:162.7pt;width:237.95pt;height:133.95pt;z-index:-17800704;mso-position-horizontal-relative:page;mso-position-vertical-relative:text" coordorigin="3760,3254" coordsize="4759,2679" o:spt="100" adj="0,,0" path="m8519,5644r-4759,l3760,5932r4759,l8519,5644xm8519,5313r-4759,l3760,5601r4759,l8519,5313xm8519,3921r-4759,l3760,5265r4759,l8519,3921xm8519,3254r-4759,l3760,3873r4759,l8519,3254xe" stroked="f">
            <v:stroke joinstyle="round"/>
            <v:formulas/>
            <v:path arrowok="t" o:connecttype="segments"/>
            <w10:wrap anchorx="page"/>
          </v:shape>
        </w:pict>
      </w:r>
      <w:bookmarkStart w:id="30" w:name="_bookmark30"/>
      <w:bookmarkEnd w:id="30"/>
      <w:r>
        <w:rPr>
          <w:rFonts w:ascii="Arial" w:hAnsi="Arial"/>
          <w:b/>
          <w:sz w:val="20"/>
        </w:rPr>
        <w:t>Tabla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6-4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Límites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máximos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permisibles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Ruido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Ambiental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según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uso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suelo</w:t>
      </w:r>
    </w:p>
    <w:tbl>
      <w:tblPr>
        <w:tblStyle w:val="TableNormal"/>
        <w:tblW w:w="0" w:type="auto"/>
        <w:tblInd w:w="453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807"/>
        <w:gridCol w:w="1261"/>
        <w:gridCol w:w="1393"/>
      </w:tblGrid>
      <w:tr w:rsidR="005A6C74" w14:paraId="20413B42" w14:textId="77777777">
        <w:trPr>
          <w:trHeight w:val="408"/>
        </w:trPr>
        <w:tc>
          <w:tcPr>
            <w:tcW w:w="1731" w:type="dxa"/>
            <w:vMerge w:val="restart"/>
            <w:tcBorders>
              <w:left w:val="single" w:sz="18" w:space="0" w:color="EFEFEF"/>
            </w:tcBorders>
          </w:tcPr>
          <w:p w14:paraId="79809220" w14:textId="77777777" w:rsidR="005A6C74" w:rsidRDefault="005A6C74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5472C6D7" w14:textId="77777777" w:rsidR="005A6C74" w:rsidRDefault="00A13056">
            <w:pPr>
              <w:pStyle w:val="TableParagraph"/>
              <w:spacing w:before="1"/>
              <w:ind w:left="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Sector</w:t>
            </w:r>
          </w:p>
        </w:tc>
        <w:tc>
          <w:tcPr>
            <w:tcW w:w="4807" w:type="dxa"/>
            <w:vMerge w:val="restart"/>
          </w:tcPr>
          <w:p w14:paraId="524311A0" w14:textId="77777777" w:rsidR="005A6C74" w:rsidRDefault="005A6C74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72081A10" w14:textId="77777777" w:rsidR="005A6C74" w:rsidRDefault="00A13056">
            <w:pPr>
              <w:pStyle w:val="TableParagraph"/>
              <w:spacing w:before="1"/>
              <w:ind w:lef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Subsector</w:t>
            </w:r>
          </w:p>
        </w:tc>
        <w:tc>
          <w:tcPr>
            <w:tcW w:w="2654" w:type="dxa"/>
            <w:gridSpan w:val="2"/>
            <w:tcBorders>
              <w:right w:val="single" w:sz="18" w:space="0" w:color="9F9F9F"/>
            </w:tcBorders>
          </w:tcPr>
          <w:p w14:paraId="3BDCCA14" w14:textId="77777777" w:rsidR="005A6C74" w:rsidRDefault="00A13056">
            <w:pPr>
              <w:pStyle w:val="TableParagraph"/>
              <w:spacing w:before="31"/>
              <w:ind w:left="32" w:right="-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Estándares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máximos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permisibles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-3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niveles</w:t>
            </w:r>
            <w:r>
              <w:rPr>
                <w:rFonts w:ascii="Arial" w:hAns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ruido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ambiental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en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dB(A)</w:t>
            </w:r>
          </w:p>
        </w:tc>
      </w:tr>
      <w:tr w:rsidR="005A6C74" w14:paraId="3B05D32D" w14:textId="77777777">
        <w:trPr>
          <w:trHeight w:val="252"/>
        </w:trPr>
        <w:tc>
          <w:tcPr>
            <w:tcW w:w="1731" w:type="dxa"/>
            <w:vMerge/>
            <w:tcBorders>
              <w:top w:val="nil"/>
              <w:left w:val="single" w:sz="18" w:space="0" w:color="EFEFEF"/>
            </w:tcBorders>
          </w:tcPr>
          <w:p w14:paraId="018B0C3A" w14:textId="77777777" w:rsidR="005A6C74" w:rsidRDefault="005A6C74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vMerge/>
            <w:tcBorders>
              <w:top w:val="nil"/>
            </w:tcBorders>
          </w:tcPr>
          <w:p w14:paraId="4E60B7DB" w14:textId="77777777" w:rsidR="005A6C74" w:rsidRDefault="005A6C74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14:paraId="6F7A1B88" w14:textId="77777777" w:rsidR="005A6C74" w:rsidRDefault="00A13056">
            <w:pPr>
              <w:pStyle w:val="TableParagraph"/>
              <w:spacing w:before="38"/>
              <w:ind w:left="507"/>
              <w:rPr>
                <w:sz w:val="15"/>
              </w:rPr>
            </w:pPr>
            <w:r>
              <w:rPr>
                <w:sz w:val="15"/>
              </w:rPr>
              <w:t>Día</w:t>
            </w:r>
          </w:p>
        </w:tc>
        <w:tc>
          <w:tcPr>
            <w:tcW w:w="1393" w:type="dxa"/>
            <w:tcBorders>
              <w:right w:val="single" w:sz="18" w:space="0" w:color="9F9F9F"/>
            </w:tcBorders>
          </w:tcPr>
          <w:p w14:paraId="3A7F26F2" w14:textId="77777777" w:rsidR="005A6C74" w:rsidRDefault="00A13056">
            <w:pPr>
              <w:pStyle w:val="TableParagraph"/>
              <w:spacing w:before="38"/>
              <w:ind w:left="448" w:right="426"/>
              <w:jc w:val="center"/>
              <w:rPr>
                <w:sz w:val="15"/>
              </w:rPr>
            </w:pPr>
            <w:r>
              <w:rPr>
                <w:sz w:val="15"/>
              </w:rPr>
              <w:t>Noche</w:t>
            </w:r>
          </w:p>
        </w:tc>
      </w:tr>
      <w:tr w:rsidR="005A6C74" w14:paraId="5621395E" w14:textId="77777777">
        <w:trPr>
          <w:trHeight w:val="397"/>
        </w:trPr>
        <w:tc>
          <w:tcPr>
            <w:tcW w:w="1731" w:type="dxa"/>
            <w:tcBorders>
              <w:left w:val="single" w:sz="18" w:space="0" w:color="EFEFEF"/>
              <w:bottom w:val="thickThinMediumGap" w:sz="6" w:space="0" w:color="A8D08D"/>
            </w:tcBorders>
          </w:tcPr>
          <w:p w14:paraId="69834734" w14:textId="77777777" w:rsidR="005A6C74" w:rsidRDefault="00A13056">
            <w:pPr>
              <w:pStyle w:val="TableParagraph"/>
              <w:spacing w:before="24"/>
              <w:ind w:left="25" w:right="-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Sector</w:t>
            </w:r>
            <w:r>
              <w:rPr>
                <w:rFonts w:ascii="Arial"/>
                <w:b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A.</w:t>
            </w:r>
            <w:r>
              <w:rPr>
                <w:rFonts w:ascii="Arial"/>
                <w:b/>
                <w:spacing w:val="2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Tranquilidad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y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Silencio</w:t>
            </w:r>
          </w:p>
        </w:tc>
        <w:tc>
          <w:tcPr>
            <w:tcW w:w="4807" w:type="dxa"/>
            <w:tcBorders>
              <w:bottom w:val="thickThinMediumGap" w:sz="6" w:space="0" w:color="00AF50"/>
            </w:tcBorders>
          </w:tcPr>
          <w:p w14:paraId="6C4F7845" w14:textId="77777777" w:rsidR="005A6C74" w:rsidRDefault="00A13056">
            <w:pPr>
              <w:pStyle w:val="TableParagraph"/>
              <w:spacing w:before="111"/>
              <w:ind w:left="32"/>
              <w:rPr>
                <w:sz w:val="15"/>
              </w:rPr>
            </w:pPr>
            <w:r>
              <w:rPr>
                <w:sz w:val="15"/>
              </w:rPr>
              <w:t>Hospitales,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bibliotecas,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guarderías,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sanatorios,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hogares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geriátricos.</w:t>
            </w:r>
          </w:p>
        </w:tc>
        <w:tc>
          <w:tcPr>
            <w:tcW w:w="1261" w:type="dxa"/>
          </w:tcPr>
          <w:p w14:paraId="3FC5DBDD" w14:textId="77777777" w:rsidR="005A6C74" w:rsidRDefault="00A13056">
            <w:pPr>
              <w:pStyle w:val="TableParagraph"/>
              <w:spacing w:before="111"/>
              <w:ind w:left="541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1393" w:type="dxa"/>
            <w:tcBorders>
              <w:bottom w:val="thickThinMediumGap" w:sz="6" w:space="0" w:color="A8D08D"/>
              <w:right w:val="single" w:sz="18" w:space="0" w:color="9F9F9F"/>
            </w:tcBorders>
          </w:tcPr>
          <w:p w14:paraId="24907D3C" w14:textId="77777777" w:rsidR="005A6C74" w:rsidRDefault="00A13056">
            <w:pPr>
              <w:pStyle w:val="TableParagraph"/>
              <w:spacing w:before="111"/>
              <w:ind w:left="448" w:right="423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</w:tr>
      <w:tr w:rsidR="005A6C74" w14:paraId="3100619E" w14:textId="77777777">
        <w:trPr>
          <w:trHeight w:val="583"/>
        </w:trPr>
        <w:tc>
          <w:tcPr>
            <w:tcW w:w="1731" w:type="dxa"/>
            <w:vMerge w:val="restart"/>
            <w:tcBorders>
              <w:left w:val="single" w:sz="18" w:space="0" w:color="EFEFEF"/>
              <w:bottom w:val="thinThickMediumGap" w:sz="6" w:space="0" w:color="9F9F9F"/>
            </w:tcBorders>
            <w:shd w:val="clear" w:color="auto" w:fill="A8D08D"/>
          </w:tcPr>
          <w:p w14:paraId="53A2AB6E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2978476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9C1731E" w14:textId="77777777" w:rsidR="005A6C74" w:rsidRDefault="005A6C74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14:paraId="7D6A0DFA" w14:textId="77777777" w:rsidR="005A6C74" w:rsidRDefault="00A13056">
            <w:pPr>
              <w:pStyle w:val="TableParagraph"/>
              <w:spacing w:before="1"/>
              <w:ind w:left="25" w:right="-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Sector</w:t>
            </w:r>
            <w:r>
              <w:rPr>
                <w:rFonts w:ascii="Arial"/>
                <w:b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B.</w:t>
            </w:r>
            <w:r>
              <w:rPr>
                <w:rFonts w:ascii="Arial"/>
                <w:b/>
                <w:spacing w:val="2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Tranquilidad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y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Ruido Moderado</w:t>
            </w:r>
          </w:p>
        </w:tc>
        <w:tc>
          <w:tcPr>
            <w:tcW w:w="4807" w:type="dxa"/>
            <w:tcBorders>
              <w:bottom w:val="single" w:sz="34" w:space="0" w:color="A8D08D"/>
            </w:tcBorders>
            <w:shd w:val="clear" w:color="auto" w:fill="00AF50"/>
          </w:tcPr>
          <w:p w14:paraId="68A725FB" w14:textId="77777777" w:rsidR="005A6C74" w:rsidRDefault="00A13056">
            <w:pPr>
              <w:pStyle w:val="TableParagraph"/>
              <w:spacing w:before="125"/>
              <w:ind w:left="32"/>
              <w:rPr>
                <w:sz w:val="15"/>
              </w:rPr>
            </w:pPr>
            <w:r>
              <w:rPr>
                <w:sz w:val="15"/>
              </w:rPr>
              <w:t>Zonas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residenciales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exclusivamente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destinadas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desarrollo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habitacional,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hotelería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hospedajes.</w:t>
            </w:r>
          </w:p>
        </w:tc>
        <w:tc>
          <w:tcPr>
            <w:tcW w:w="1261" w:type="dxa"/>
            <w:vMerge w:val="restart"/>
            <w:tcBorders>
              <w:bottom w:val="thinThickMediumGap" w:sz="6" w:space="0" w:color="9F9F9F"/>
            </w:tcBorders>
            <w:shd w:val="clear" w:color="auto" w:fill="A8D08D"/>
          </w:tcPr>
          <w:p w14:paraId="6F68F941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92F221C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03C4A71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400825A" w14:textId="77777777" w:rsidR="005A6C74" w:rsidRDefault="005A6C74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14:paraId="5295A477" w14:textId="77777777" w:rsidR="005A6C74" w:rsidRDefault="00A13056">
            <w:pPr>
              <w:pStyle w:val="TableParagraph"/>
              <w:spacing w:before="1"/>
              <w:ind w:left="519" w:right="490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1393" w:type="dxa"/>
            <w:vMerge w:val="restart"/>
            <w:tcBorders>
              <w:bottom w:val="thinThickMediumGap" w:sz="6" w:space="0" w:color="9F9F9F"/>
              <w:right w:val="single" w:sz="18" w:space="0" w:color="9F9F9F"/>
            </w:tcBorders>
            <w:shd w:val="clear" w:color="auto" w:fill="A8D08D"/>
          </w:tcPr>
          <w:p w14:paraId="51D3471D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15C143B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480D61A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DA285E7" w14:textId="77777777" w:rsidR="005A6C74" w:rsidRDefault="005A6C74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14:paraId="6EF7BC51" w14:textId="77777777" w:rsidR="005A6C74" w:rsidRDefault="00A13056">
            <w:pPr>
              <w:pStyle w:val="TableParagraph"/>
              <w:spacing w:before="1"/>
              <w:ind w:left="448" w:right="423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</w:tr>
      <w:tr w:rsidR="005A6C74" w14:paraId="47059456" w14:textId="77777777">
        <w:trPr>
          <w:trHeight w:val="431"/>
        </w:trPr>
        <w:tc>
          <w:tcPr>
            <w:tcW w:w="1731" w:type="dxa"/>
            <w:vMerge/>
            <w:tcBorders>
              <w:top w:val="nil"/>
              <w:left w:val="single" w:sz="18" w:space="0" w:color="EFEFEF"/>
              <w:bottom w:val="thinThickMediumGap" w:sz="6" w:space="0" w:color="9F9F9F"/>
            </w:tcBorders>
            <w:shd w:val="clear" w:color="auto" w:fill="A8D08D"/>
          </w:tcPr>
          <w:p w14:paraId="76ADBD57" w14:textId="77777777" w:rsidR="005A6C74" w:rsidRDefault="005A6C74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tcBorders>
              <w:top w:val="single" w:sz="34" w:space="0" w:color="9F9F9F"/>
              <w:bottom w:val="single" w:sz="24" w:space="0" w:color="9F9F9F"/>
            </w:tcBorders>
            <w:shd w:val="clear" w:color="auto" w:fill="A8D08D"/>
          </w:tcPr>
          <w:p w14:paraId="0245B5BC" w14:textId="77777777" w:rsidR="005A6C74" w:rsidRDefault="00A13056">
            <w:pPr>
              <w:pStyle w:val="TableParagraph"/>
              <w:spacing w:before="119"/>
              <w:ind w:left="32"/>
              <w:rPr>
                <w:sz w:val="15"/>
              </w:rPr>
            </w:pPr>
            <w:r>
              <w:rPr>
                <w:sz w:val="15"/>
              </w:rPr>
              <w:t>Universidades,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colegios,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escuelas,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centros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estudio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investigación</w:t>
            </w:r>
          </w:p>
        </w:tc>
        <w:tc>
          <w:tcPr>
            <w:tcW w:w="1261" w:type="dxa"/>
            <w:vMerge/>
            <w:tcBorders>
              <w:top w:val="nil"/>
              <w:bottom w:val="thinThickMediumGap" w:sz="6" w:space="0" w:color="9F9F9F"/>
            </w:tcBorders>
            <w:shd w:val="clear" w:color="auto" w:fill="A8D08D"/>
          </w:tcPr>
          <w:p w14:paraId="47599BFA" w14:textId="77777777" w:rsidR="005A6C74" w:rsidRDefault="005A6C74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  <w:bottom w:val="thinThickMediumGap" w:sz="6" w:space="0" w:color="9F9F9F"/>
              <w:right w:val="single" w:sz="18" w:space="0" w:color="9F9F9F"/>
            </w:tcBorders>
            <w:shd w:val="clear" w:color="auto" w:fill="A8D08D"/>
          </w:tcPr>
          <w:p w14:paraId="53C1A5E1" w14:textId="77777777" w:rsidR="005A6C74" w:rsidRDefault="005A6C74">
            <w:pPr>
              <w:rPr>
                <w:sz w:val="2"/>
                <w:szCs w:val="2"/>
              </w:rPr>
            </w:pPr>
          </w:p>
        </w:tc>
      </w:tr>
      <w:tr w:rsidR="005A6C74" w14:paraId="049E78DA" w14:textId="77777777">
        <w:trPr>
          <w:trHeight w:val="395"/>
        </w:trPr>
        <w:tc>
          <w:tcPr>
            <w:tcW w:w="1731" w:type="dxa"/>
            <w:vMerge/>
            <w:tcBorders>
              <w:top w:val="nil"/>
              <w:left w:val="single" w:sz="18" w:space="0" w:color="EFEFEF"/>
              <w:bottom w:val="thinThickMediumGap" w:sz="6" w:space="0" w:color="9F9F9F"/>
            </w:tcBorders>
            <w:shd w:val="clear" w:color="auto" w:fill="A8D08D"/>
          </w:tcPr>
          <w:p w14:paraId="3C187ACA" w14:textId="77777777" w:rsidR="005A6C74" w:rsidRDefault="005A6C74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tcBorders>
              <w:top w:val="single" w:sz="24" w:space="0" w:color="9F9F9F"/>
              <w:bottom w:val="single" w:sz="34" w:space="0" w:color="FFFFFF"/>
            </w:tcBorders>
            <w:shd w:val="clear" w:color="auto" w:fill="A8D08D"/>
          </w:tcPr>
          <w:p w14:paraId="122B5F2B" w14:textId="77777777" w:rsidR="005A6C74" w:rsidRDefault="00A13056">
            <w:pPr>
              <w:pStyle w:val="TableParagraph"/>
              <w:spacing w:before="40" w:line="168" w:lineRule="exact"/>
              <w:ind w:left="32"/>
              <w:rPr>
                <w:sz w:val="15"/>
              </w:rPr>
            </w:pPr>
            <w:r>
              <w:rPr>
                <w:sz w:val="15"/>
              </w:rPr>
              <w:t>Parques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zonas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urbanas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diferentes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parques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mecánicos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aire</w:t>
            </w:r>
            <w:r>
              <w:rPr>
                <w:spacing w:val="-38"/>
                <w:sz w:val="15"/>
              </w:rPr>
              <w:t xml:space="preserve"> </w:t>
            </w:r>
            <w:r>
              <w:rPr>
                <w:sz w:val="15"/>
              </w:rPr>
              <w:t>libre</w:t>
            </w:r>
          </w:p>
        </w:tc>
        <w:tc>
          <w:tcPr>
            <w:tcW w:w="1261" w:type="dxa"/>
            <w:vMerge/>
            <w:tcBorders>
              <w:top w:val="nil"/>
              <w:bottom w:val="thinThickMediumGap" w:sz="6" w:space="0" w:color="9F9F9F"/>
            </w:tcBorders>
            <w:shd w:val="clear" w:color="auto" w:fill="A8D08D"/>
          </w:tcPr>
          <w:p w14:paraId="24EEA88C" w14:textId="77777777" w:rsidR="005A6C74" w:rsidRDefault="005A6C74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  <w:bottom w:val="thinThickMediumGap" w:sz="6" w:space="0" w:color="9F9F9F"/>
              <w:right w:val="single" w:sz="18" w:space="0" w:color="9F9F9F"/>
            </w:tcBorders>
            <w:shd w:val="clear" w:color="auto" w:fill="A8D08D"/>
          </w:tcPr>
          <w:p w14:paraId="72C4D7FA" w14:textId="77777777" w:rsidR="005A6C74" w:rsidRDefault="005A6C74">
            <w:pPr>
              <w:rPr>
                <w:sz w:val="2"/>
                <w:szCs w:val="2"/>
              </w:rPr>
            </w:pPr>
          </w:p>
        </w:tc>
      </w:tr>
      <w:tr w:rsidR="005A6C74" w14:paraId="4C7D4F1C" w14:textId="77777777">
        <w:trPr>
          <w:trHeight w:val="604"/>
        </w:trPr>
        <w:tc>
          <w:tcPr>
            <w:tcW w:w="1731" w:type="dxa"/>
            <w:vMerge w:val="restart"/>
            <w:tcBorders>
              <w:top w:val="thickThinMediumGap" w:sz="6" w:space="0" w:color="9F9F9F"/>
              <w:left w:val="single" w:sz="18" w:space="0" w:color="EFEFEF"/>
            </w:tcBorders>
          </w:tcPr>
          <w:p w14:paraId="4E8EED61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C358631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C69EB7B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67B93D1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DE2935D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83C39D7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983CBE4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031BB0C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EE1B7AA" w14:textId="77777777" w:rsidR="005A6C74" w:rsidRDefault="005A6C74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14:paraId="744FDBC8" w14:textId="77777777" w:rsidR="005A6C74" w:rsidRDefault="00A13056">
            <w:pPr>
              <w:pStyle w:val="TableParagraph"/>
              <w:tabs>
                <w:tab w:val="left" w:pos="797"/>
                <w:tab w:val="left" w:pos="1258"/>
              </w:tabs>
              <w:ind w:left="25" w:righ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Sector</w:t>
            </w:r>
            <w:r>
              <w:rPr>
                <w:rFonts w:ascii="Arial"/>
                <w:b/>
                <w:sz w:val="15"/>
              </w:rPr>
              <w:tab/>
              <w:t>C.</w:t>
            </w:r>
            <w:r>
              <w:rPr>
                <w:rFonts w:ascii="Arial"/>
                <w:b/>
                <w:sz w:val="15"/>
              </w:rPr>
              <w:tab/>
            </w:r>
            <w:r>
              <w:rPr>
                <w:rFonts w:ascii="Arial"/>
                <w:b/>
                <w:spacing w:val="-2"/>
                <w:sz w:val="15"/>
              </w:rPr>
              <w:t>Ruido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Intermedio</w:t>
            </w:r>
            <w:r>
              <w:rPr>
                <w:rFonts w:asci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Restringido</w:t>
            </w:r>
          </w:p>
        </w:tc>
        <w:tc>
          <w:tcPr>
            <w:tcW w:w="4807" w:type="dxa"/>
            <w:tcBorders>
              <w:top w:val="thickThinMediumGap" w:sz="6" w:space="0" w:color="9F9F9F"/>
            </w:tcBorders>
            <w:shd w:val="clear" w:color="auto" w:fill="FFFFFF"/>
          </w:tcPr>
          <w:p w14:paraId="36AF7E7E" w14:textId="77777777" w:rsidR="005A6C74" w:rsidRDefault="00A13056">
            <w:pPr>
              <w:pStyle w:val="TableParagraph"/>
              <w:spacing w:before="121"/>
              <w:ind w:left="32"/>
              <w:rPr>
                <w:sz w:val="15"/>
              </w:rPr>
            </w:pPr>
            <w:r>
              <w:rPr>
                <w:sz w:val="15"/>
              </w:rPr>
              <w:t>Zonas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usos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permitidos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industriales,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como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industrias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general,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zonas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portuarias,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parques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industriales,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zonas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francas.</w:t>
            </w:r>
          </w:p>
        </w:tc>
        <w:tc>
          <w:tcPr>
            <w:tcW w:w="1261" w:type="dxa"/>
            <w:tcBorders>
              <w:top w:val="thickThinMediumGap" w:sz="6" w:space="0" w:color="9F9F9F"/>
            </w:tcBorders>
          </w:tcPr>
          <w:p w14:paraId="059484EA" w14:textId="77777777" w:rsidR="005A6C74" w:rsidRDefault="005A6C74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2DBBB005" w14:textId="77777777" w:rsidR="005A6C74" w:rsidRDefault="00A13056">
            <w:pPr>
              <w:pStyle w:val="TableParagraph"/>
              <w:ind w:left="541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1393" w:type="dxa"/>
            <w:tcBorders>
              <w:top w:val="thickThinMediumGap" w:sz="6" w:space="0" w:color="9F9F9F"/>
              <w:right w:val="single" w:sz="18" w:space="0" w:color="9F9F9F"/>
            </w:tcBorders>
          </w:tcPr>
          <w:p w14:paraId="145C6D56" w14:textId="77777777" w:rsidR="005A6C74" w:rsidRDefault="005A6C74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38DB3497" w14:textId="77777777" w:rsidR="005A6C74" w:rsidRDefault="00A13056">
            <w:pPr>
              <w:pStyle w:val="TableParagraph"/>
              <w:ind w:left="448" w:right="423"/>
              <w:jc w:val="center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</w:tr>
      <w:tr w:rsidR="005A6C74" w14:paraId="26AD9057" w14:textId="77777777">
        <w:trPr>
          <w:trHeight w:val="1347"/>
        </w:trPr>
        <w:tc>
          <w:tcPr>
            <w:tcW w:w="1731" w:type="dxa"/>
            <w:vMerge/>
            <w:tcBorders>
              <w:top w:val="nil"/>
              <w:left w:val="single" w:sz="18" w:space="0" w:color="EFEFEF"/>
            </w:tcBorders>
          </w:tcPr>
          <w:p w14:paraId="7E50BF3B" w14:textId="77777777" w:rsidR="005A6C74" w:rsidRDefault="005A6C74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shd w:val="clear" w:color="auto" w:fill="FFFFFF"/>
          </w:tcPr>
          <w:p w14:paraId="7AC5475F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D4FFAF9" w14:textId="77777777" w:rsidR="005A6C74" w:rsidRDefault="00A13056">
            <w:pPr>
              <w:pStyle w:val="TableParagraph"/>
              <w:spacing w:before="142"/>
              <w:ind w:left="32" w:right="2"/>
              <w:jc w:val="both"/>
              <w:rPr>
                <w:sz w:val="15"/>
              </w:rPr>
            </w:pPr>
            <w:r>
              <w:rPr>
                <w:sz w:val="15"/>
              </w:rPr>
              <w:t>Zonas con usos permitidos comerciales, como centros comerciales,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almacenes,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locales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instalaciones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tipo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comercial,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talleres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mecánica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automotriz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industrial,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centros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deportivos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recreativos,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gimnasios,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restaurantes,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bares,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tabernas,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discotecas,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bingos,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casinos.</w:t>
            </w:r>
          </w:p>
        </w:tc>
        <w:tc>
          <w:tcPr>
            <w:tcW w:w="1261" w:type="dxa"/>
          </w:tcPr>
          <w:p w14:paraId="005C1F38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9264517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C356177" w14:textId="77777777" w:rsidR="005A6C74" w:rsidRDefault="005A6C74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26E8FFDA" w14:textId="77777777" w:rsidR="005A6C74" w:rsidRDefault="00A13056">
            <w:pPr>
              <w:pStyle w:val="TableParagraph"/>
              <w:ind w:left="541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1393" w:type="dxa"/>
            <w:tcBorders>
              <w:right w:val="single" w:sz="18" w:space="0" w:color="9F9F9F"/>
            </w:tcBorders>
          </w:tcPr>
          <w:p w14:paraId="53AC1E25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D0D4404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0F7075F" w14:textId="77777777" w:rsidR="005A6C74" w:rsidRDefault="005A6C74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2FE2B103" w14:textId="77777777" w:rsidR="005A6C74" w:rsidRDefault="00A13056">
            <w:pPr>
              <w:pStyle w:val="TableParagraph"/>
              <w:ind w:left="448" w:right="423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</w:tr>
      <w:tr w:rsidR="005A6C74" w14:paraId="2C78A14B" w14:textId="77777777">
        <w:trPr>
          <w:trHeight w:val="291"/>
        </w:trPr>
        <w:tc>
          <w:tcPr>
            <w:tcW w:w="1731" w:type="dxa"/>
            <w:vMerge/>
            <w:tcBorders>
              <w:top w:val="nil"/>
              <w:left w:val="single" w:sz="18" w:space="0" w:color="EFEFEF"/>
            </w:tcBorders>
          </w:tcPr>
          <w:p w14:paraId="6B8721AF" w14:textId="77777777" w:rsidR="005A6C74" w:rsidRDefault="005A6C74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shd w:val="clear" w:color="auto" w:fill="FFFFFF"/>
          </w:tcPr>
          <w:p w14:paraId="3A242CBD" w14:textId="77777777" w:rsidR="005A6C74" w:rsidRDefault="00A13056">
            <w:pPr>
              <w:pStyle w:val="TableParagraph"/>
              <w:spacing w:before="57"/>
              <w:ind w:left="32"/>
              <w:rPr>
                <w:sz w:val="15"/>
              </w:rPr>
            </w:pPr>
            <w:r>
              <w:rPr>
                <w:sz w:val="15"/>
              </w:rPr>
              <w:t>Zonas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usos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permitidos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oficinas.</w:t>
            </w:r>
          </w:p>
        </w:tc>
        <w:tc>
          <w:tcPr>
            <w:tcW w:w="1261" w:type="dxa"/>
            <w:vMerge w:val="restart"/>
          </w:tcPr>
          <w:p w14:paraId="18D5135F" w14:textId="77777777" w:rsidR="005A6C74" w:rsidRDefault="005A6C74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4154ECA4" w14:textId="77777777" w:rsidR="005A6C74" w:rsidRDefault="00A13056">
            <w:pPr>
              <w:pStyle w:val="TableParagraph"/>
              <w:ind w:left="519" w:right="490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1393" w:type="dxa"/>
            <w:vMerge w:val="restart"/>
            <w:tcBorders>
              <w:right w:val="single" w:sz="18" w:space="0" w:color="9F9F9F"/>
            </w:tcBorders>
          </w:tcPr>
          <w:p w14:paraId="72073434" w14:textId="77777777" w:rsidR="005A6C74" w:rsidRDefault="005A6C74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196AACEC" w14:textId="77777777" w:rsidR="005A6C74" w:rsidRDefault="00A13056">
            <w:pPr>
              <w:pStyle w:val="TableParagraph"/>
              <w:ind w:left="448" w:right="423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</w:tr>
      <w:tr w:rsidR="005A6C74" w14:paraId="0C6C62ED" w14:textId="77777777">
        <w:trPr>
          <w:trHeight w:val="279"/>
        </w:trPr>
        <w:tc>
          <w:tcPr>
            <w:tcW w:w="1731" w:type="dxa"/>
            <w:vMerge/>
            <w:tcBorders>
              <w:top w:val="nil"/>
              <w:left w:val="single" w:sz="18" w:space="0" w:color="EFEFEF"/>
            </w:tcBorders>
          </w:tcPr>
          <w:p w14:paraId="2AD07FA2" w14:textId="77777777" w:rsidR="005A6C74" w:rsidRDefault="005A6C74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shd w:val="clear" w:color="auto" w:fill="FFFFFF"/>
          </w:tcPr>
          <w:p w14:paraId="1BBD24F9" w14:textId="77777777" w:rsidR="005A6C74" w:rsidRDefault="00A13056">
            <w:pPr>
              <w:pStyle w:val="TableParagraph"/>
              <w:spacing w:before="53"/>
              <w:ind w:left="32"/>
              <w:rPr>
                <w:sz w:val="15"/>
              </w:rPr>
            </w:pPr>
            <w:r>
              <w:rPr>
                <w:sz w:val="15"/>
              </w:rPr>
              <w:t>Zonas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usos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institucionales.</w:t>
            </w:r>
          </w:p>
        </w:tc>
        <w:tc>
          <w:tcPr>
            <w:tcW w:w="1261" w:type="dxa"/>
            <w:vMerge/>
            <w:tcBorders>
              <w:top w:val="nil"/>
            </w:tcBorders>
          </w:tcPr>
          <w:p w14:paraId="424023FF" w14:textId="77777777" w:rsidR="005A6C74" w:rsidRDefault="005A6C74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  <w:right w:val="single" w:sz="18" w:space="0" w:color="9F9F9F"/>
            </w:tcBorders>
          </w:tcPr>
          <w:p w14:paraId="31B1C8AD" w14:textId="77777777" w:rsidR="005A6C74" w:rsidRDefault="005A6C74">
            <w:pPr>
              <w:rPr>
                <w:sz w:val="2"/>
                <w:szCs w:val="2"/>
              </w:rPr>
            </w:pPr>
          </w:p>
        </w:tc>
      </w:tr>
      <w:tr w:rsidR="005A6C74" w14:paraId="5AF06793" w14:textId="77777777">
        <w:trPr>
          <w:trHeight w:val="975"/>
        </w:trPr>
        <w:tc>
          <w:tcPr>
            <w:tcW w:w="1731" w:type="dxa"/>
            <w:vMerge/>
            <w:tcBorders>
              <w:top w:val="nil"/>
              <w:left w:val="single" w:sz="18" w:space="0" w:color="EFEFEF"/>
            </w:tcBorders>
          </w:tcPr>
          <w:p w14:paraId="351BDBEA" w14:textId="77777777" w:rsidR="005A6C74" w:rsidRDefault="005A6C74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tcBorders>
              <w:top w:val="thickThinMediumGap" w:sz="6" w:space="0" w:color="9F9F9F"/>
            </w:tcBorders>
          </w:tcPr>
          <w:p w14:paraId="08D0743B" w14:textId="77777777" w:rsidR="005A6C74" w:rsidRDefault="005A6C7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4007B534" w14:textId="77777777" w:rsidR="005A6C74" w:rsidRDefault="00A13056">
            <w:pPr>
              <w:pStyle w:val="TableParagraph"/>
              <w:ind w:left="32" w:right="1"/>
              <w:jc w:val="both"/>
              <w:rPr>
                <w:sz w:val="15"/>
              </w:rPr>
            </w:pPr>
            <w:r>
              <w:rPr>
                <w:sz w:val="15"/>
              </w:rPr>
              <w:t>Zonas con otros usos relacionados, como parques mecánicos al aire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libre,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áreas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destinadas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espectáculos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públicos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aire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libre,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vías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troncales,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autopistas,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vías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arterias,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vías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principales.</w:t>
            </w:r>
          </w:p>
        </w:tc>
        <w:tc>
          <w:tcPr>
            <w:tcW w:w="1261" w:type="dxa"/>
          </w:tcPr>
          <w:p w14:paraId="02BF6775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3F0A5A3" w14:textId="77777777" w:rsidR="005A6C74" w:rsidRDefault="005A6C74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420EFF30" w14:textId="77777777" w:rsidR="005A6C74" w:rsidRDefault="00A13056">
            <w:pPr>
              <w:pStyle w:val="TableParagraph"/>
              <w:ind w:left="541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393" w:type="dxa"/>
            <w:tcBorders>
              <w:right w:val="single" w:sz="18" w:space="0" w:color="9F9F9F"/>
            </w:tcBorders>
          </w:tcPr>
          <w:p w14:paraId="54609BE9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94A0F24" w14:textId="77777777" w:rsidR="005A6C74" w:rsidRDefault="005A6C74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49339538" w14:textId="77777777" w:rsidR="005A6C74" w:rsidRDefault="00A13056">
            <w:pPr>
              <w:pStyle w:val="TableParagraph"/>
              <w:ind w:left="448" w:right="423"/>
              <w:jc w:val="center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</w:tr>
      <w:tr w:rsidR="005A6C74" w14:paraId="396A086E" w14:textId="77777777">
        <w:trPr>
          <w:trHeight w:val="233"/>
        </w:trPr>
        <w:tc>
          <w:tcPr>
            <w:tcW w:w="1731" w:type="dxa"/>
            <w:vMerge w:val="restart"/>
            <w:tcBorders>
              <w:left w:val="single" w:sz="18" w:space="0" w:color="EFEFEF"/>
            </w:tcBorders>
          </w:tcPr>
          <w:p w14:paraId="53C25143" w14:textId="77777777" w:rsidR="005A6C74" w:rsidRDefault="005A6C74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60B44F87" w14:textId="77777777" w:rsidR="005A6C74" w:rsidRDefault="00A13056">
            <w:pPr>
              <w:pStyle w:val="TableParagraph"/>
              <w:ind w:left="25" w:right="1"/>
              <w:jc w:val="both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Sector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D.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Zona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Suburbana o Rural de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Tranquilidad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y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Ruido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Moderado</w:t>
            </w:r>
          </w:p>
        </w:tc>
        <w:tc>
          <w:tcPr>
            <w:tcW w:w="4807" w:type="dxa"/>
          </w:tcPr>
          <w:p w14:paraId="005BE63B" w14:textId="77777777" w:rsidR="005A6C74" w:rsidRDefault="00A13056">
            <w:pPr>
              <w:pStyle w:val="TableParagraph"/>
              <w:spacing w:before="29"/>
              <w:ind w:left="32"/>
              <w:rPr>
                <w:sz w:val="15"/>
              </w:rPr>
            </w:pPr>
            <w:r>
              <w:rPr>
                <w:sz w:val="15"/>
              </w:rPr>
              <w:t>Residencial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suburbana.</w:t>
            </w:r>
          </w:p>
        </w:tc>
        <w:tc>
          <w:tcPr>
            <w:tcW w:w="1261" w:type="dxa"/>
            <w:vMerge w:val="restart"/>
          </w:tcPr>
          <w:p w14:paraId="609C2665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179DD0A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B21A386" w14:textId="77777777" w:rsidR="005A6C74" w:rsidRDefault="005A6C74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748B0BD1" w14:textId="77777777" w:rsidR="005A6C74" w:rsidRDefault="00A13056">
            <w:pPr>
              <w:pStyle w:val="TableParagraph"/>
              <w:spacing w:before="1"/>
              <w:ind w:left="519" w:right="490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1393" w:type="dxa"/>
            <w:vMerge w:val="restart"/>
            <w:tcBorders>
              <w:right w:val="single" w:sz="18" w:space="0" w:color="9F9F9F"/>
            </w:tcBorders>
          </w:tcPr>
          <w:p w14:paraId="15513D5A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8AB52E0" w14:textId="77777777" w:rsidR="005A6C74" w:rsidRDefault="005A6C7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F974986" w14:textId="77777777" w:rsidR="005A6C74" w:rsidRDefault="005A6C74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39EC4D9B" w14:textId="77777777" w:rsidR="005A6C74" w:rsidRDefault="00A13056">
            <w:pPr>
              <w:pStyle w:val="TableParagraph"/>
              <w:spacing w:before="1"/>
              <w:ind w:left="448" w:right="423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</w:tr>
      <w:tr w:rsidR="005A6C74" w14:paraId="447FE73A" w14:textId="77777777">
        <w:trPr>
          <w:trHeight w:val="463"/>
        </w:trPr>
        <w:tc>
          <w:tcPr>
            <w:tcW w:w="1731" w:type="dxa"/>
            <w:vMerge/>
            <w:tcBorders>
              <w:top w:val="nil"/>
              <w:left w:val="single" w:sz="18" w:space="0" w:color="EFEFEF"/>
            </w:tcBorders>
          </w:tcPr>
          <w:p w14:paraId="33D224A0" w14:textId="77777777" w:rsidR="005A6C74" w:rsidRDefault="005A6C74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</w:tcPr>
          <w:p w14:paraId="1FD3DE9A" w14:textId="77777777" w:rsidR="005A6C74" w:rsidRDefault="005A6C74"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 w14:paraId="1E0F7092" w14:textId="77777777" w:rsidR="005A6C74" w:rsidRDefault="00A13056">
            <w:pPr>
              <w:pStyle w:val="TableParagraph"/>
              <w:ind w:left="32"/>
              <w:rPr>
                <w:sz w:val="15"/>
              </w:rPr>
            </w:pPr>
            <w:r>
              <w:rPr>
                <w:sz w:val="15"/>
              </w:rPr>
              <w:t>Rural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habitada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destinada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explotación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agropecuaria.</w:t>
            </w:r>
          </w:p>
        </w:tc>
        <w:tc>
          <w:tcPr>
            <w:tcW w:w="1261" w:type="dxa"/>
            <w:vMerge/>
            <w:tcBorders>
              <w:top w:val="nil"/>
            </w:tcBorders>
          </w:tcPr>
          <w:p w14:paraId="515E5479" w14:textId="77777777" w:rsidR="005A6C74" w:rsidRDefault="005A6C74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  <w:right w:val="single" w:sz="18" w:space="0" w:color="9F9F9F"/>
            </w:tcBorders>
          </w:tcPr>
          <w:p w14:paraId="2ADB9215" w14:textId="77777777" w:rsidR="005A6C74" w:rsidRDefault="005A6C74">
            <w:pPr>
              <w:rPr>
                <w:sz w:val="2"/>
                <w:szCs w:val="2"/>
              </w:rPr>
            </w:pPr>
          </w:p>
        </w:tc>
      </w:tr>
      <w:tr w:rsidR="005A6C74" w14:paraId="77DB68DA" w14:textId="77777777">
        <w:trPr>
          <w:trHeight w:val="428"/>
        </w:trPr>
        <w:tc>
          <w:tcPr>
            <w:tcW w:w="1731" w:type="dxa"/>
            <w:vMerge/>
            <w:tcBorders>
              <w:top w:val="nil"/>
              <w:left w:val="single" w:sz="18" w:space="0" w:color="EFEFEF"/>
            </w:tcBorders>
          </w:tcPr>
          <w:p w14:paraId="79D66D5D" w14:textId="77777777" w:rsidR="005A6C74" w:rsidRDefault="005A6C74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</w:tcPr>
          <w:p w14:paraId="322E8C10" w14:textId="77777777" w:rsidR="005A6C74" w:rsidRDefault="00A13056">
            <w:pPr>
              <w:pStyle w:val="TableParagraph"/>
              <w:spacing w:before="38"/>
              <w:ind w:left="32"/>
              <w:rPr>
                <w:sz w:val="15"/>
              </w:rPr>
            </w:pPr>
            <w:r>
              <w:rPr>
                <w:sz w:val="15"/>
              </w:rPr>
              <w:t>Zonas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Recreación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descanso,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como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parques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naturales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reservas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naturales.</w:t>
            </w:r>
          </w:p>
        </w:tc>
        <w:tc>
          <w:tcPr>
            <w:tcW w:w="1261" w:type="dxa"/>
            <w:vMerge/>
            <w:tcBorders>
              <w:top w:val="nil"/>
            </w:tcBorders>
          </w:tcPr>
          <w:p w14:paraId="3EBFFE48" w14:textId="77777777" w:rsidR="005A6C74" w:rsidRDefault="005A6C74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  <w:right w:val="single" w:sz="18" w:space="0" w:color="9F9F9F"/>
            </w:tcBorders>
          </w:tcPr>
          <w:p w14:paraId="668ADA09" w14:textId="77777777" w:rsidR="005A6C74" w:rsidRDefault="005A6C74">
            <w:pPr>
              <w:rPr>
                <w:sz w:val="2"/>
                <w:szCs w:val="2"/>
              </w:rPr>
            </w:pPr>
          </w:p>
        </w:tc>
      </w:tr>
    </w:tbl>
    <w:p w14:paraId="37526E61" w14:textId="77777777" w:rsidR="005A6C74" w:rsidRDefault="00A13056">
      <w:pPr>
        <w:spacing w:before="14"/>
        <w:ind w:left="408"/>
        <w:jc w:val="both"/>
        <w:rPr>
          <w:sz w:val="20"/>
        </w:rPr>
      </w:pPr>
      <w:r>
        <w:rPr>
          <w:sz w:val="20"/>
        </w:rPr>
        <w:t>Fuente: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-2"/>
          <w:sz w:val="20"/>
        </w:rPr>
        <w:t xml:space="preserve"> </w:t>
      </w:r>
      <w:r>
        <w:rPr>
          <w:sz w:val="20"/>
        </w:rPr>
        <w:t>17,</w:t>
      </w:r>
      <w:r>
        <w:rPr>
          <w:spacing w:val="1"/>
          <w:sz w:val="20"/>
        </w:rPr>
        <w:t xml:space="preserve"> </w:t>
      </w:r>
      <w:r>
        <w:rPr>
          <w:sz w:val="20"/>
        </w:rPr>
        <w:t>Res.</w:t>
      </w:r>
      <w:r>
        <w:rPr>
          <w:spacing w:val="-3"/>
          <w:sz w:val="20"/>
        </w:rPr>
        <w:t xml:space="preserve"> </w:t>
      </w:r>
      <w:r>
        <w:rPr>
          <w:sz w:val="20"/>
        </w:rPr>
        <w:t>627/06</w:t>
      </w:r>
      <w:r>
        <w:rPr>
          <w:spacing w:val="-2"/>
          <w:sz w:val="20"/>
        </w:rPr>
        <w:t xml:space="preserve"> </w:t>
      </w:r>
      <w:r>
        <w:rPr>
          <w:sz w:val="20"/>
        </w:rPr>
        <w:t>(MAVDT).</w:t>
      </w:r>
    </w:p>
    <w:p w14:paraId="70614A64" w14:textId="77777777" w:rsidR="005A6C74" w:rsidRDefault="005A6C74">
      <w:pPr>
        <w:jc w:val="both"/>
        <w:rPr>
          <w:sz w:val="20"/>
        </w:r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5F6FBF49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5D0A2F28" w14:textId="77777777" w:rsidR="005A6C74" w:rsidRDefault="00A13056">
      <w:pPr>
        <w:pStyle w:val="Prrafodelista"/>
        <w:numPr>
          <w:ilvl w:val="4"/>
          <w:numId w:val="24"/>
        </w:numPr>
        <w:tabs>
          <w:tab w:val="left" w:pos="1325"/>
        </w:tabs>
        <w:spacing w:before="93"/>
        <w:rPr>
          <w:rFonts w:ascii="Arial" w:hAnsi="Arial"/>
          <w:i/>
        </w:rPr>
      </w:pPr>
      <w:r>
        <w:rPr>
          <w:rFonts w:ascii="Arial" w:hAnsi="Arial"/>
          <w:i/>
        </w:rPr>
        <w:t>Dispositivos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mecánicos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soportes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línea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(Subsistema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3.3)</w:t>
      </w:r>
    </w:p>
    <w:p w14:paraId="6ABFF0FD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608D037C" w14:textId="77777777" w:rsidR="005A6C74" w:rsidRDefault="00A13056">
      <w:pPr>
        <w:pStyle w:val="Prrafodelista"/>
        <w:numPr>
          <w:ilvl w:val="5"/>
          <w:numId w:val="24"/>
        </w:numPr>
        <w:tabs>
          <w:tab w:val="left" w:pos="1825"/>
        </w:tabs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Especificaciones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generales</w:t>
      </w:r>
    </w:p>
    <w:p w14:paraId="1CCB8344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46778BAA" w14:textId="77777777" w:rsidR="005A6C74" w:rsidRDefault="00A13056">
      <w:pPr>
        <w:pStyle w:val="Textoindependiente"/>
        <w:spacing w:line="259" w:lineRule="auto"/>
        <w:ind w:right="694"/>
      </w:pPr>
      <w:r>
        <w:t>Para limitar los efectos de balanceo de las cabinas, se deberá prever y respetar como</w:t>
      </w:r>
      <w:r>
        <w:rPr>
          <w:spacing w:val="1"/>
        </w:rPr>
        <w:t xml:space="preserve"> </w:t>
      </w:r>
      <w:r>
        <w:t>criterio de diseño una relación mínima de quince (15) entre la tensión mínima en la línea</w:t>
      </w:r>
      <w:r>
        <w:rPr>
          <w:spacing w:val="-5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vehículo</w:t>
      </w:r>
      <w:r>
        <w:rPr>
          <w:spacing w:val="-2"/>
        </w:rPr>
        <w:t xml:space="preserve"> </w:t>
      </w:r>
      <w:r>
        <w:t>cargado</w:t>
      </w:r>
      <w:r>
        <w:rPr>
          <w:spacing w:val="3"/>
        </w:rPr>
        <w:t xml:space="preserve"> </w:t>
      </w:r>
      <w:r>
        <w:t>(cociente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esfuerzos).</w:t>
      </w:r>
    </w:p>
    <w:p w14:paraId="7335C8EE" w14:textId="77777777" w:rsidR="005A6C74" w:rsidRDefault="00A13056">
      <w:pPr>
        <w:pStyle w:val="Textoindependiente"/>
        <w:spacing w:before="160" w:line="259" w:lineRule="auto"/>
        <w:ind w:right="711"/>
      </w:pPr>
      <w:r>
        <w:t xml:space="preserve">Las torres y las </w:t>
      </w:r>
      <w:r>
        <w:t>ménsulas serán calculadas para que sean suficientemente rígidas y así</w:t>
      </w:r>
      <w:r>
        <w:rPr>
          <w:spacing w:val="1"/>
        </w:rPr>
        <w:t xml:space="preserve"> </w:t>
      </w:r>
      <w:r>
        <w:t>las deformaciones elásticas, especialmente las debidas a los efectos de torsión en</w:t>
      </w:r>
      <w:r>
        <w:rPr>
          <w:spacing w:val="1"/>
        </w:rPr>
        <w:t xml:space="preserve"> </w:t>
      </w:r>
      <w:r>
        <w:t>condiciones normales de operación, no comprometan la seguridad del guiado ni la del</w:t>
      </w:r>
      <w:r>
        <w:rPr>
          <w:spacing w:val="1"/>
        </w:rPr>
        <w:t xml:space="preserve"> </w:t>
      </w:r>
      <w:r>
        <w:t>apoyo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cable</w:t>
      </w:r>
      <w:r>
        <w:rPr>
          <w:spacing w:val="8"/>
        </w:rPr>
        <w:t xml:space="preserve"> </w:t>
      </w:r>
      <w:r>
        <w:t>tra</w:t>
      </w:r>
      <w:r>
        <w:t>ctor-portador.</w:t>
      </w:r>
    </w:p>
    <w:p w14:paraId="716A39EF" w14:textId="77777777" w:rsidR="005A6C74" w:rsidRDefault="00A13056">
      <w:pPr>
        <w:pStyle w:val="Textoindependiente"/>
        <w:spacing w:before="161" w:line="259" w:lineRule="auto"/>
        <w:ind w:right="700"/>
      </w:pPr>
      <w:r>
        <w:rPr>
          <w:noProof/>
        </w:rPr>
        <w:drawing>
          <wp:anchor distT="0" distB="0" distL="0" distR="0" simplePos="0" relativeHeight="485516288" behindDoc="1" locked="0" layoutInCell="1" allowOverlap="1" wp14:anchorId="0EE109C7" wp14:editId="6A40CFDD">
            <wp:simplePos x="0" y="0"/>
            <wp:positionH relativeFrom="page">
              <wp:posOffset>2781935</wp:posOffset>
            </wp:positionH>
            <wp:positionV relativeFrom="paragraph">
              <wp:posOffset>605001</wp:posOffset>
            </wp:positionV>
            <wp:extent cx="2209800" cy="2393950"/>
            <wp:effectExtent l="0" t="0" r="0" b="0"/>
            <wp:wrapNone/>
            <wp:docPr id="1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3733071">
          <v:rect id="_x0000_s2051" style="position:absolute;left:0;text-align:left;margin-left:396.15pt;margin-top:33.25pt;width:135.65pt;height:.7pt;z-index:-17799680;mso-position-horizontal-relative:page;mso-position-vertical-relative:text" fillcolor="black" stroked="f">
            <w10:wrap anchorx="page"/>
          </v:rect>
        </w:pict>
      </w:r>
      <w:r>
        <w:t>Las ménsulas de los postes serán dimensionadas para volver a colocar el cable tractor-</w:t>
      </w:r>
      <w:r>
        <w:rPr>
          <w:spacing w:val="1"/>
        </w:rPr>
        <w:t xml:space="preserve"> </w:t>
      </w:r>
      <w:r>
        <w:t>portador</w:t>
      </w:r>
      <w:r>
        <w:rPr>
          <w:spacing w:val="-9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posición</w:t>
      </w:r>
      <w:r>
        <w:rPr>
          <w:spacing w:val="-10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descarrilamiento,</w:t>
      </w:r>
      <w:r>
        <w:rPr>
          <w:spacing w:val="-2"/>
        </w:rPr>
        <w:t xml:space="preserve"> </w:t>
      </w:r>
      <w:r>
        <w:t>incluso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línea</w:t>
      </w:r>
      <w:r>
        <w:rPr>
          <w:spacing w:val="-5"/>
        </w:rPr>
        <w:t xml:space="preserve"> </w:t>
      </w:r>
      <w:r>
        <w:t>cargada</w:t>
      </w:r>
      <w:r>
        <w:rPr>
          <w:spacing w:val="-59"/>
        </w:rPr>
        <w:t xml:space="preserve"> </w:t>
      </w:r>
      <w:r>
        <w:rPr>
          <w:u w:val="single"/>
        </w:rPr>
        <w:t>al</w:t>
      </w:r>
      <w:r>
        <w:rPr>
          <w:spacing w:val="-1"/>
          <w:u w:val="single"/>
        </w:rPr>
        <w:t xml:space="preserve"> </w:t>
      </w:r>
      <w:r>
        <w:rPr>
          <w:u w:val="single"/>
        </w:rPr>
        <w:t>100%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2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capacidad</w:t>
      </w:r>
      <w:r>
        <w:rPr>
          <w:spacing w:val="2"/>
          <w:u w:val="single"/>
        </w:rPr>
        <w:t xml:space="preserve"> </w:t>
      </w:r>
      <w:r>
        <w:rPr>
          <w:u w:val="single"/>
        </w:rPr>
        <w:t>de</w:t>
      </w:r>
      <w:r>
        <w:rPr>
          <w:spacing w:val="2"/>
          <w:u w:val="single"/>
        </w:rPr>
        <w:t xml:space="preserve"> </w:t>
      </w:r>
      <w:r>
        <w:rPr>
          <w:u w:val="single"/>
        </w:rPr>
        <w:t>transporte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diseño.</w:t>
      </w:r>
    </w:p>
    <w:p w14:paraId="133D802F" w14:textId="77777777" w:rsidR="005A6C74" w:rsidRDefault="00A13056">
      <w:pPr>
        <w:pStyle w:val="Textoindependiente"/>
        <w:spacing w:before="159" w:line="259" w:lineRule="auto"/>
        <w:ind w:right="705"/>
      </w:pPr>
      <w:r>
        <w:t>Los balancines de línea, caballetes, ménsulas y demás componentes de las torres serán</w:t>
      </w:r>
      <w:r>
        <w:rPr>
          <w:spacing w:val="-60"/>
        </w:rPr>
        <w:t xml:space="preserve"> </w:t>
      </w:r>
      <w:r>
        <w:t>cerrados con el objetivo de impedir el anidamiento de aves, abejas, avispas y demás</w:t>
      </w:r>
      <w:r>
        <w:rPr>
          <w:spacing w:val="1"/>
        </w:rPr>
        <w:t xml:space="preserve"> </w:t>
      </w:r>
      <w:r>
        <w:t>animales.</w:t>
      </w:r>
    </w:p>
    <w:p w14:paraId="396B5661" w14:textId="77777777" w:rsidR="005A6C74" w:rsidRDefault="005A6C74">
      <w:pPr>
        <w:pStyle w:val="Textoindependiente"/>
        <w:spacing w:before="3"/>
        <w:ind w:left="0"/>
        <w:jc w:val="left"/>
        <w:rPr>
          <w:sz w:val="24"/>
        </w:rPr>
      </w:pPr>
    </w:p>
    <w:p w14:paraId="65DD8FC4" w14:textId="77777777" w:rsidR="005A6C74" w:rsidRDefault="00A13056">
      <w:pPr>
        <w:pStyle w:val="Prrafodelista"/>
        <w:numPr>
          <w:ilvl w:val="5"/>
          <w:numId w:val="24"/>
        </w:numPr>
        <w:tabs>
          <w:tab w:val="left" w:pos="1825"/>
        </w:tabs>
        <w:spacing w:before="1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Torres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línea</w:t>
      </w:r>
    </w:p>
    <w:p w14:paraId="7FE14BCF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01263CD7" w14:textId="77777777" w:rsidR="005A6C74" w:rsidRDefault="00A13056">
      <w:pPr>
        <w:pStyle w:val="Textoindependiente"/>
        <w:spacing w:line="259" w:lineRule="auto"/>
        <w:ind w:right="695"/>
      </w:pPr>
      <w:r>
        <w:t>Las torres serán de tipo fuste central, tubulares de secci</w:t>
      </w:r>
      <w:r>
        <w:t>ón cilíndrica variable o bien</w:t>
      </w:r>
      <w:r>
        <w:rPr>
          <w:spacing w:val="1"/>
        </w:rPr>
        <w:t xml:space="preserve"> </w:t>
      </w:r>
      <w:r>
        <w:t>troncocónicas, construidas en acero galvanizado. En caso de optar por fustes tubulares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secciones,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soldadura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tubos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helicoidal. El 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Ingeniería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definirá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diámetro,</w:t>
      </w:r>
      <w:r>
        <w:rPr>
          <w:spacing w:val="-3"/>
        </w:rPr>
        <w:t xml:space="preserve"> </w:t>
      </w:r>
      <w:r>
        <w:t>espesor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tramo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torre.</w:t>
      </w:r>
    </w:p>
    <w:p w14:paraId="32F8A24D" w14:textId="77777777" w:rsidR="005A6C74" w:rsidRDefault="00A13056">
      <w:pPr>
        <w:pStyle w:val="Textoindependiente"/>
        <w:spacing w:before="160" w:line="259" w:lineRule="auto"/>
        <w:ind w:right="706"/>
      </w:pPr>
      <w:r>
        <w:t>Los pesos serán verificados por la Empresa adjudicataria para ajustar los medios de</w:t>
      </w:r>
      <w:r>
        <w:rPr>
          <w:spacing w:val="1"/>
        </w:rPr>
        <w:t xml:space="preserve"> </w:t>
      </w:r>
      <w:r>
        <w:t>mantenimiento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el </w:t>
      </w:r>
      <w:proofErr w:type="spellStart"/>
      <w:r>
        <w:t>izaje</w:t>
      </w:r>
      <w:proofErr w:type="spellEnd"/>
      <w:r>
        <w:t>.</w:t>
      </w:r>
    </w:p>
    <w:p w14:paraId="07774589" w14:textId="77777777" w:rsidR="005A6C74" w:rsidRDefault="00A13056">
      <w:pPr>
        <w:pStyle w:val="Textoindependiente"/>
        <w:spacing w:before="159" w:line="259" w:lineRule="auto"/>
        <w:ind w:right="710"/>
      </w:pPr>
      <w:r>
        <w:t>Los</w:t>
      </w:r>
      <w:r>
        <w:rPr>
          <w:spacing w:val="1"/>
        </w:rPr>
        <w:t xml:space="preserve"> </w:t>
      </w:r>
      <w:r>
        <w:t>ensamblajes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realizarán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pernos</w:t>
      </w:r>
      <w:r>
        <w:rPr>
          <w:spacing w:val="1"/>
        </w:rPr>
        <w:t xml:space="preserve"> </w:t>
      </w:r>
      <w:r>
        <w:t>galvanizados</w:t>
      </w:r>
      <w:r>
        <w:rPr>
          <w:spacing w:val="1"/>
        </w:rPr>
        <w:t xml:space="preserve"> </w:t>
      </w:r>
      <w:r>
        <w:t>embebidos</w:t>
      </w:r>
      <w:r>
        <w:rPr>
          <w:spacing w:val="1"/>
        </w:rPr>
        <w:t xml:space="preserve"> </w:t>
      </w:r>
      <w:r>
        <w:t>parcialmente</w:t>
      </w:r>
      <w:r>
        <w:rPr>
          <w:spacing w:val="1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concreto. Estos deben</w:t>
      </w:r>
      <w:r>
        <w:rPr>
          <w:spacing w:val="1"/>
        </w:rPr>
        <w:t xml:space="preserve"> </w:t>
      </w:r>
      <w:r>
        <w:t>ser suministrados con</w:t>
      </w:r>
      <w:r>
        <w:rPr>
          <w:spacing w:val="1"/>
        </w:rPr>
        <w:t xml:space="preserve"> </w:t>
      </w:r>
      <w:r>
        <w:t>una plantilla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ensamblaje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sitio.</w:t>
      </w:r>
    </w:p>
    <w:p w14:paraId="05B3446B" w14:textId="77777777" w:rsidR="005A6C74" w:rsidRDefault="00A13056">
      <w:pPr>
        <w:pStyle w:val="Textoindependiente"/>
        <w:spacing w:before="161" w:line="259" w:lineRule="auto"/>
        <w:ind w:right="708"/>
      </w:pP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torres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puesta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tierra.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polos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tierra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interconectados,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asegurará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resistividad</w:t>
      </w:r>
      <w:r>
        <w:rPr>
          <w:spacing w:val="-6"/>
        </w:rPr>
        <w:t xml:space="preserve"> </w:t>
      </w:r>
      <w:r>
        <w:t>eléctrica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suelo</w:t>
      </w:r>
      <w:r>
        <w:rPr>
          <w:spacing w:val="-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descarga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tierra.</w:t>
      </w:r>
      <w:r>
        <w:rPr>
          <w:spacing w:val="-59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ubicación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mallas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tierra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realizará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adecuado.</w:t>
      </w:r>
    </w:p>
    <w:p w14:paraId="49547C13" w14:textId="77777777" w:rsidR="005A6C74" w:rsidRDefault="00A13056">
      <w:pPr>
        <w:pStyle w:val="Textoindependiente"/>
        <w:spacing w:before="159" w:line="259" w:lineRule="auto"/>
        <w:ind w:right="709"/>
      </w:pPr>
      <w:r>
        <w:t>El diseño deberá considerar torres equipadas con un sistema que evite el acceso de</w:t>
      </w:r>
      <w:r>
        <w:rPr>
          <w:spacing w:val="1"/>
        </w:rPr>
        <w:t xml:space="preserve"> </w:t>
      </w:r>
      <w:r>
        <w:t>personas ajenas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 mismas</w:t>
      </w:r>
      <w:r>
        <w:rPr>
          <w:spacing w:val="1"/>
        </w:rPr>
        <w:t xml:space="preserve"> </w:t>
      </w:r>
      <w:r>
        <w:t>(sistema</w:t>
      </w:r>
      <w:r>
        <w:rPr>
          <w:spacing w:val="1"/>
        </w:rPr>
        <w:t xml:space="preserve"> </w:t>
      </w:r>
      <w:r>
        <w:t>antivandálico).</w:t>
      </w:r>
      <w:r>
        <w:rPr>
          <w:spacing w:val="1"/>
        </w:rPr>
        <w:t xml:space="preserve"> </w:t>
      </w:r>
      <w:r>
        <w:t>El 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considera</w:t>
      </w:r>
      <w:r>
        <w:rPr>
          <w:spacing w:val="-9"/>
        </w:rPr>
        <w:t xml:space="preserve"> </w:t>
      </w:r>
      <w:r>
        <w:t>impedir</w:t>
      </w:r>
      <w:r>
        <w:rPr>
          <w:spacing w:val="-1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elevación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macizos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estación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m</w:t>
      </w:r>
      <w:r>
        <w:rPr>
          <w:spacing w:val="-8"/>
        </w:rPr>
        <w:t xml:space="preserve"> </w:t>
      </w:r>
      <w:r>
        <w:t>sobre</w:t>
      </w:r>
      <w:r>
        <w:rPr>
          <w:spacing w:val="-59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nivel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suelo</w:t>
      </w:r>
      <w:r>
        <w:rPr>
          <w:spacing w:val="-11"/>
        </w:rPr>
        <w:t xml:space="preserve"> </w:t>
      </w:r>
      <w:r>
        <w:rPr>
          <w:spacing w:val="-1"/>
        </w:rPr>
        <w:t>y</w:t>
      </w:r>
      <w:r>
        <w:rPr>
          <w:spacing w:val="-18"/>
        </w:rPr>
        <w:t xml:space="preserve"> </w:t>
      </w:r>
      <w:r>
        <w:rPr>
          <w:spacing w:val="-1"/>
        </w:rPr>
        <w:t>primer</w:t>
      </w:r>
      <w:r>
        <w:rPr>
          <w:spacing w:val="-15"/>
        </w:rPr>
        <w:t xml:space="preserve"> </w:t>
      </w:r>
      <w:r>
        <w:t>tramo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escaleras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torre</w:t>
      </w:r>
      <w:r>
        <w:rPr>
          <w:spacing w:val="-12"/>
        </w:rPr>
        <w:t xml:space="preserve"> </w:t>
      </w:r>
      <w:r>
        <w:t>(mínimo</w:t>
      </w:r>
      <w:r>
        <w:rPr>
          <w:spacing w:val="-11"/>
        </w:rPr>
        <w:t xml:space="preserve"> </w:t>
      </w:r>
      <w:r>
        <w:t>2,7</w:t>
      </w:r>
      <w:r>
        <w:rPr>
          <w:spacing w:val="-17"/>
        </w:rPr>
        <w:t xml:space="preserve"> </w:t>
      </w:r>
      <w:r>
        <w:t>m)</w:t>
      </w:r>
      <w:r>
        <w:rPr>
          <w:spacing w:val="-15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compuerta</w:t>
      </w:r>
      <w:r>
        <w:rPr>
          <w:spacing w:val="-59"/>
        </w:rPr>
        <w:t xml:space="preserve"> </w:t>
      </w:r>
      <w:r>
        <w:t>de chapa protectora de apertura mediante llave y dispondrán de un sensor de detección</w:t>
      </w:r>
      <w:r>
        <w:rPr>
          <w:spacing w:val="-59"/>
        </w:rPr>
        <w:t xml:space="preserve"> </w:t>
      </w:r>
      <w:r>
        <w:t>puerta</w:t>
      </w:r>
      <w:r>
        <w:rPr>
          <w:spacing w:val="-3"/>
        </w:rPr>
        <w:t xml:space="preserve"> </w:t>
      </w:r>
      <w:r>
        <w:t>abierta/cerrada.</w:t>
      </w:r>
    </w:p>
    <w:p w14:paraId="4928B3C4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398533AE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461C6D02" w14:textId="77777777" w:rsidR="005A6C74" w:rsidRDefault="00A13056">
      <w:pPr>
        <w:pStyle w:val="Textoindependiente"/>
        <w:spacing w:before="93" w:line="259" w:lineRule="auto"/>
        <w:ind w:right="698"/>
      </w:pPr>
      <w:r>
        <w:t>El equipamiento de las torres deberá completarse con escaleras, plataformas de reposo</w:t>
      </w:r>
      <w:r>
        <w:rPr>
          <w:spacing w:val="1"/>
        </w:rPr>
        <w:t xml:space="preserve"> </w:t>
      </w:r>
      <w:r>
        <w:t>(para tramos de torres de más de 15 m de altura e inclinación menor de 10º), pasarelas,</w:t>
      </w:r>
      <w:r>
        <w:rPr>
          <w:spacing w:val="1"/>
        </w:rPr>
        <w:t xml:space="preserve"> </w:t>
      </w:r>
      <w:r>
        <w:t xml:space="preserve">dispositivos para maniobra y reposicionamiento del cable en carga máxima (cabinas </w:t>
      </w:r>
      <w:r>
        <w:t>al</w:t>
      </w:r>
      <w:r>
        <w:rPr>
          <w:spacing w:val="1"/>
        </w:rPr>
        <w:t xml:space="preserve"> </w:t>
      </w:r>
      <w:r>
        <w:t>100%), con elementos para anclaje, comprendidos éstos dentro de la herramienta que</w:t>
      </w:r>
      <w:r>
        <w:rPr>
          <w:spacing w:val="1"/>
        </w:rPr>
        <w:t xml:space="preserve"> </w:t>
      </w:r>
      <w:r>
        <w:rPr>
          <w:spacing w:val="-1"/>
        </w:rPr>
        <w:t>deberá</w:t>
      </w:r>
      <w:r>
        <w:rPr>
          <w:spacing w:val="-9"/>
        </w:rPr>
        <w:t xml:space="preserve"> </w:t>
      </w:r>
      <w:r>
        <w:rPr>
          <w:spacing w:val="-1"/>
        </w:rPr>
        <w:t>suministrar</w:t>
      </w:r>
      <w:r>
        <w:rPr>
          <w:spacing w:val="-1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adjudicataria.</w:t>
      </w:r>
      <w:r>
        <w:rPr>
          <w:spacing w:val="-7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herramientas</w:t>
      </w:r>
      <w:r>
        <w:rPr>
          <w:spacing w:val="-10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reposicionamiento</w:t>
      </w:r>
      <w:r>
        <w:rPr>
          <w:spacing w:val="-58"/>
        </w:rPr>
        <w:t xml:space="preserve"> </w:t>
      </w:r>
      <w:r>
        <w:t>del cable deberán almacenarse en una caja estanca, debidamente fijada al piso de la</w:t>
      </w:r>
      <w:r>
        <w:rPr>
          <w:spacing w:val="1"/>
        </w:rPr>
        <w:t xml:space="preserve"> </w:t>
      </w:r>
      <w:r>
        <w:t>torre,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contar</w:t>
      </w:r>
      <w:r>
        <w:rPr>
          <w:spacing w:val="-1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candado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antivandálico.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dimensiones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plataformas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considerar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espacio</w:t>
      </w:r>
      <w:r>
        <w:rPr>
          <w:spacing w:val="1"/>
        </w:rPr>
        <w:t xml:space="preserve"> </w:t>
      </w:r>
      <w:r>
        <w:t>ocupado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caja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herra</w:t>
      </w:r>
      <w:r>
        <w:t>mientas.</w:t>
      </w:r>
    </w:p>
    <w:p w14:paraId="4B8EB48D" w14:textId="77777777" w:rsidR="005A6C74" w:rsidRDefault="00A13056">
      <w:pPr>
        <w:pStyle w:val="Textoindependiente"/>
        <w:spacing w:before="163" w:line="259" w:lineRule="auto"/>
        <w:ind w:right="702"/>
      </w:pPr>
      <w:r>
        <w:t>Cada torre deberá contar con una instalación eléctrica con toma para conectar equipos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realización</w:t>
      </w:r>
      <w:r>
        <w:rPr>
          <w:spacing w:val="-3"/>
        </w:rPr>
        <w:t xml:space="preserve"> </w:t>
      </w:r>
      <w:r>
        <w:t>de labores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mantenimiento,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1,5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kW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de potencia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mínimo</w:t>
      </w:r>
      <w:r>
        <w:t>.</w:t>
      </w:r>
    </w:p>
    <w:p w14:paraId="3CB1625C" w14:textId="77777777" w:rsidR="005A6C74" w:rsidRDefault="005A6C74">
      <w:pPr>
        <w:pStyle w:val="Textoindependiente"/>
        <w:spacing w:before="3"/>
        <w:ind w:left="0"/>
        <w:jc w:val="left"/>
        <w:rPr>
          <w:sz w:val="24"/>
        </w:rPr>
      </w:pPr>
    </w:p>
    <w:p w14:paraId="7C1734CA" w14:textId="77777777" w:rsidR="005A6C74" w:rsidRDefault="00A13056">
      <w:pPr>
        <w:pStyle w:val="Prrafodelista"/>
        <w:numPr>
          <w:ilvl w:val="5"/>
          <w:numId w:val="24"/>
        </w:numPr>
        <w:tabs>
          <w:tab w:val="left" w:pos="1825"/>
        </w:tabs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Escaleras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pasarelas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mantenimiento en las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torres</w:t>
      </w:r>
    </w:p>
    <w:p w14:paraId="215133A1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43365FE9" w14:textId="77777777" w:rsidR="005A6C74" w:rsidRDefault="00A13056">
      <w:pPr>
        <w:pStyle w:val="Textoindependiente"/>
        <w:spacing w:line="259" w:lineRule="auto"/>
        <w:ind w:right="714"/>
      </w:pPr>
      <w:r>
        <w:rPr>
          <w:noProof/>
        </w:rPr>
        <w:drawing>
          <wp:anchor distT="0" distB="0" distL="0" distR="0" simplePos="0" relativeHeight="485517312" behindDoc="1" locked="0" layoutInCell="1" allowOverlap="1" wp14:anchorId="0516531E" wp14:editId="447F673C">
            <wp:simplePos x="0" y="0"/>
            <wp:positionH relativeFrom="page">
              <wp:posOffset>2781935</wp:posOffset>
            </wp:positionH>
            <wp:positionV relativeFrom="paragraph">
              <wp:posOffset>45566</wp:posOffset>
            </wp:positionV>
            <wp:extent cx="2209800" cy="2393950"/>
            <wp:effectExtent l="0" t="0" r="0" b="0"/>
            <wp:wrapNone/>
            <wp:docPr id="1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Las pasarelas, las escaleras y las zonas de circulación deberán garantizar un acceso</w:t>
      </w:r>
      <w:r>
        <w:rPr>
          <w:spacing w:val="1"/>
        </w:rPr>
        <w:t xml:space="preserve"> </w:t>
      </w:r>
      <w:r>
        <w:t>seguro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sitios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trabajo.</w:t>
      </w:r>
    </w:p>
    <w:p w14:paraId="180A3EDF" w14:textId="77777777" w:rsidR="005A6C74" w:rsidRDefault="00A13056">
      <w:pPr>
        <w:pStyle w:val="Textoindependiente"/>
        <w:spacing w:before="159" w:line="259" w:lineRule="auto"/>
        <w:ind w:right="714"/>
      </w:pPr>
      <w:r>
        <w:t>Los escalones de las pasarelas metálicas o pisos metálicos no podrán flexionarse bajo</w:t>
      </w:r>
      <w:r>
        <w:rPr>
          <w:spacing w:val="1"/>
        </w:rPr>
        <w:t xml:space="preserve"> </w:t>
      </w:r>
      <w:r>
        <w:t>carga. La estructura deberá ser soportada por un cuad</w:t>
      </w:r>
      <w:r>
        <w:t>ro fijado con pernos a la viga</w:t>
      </w:r>
      <w:r>
        <w:rPr>
          <w:spacing w:val="1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pasarela.</w:t>
      </w:r>
    </w:p>
    <w:p w14:paraId="5C1AA097" w14:textId="77777777" w:rsidR="005A6C74" w:rsidRDefault="00A13056">
      <w:pPr>
        <w:pStyle w:val="Textoindependiente"/>
        <w:spacing w:before="160" w:line="259" w:lineRule="auto"/>
        <w:ind w:right="697"/>
      </w:pPr>
      <w:r>
        <w:t>La distancia horizontal entre los escalones y el balancín debe ser tal que no represente</w:t>
      </w:r>
      <w:r>
        <w:rPr>
          <w:spacing w:val="1"/>
        </w:rPr>
        <w:t xml:space="preserve"> </w:t>
      </w:r>
      <w:r>
        <w:t>peligro. El puesto de trabajo también debe ser espacioso. Los guardacuerpos y las</w:t>
      </w:r>
      <w:r>
        <w:rPr>
          <w:spacing w:val="1"/>
        </w:rPr>
        <w:t xml:space="preserve"> </w:t>
      </w:r>
      <w:r>
        <w:t>barreras de pasarela deben incluir retornos con pasamanos corrientes cerrados en la</w:t>
      </w:r>
      <w:r>
        <w:rPr>
          <w:spacing w:val="1"/>
        </w:rPr>
        <w:t xml:space="preserve"> </w:t>
      </w:r>
      <w:r>
        <w:t>extremidad.</w:t>
      </w:r>
    </w:p>
    <w:p w14:paraId="048FA7D0" w14:textId="77777777" w:rsidR="005A6C74" w:rsidRDefault="00A13056">
      <w:pPr>
        <w:pStyle w:val="Textoindependiente"/>
        <w:spacing w:before="161" w:line="259" w:lineRule="auto"/>
        <w:ind w:right="695"/>
      </w:pPr>
      <w:r>
        <w:t>Todas las torres deberán estará equipadas con ‘líneas de vida’ (dispositivos a</w:t>
      </w:r>
      <w:r>
        <w:t>nticaídas)</w:t>
      </w:r>
      <w:r>
        <w:rPr>
          <w:spacing w:val="1"/>
        </w:rPr>
        <w:t xml:space="preserve"> </w:t>
      </w:r>
      <w:r>
        <w:t>conforme a la certificación europea. El cable del dispositivo anticaídas estará fijado a lo</w:t>
      </w:r>
      <w:r>
        <w:rPr>
          <w:spacing w:val="1"/>
        </w:rPr>
        <w:t xml:space="preserve"> </w:t>
      </w:r>
      <w:r>
        <w:t>largo de las escaleras mediante elementos que eviten su desgaste y contará con un</w:t>
      </w:r>
      <w:r>
        <w:rPr>
          <w:spacing w:val="1"/>
        </w:rPr>
        <w:t xml:space="preserve"> </w:t>
      </w:r>
      <w:r>
        <w:t>muelle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extremo</w:t>
      </w:r>
      <w:r>
        <w:rPr>
          <w:spacing w:val="6"/>
        </w:rPr>
        <w:t xml:space="preserve"> </w:t>
      </w:r>
      <w:r>
        <w:t>inferior</w:t>
      </w:r>
      <w:r>
        <w:rPr>
          <w:spacing w:val="-6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controlar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tensión.</w:t>
      </w:r>
    </w:p>
    <w:p w14:paraId="162579B5" w14:textId="77777777" w:rsidR="005A6C74" w:rsidRDefault="00A13056">
      <w:pPr>
        <w:pStyle w:val="Textoindependiente"/>
        <w:spacing w:before="160" w:line="259" w:lineRule="auto"/>
        <w:ind w:right="705"/>
      </w:pPr>
      <w:r>
        <w:t>Debe disponers</w:t>
      </w:r>
      <w:r>
        <w:t>e de puntos de anclaje de arneses para el acceso del personal de</w:t>
      </w:r>
      <w:r>
        <w:rPr>
          <w:spacing w:val="1"/>
        </w:rPr>
        <w:t xml:space="preserve"> </w:t>
      </w:r>
      <w:r>
        <w:t>mantenimiento en lo alto de todas las torres. Estos puntos de anclaje serán lo más</w:t>
      </w:r>
      <w:r>
        <w:rPr>
          <w:spacing w:val="1"/>
        </w:rPr>
        <w:t xml:space="preserve"> </w:t>
      </w:r>
      <w:r>
        <w:t>numerosos posible para facilitar el trabajo con seguridad del personal de mantenimiento</w:t>
      </w:r>
      <w:r>
        <w:rPr>
          <w:spacing w:val="1"/>
        </w:rPr>
        <w:t xml:space="preserve"> </w:t>
      </w:r>
      <w:r>
        <w:t>y de manera que cump</w:t>
      </w:r>
      <w:r>
        <w:t>lan con reglamento técnico de trabajo seguro en alturas del país</w:t>
      </w:r>
      <w:r>
        <w:rPr>
          <w:spacing w:val="1"/>
        </w:rPr>
        <w:t xml:space="preserve"> </w:t>
      </w:r>
      <w:r>
        <w:t>de origen de la Empresa adjudicataria y la normativa colombiana. Los puntos de anclaje</w:t>
      </w:r>
      <w:r>
        <w:rPr>
          <w:spacing w:val="1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pintados</w:t>
      </w:r>
      <w:r>
        <w:rPr>
          <w:spacing w:val="-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color</w:t>
      </w:r>
      <w:r>
        <w:rPr>
          <w:spacing w:val="-7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permita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clara</w:t>
      </w:r>
      <w:r>
        <w:rPr>
          <w:spacing w:val="2"/>
        </w:rPr>
        <w:t xml:space="preserve"> </w:t>
      </w:r>
      <w:r>
        <w:t>identificación.</w:t>
      </w:r>
    </w:p>
    <w:p w14:paraId="36BACF80" w14:textId="77777777" w:rsidR="005A6C74" w:rsidRDefault="00A13056">
      <w:pPr>
        <w:pStyle w:val="Textoindependiente"/>
        <w:spacing w:before="156" w:line="259" w:lineRule="auto"/>
        <w:ind w:right="712"/>
      </w:pPr>
      <w:r>
        <w:t>Asimismo, se colocará un botón de paro e</w:t>
      </w:r>
      <w:r>
        <w:t>n la zona de trabajo de cada torre, para que el</w:t>
      </w:r>
      <w:r>
        <w:rPr>
          <w:spacing w:val="-59"/>
        </w:rPr>
        <w:t xml:space="preserve"> </w:t>
      </w:r>
      <w:r>
        <w:rPr>
          <w:spacing w:val="-1"/>
        </w:rPr>
        <w:t>personal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1"/>
        </w:rPr>
        <w:t>intervenga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torre</w:t>
      </w:r>
      <w:r>
        <w:rPr>
          <w:spacing w:val="-12"/>
        </w:rPr>
        <w:t xml:space="preserve"> </w:t>
      </w:r>
      <w:r>
        <w:rPr>
          <w:spacing w:val="-1"/>
        </w:rPr>
        <w:t>trabaje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seguridad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puede</w:t>
      </w:r>
      <w:r>
        <w:rPr>
          <w:spacing w:val="-59"/>
        </w:rPr>
        <w:t xml:space="preserve"> </w:t>
      </w:r>
      <w:r>
        <w:t>poner</w:t>
      </w:r>
      <w:r>
        <w:rPr>
          <w:spacing w:val="-6"/>
        </w:rPr>
        <w:t xml:space="preserve"> </w:t>
      </w:r>
      <w:r>
        <w:t>al Teleférico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marcha.</w:t>
      </w:r>
    </w:p>
    <w:p w14:paraId="37B72490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08027199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60CCA06B" w14:textId="77777777" w:rsidR="005A6C74" w:rsidRDefault="00A13056">
      <w:pPr>
        <w:pStyle w:val="Textoindependiente"/>
        <w:spacing w:before="93" w:line="259" w:lineRule="auto"/>
        <w:ind w:right="704"/>
      </w:pPr>
      <w:r>
        <w:t>El</w:t>
      </w:r>
      <w:r>
        <w:rPr>
          <w:spacing w:val="1"/>
        </w:rPr>
        <w:t xml:space="preserve"> </w:t>
      </w:r>
      <w:r>
        <w:t>paso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escalera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pasarelas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seguro,</w:t>
      </w:r>
      <w:r>
        <w:rPr>
          <w:spacing w:val="1"/>
        </w:rPr>
        <w:t xml:space="preserve"> </w:t>
      </w:r>
      <w:r>
        <w:t>pudiendo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dispositivo</w:t>
      </w:r>
      <w:r>
        <w:rPr>
          <w:spacing w:val="-6"/>
        </w:rPr>
        <w:t xml:space="preserve"> </w:t>
      </w:r>
      <w:r>
        <w:t>anticaída</w:t>
      </w:r>
      <w:r>
        <w:rPr>
          <w:spacing w:val="1"/>
        </w:rPr>
        <w:t xml:space="preserve"> </w:t>
      </w:r>
      <w:r>
        <w:t>sujeto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cable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seguridad,</w:t>
      </w:r>
      <w:r>
        <w:rPr>
          <w:spacing w:val="-6"/>
        </w:rPr>
        <w:t xml:space="preserve"> </w:t>
      </w:r>
      <w:r>
        <w:t>mientras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hace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desplazamiento</w:t>
      </w:r>
      <w:r>
        <w:rPr>
          <w:spacing w:val="-59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escalera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ascenso</w:t>
      </w:r>
      <w:r>
        <w:rPr>
          <w:spacing w:val="1"/>
        </w:rPr>
        <w:t xml:space="preserve"> </w:t>
      </w:r>
      <w:r>
        <w:t>hacia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mantenimiento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torre.</w:t>
      </w:r>
    </w:p>
    <w:p w14:paraId="25331EA9" w14:textId="77777777" w:rsidR="005A6C74" w:rsidRDefault="00A13056">
      <w:pPr>
        <w:pStyle w:val="Ttulo2"/>
        <w:spacing w:before="160" w:line="259" w:lineRule="auto"/>
        <w:ind w:left="408" w:right="699" w:firstLine="0"/>
        <w:jc w:val="both"/>
      </w:pPr>
      <w:r>
        <w:t>En el caso de las torres situadas a proximidad inmediata de las estaciones, se</w:t>
      </w:r>
      <w:r>
        <w:rPr>
          <w:spacing w:val="1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contemplar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plataformas</w:t>
      </w:r>
      <w:r>
        <w:rPr>
          <w:spacing w:val="-10"/>
        </w:rPr>
        <w:t xml:space="preserve"> </w:t>
      </w:r>
      <w:r>
        <w:t>directamente</w:t>
      </w:r>
      <w:r>
        <w:rPr>
          <w:spacing w:val="-10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estación,</w:t>
      </w:r>
      <w:r>
        <w:rPr>
          <w:spacing w:val="-11"/>
        </w:rPr>
        <w:t xml:space="preserve"> </w:t>
      </w:r>
      <w:r>
        <w:t>sin</w:t>
      </w:r>
      <w:r>
        <w:rPr>
          <w:spacing w:val="-58"/>
        </w:rPr>
        <w:t xml:space="preserve"> </w:t>
      </w:r>
      <w:r>
        <w:t>necesidad de bajar al piso. Para estas torres, no será obligatoria la instalación de</w:t>
      </w:r>
      <w:r>
        <w:rPr>
          <w:spacing w:val="1"/>
        </w:rPr>
        <w:t xml:space="preserve"> </w:t>
      </w:r>
      <w:r>
        <w:t>escalera</w:t>
      </w:r>
      <w:r>
        <w:rPr>
          <w:spacing w:val="1"/>
        </w:rPr>
        <w:t xml:space="preserve"> </w:t>
      </w:r>
      <w:r>
        <w:t>n</w:t>
      </w:r>
      <w:r>
        <w:t>i</w:t>
      </w:r>
      <w:r>
        <w:rPr>
          <w:spacing w:val="-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dispositivo</w:t>
      </w:r>
      <w:r>
        <w:rPr>
          <w:spacing w:val="-6"/>
        </w:rPr>
        <w:t xml:space="preserve"> </w:t>
      </w:r>
      <w:r>
        <w:t>anticaídas</w:t>
      </w:r>
      <w:r>
        <w:rPr>
          <w:spacing w:val="2"/>
        </w:rPr>
        <w:t xml:space="preserve"> </w:t>
      </w:r>
      <w:r>
        <w:t>asociado.</w:t>
      </w:r>
    </w:p>
    <w:p w14:paraId="352C018D" w14:textId="77777777" w:rsidR="005A6C74" w:rsidRDefault="00A13056">
      <w:pPr>
        <w:pStyle w:val="Textoindependiente"/>
        <w:spacing w:before="160" w:line="259" w:lineRule="auto"/>
        <w:ind w:right="699"/>
      </w:pPr>
      <w:r>
        <w:t>Las pasarelas serán fijadas a la estructura de la torre de manera tal que no se generen</w:t>
      </w:r>
      <w:r>
        <w:rPr>
          <w:spacing w:val="1"/>
        </w:rPr>
        <w:t xml:space="preserve"> </w:t>
      </w:r>
      <w:r>
        <w:t>armónicos que amplifiquen las señales de ruido o vibración. Teniendo en cuenta la</w:t>
      </w:r>
      <w:r>
        <w:rPr>
          <w:spacing w:val="1"/>
        </w:rPr>
        <w:t xml:space="preserve"> </w:t>
      </w:r>
      <w:r>
        <w:t>ubicación de las torres, se garantizará que ning</w:t>
      </w:r>
      <w:r>
        <w:t>uno de sus componentes pueda caer</w:t>
      </w:r>
      <w:r>
        <w:rPr>
          <w:spacing w:val="1"/>
        </w:rPr>
        <w:t xml:space="preserve"> </w:t>
      </w:r>
      <w:r>
        <w:t>desde la torre y, por tanto, se dispondrá de las medidas adecuadas como fijaciones</w:t>
      </w:r>
      <w:r>
        <w:rPr>
          <w:spacing w:val="1"/>
        </w:rPr>
        <w:t xml:space="preserve"> </w:t>
      </w:r>
      <w:r>
        <w:t>dobles,</w:t>
      </w:r>
      <w:r>
        <w:rPr>
          <w:spacing w:val="-4"/>
        </w:rPr>
        <w:t xml:space="preserve"> </w:t>
      </w:r>
      <w:r>
        <w:t>altos</w:t>
      </w:r>
      <w:r>
        <w:rPr>
          <w:spacing w:val="1"/>
        </w:rPr>
        <w:t xml:space="preserve"> </w:t>
      </w:r>
      <w:r>
        <w:t>factores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guayas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sujeción.</w:t>
      </w:r>
    </w:p>
    <w:p w14:paraId="744454FD" w14:textId="77777777" w:rsidR="005A6C74" w:rsidRDefault="00A13056">
      <w:pPr>
        <w:pStyle w:val="Textoindependiente"/>
        <w:spacing w:before="161" w:line="259" w:lineRule="auto"/>
        <w:ind w:right="710"/>
      </w:pPr>
      <w:r>
        <w:rPr>
          <w:noProof/>
        </w:rPr>
        <w:drawing>
          <wp:anchor distT="0" distB="0" distL="0" distR="0" simplePos="0" relativeHeight="485517824" behindDoc="1" locked="0" layoutInCell="1" allowOverlap="1" wp14:anchorId="66A8519F" wp14:editId="62501F05">
            <wp:simplePos x="0" y="0"/>
            <wp:positionH relativeFrom="page">
              <wp:posOffset>2781935</wp:posOffset>
            </wp:positionH>
            <wp:positionV relativeFrom="paragraph">
              <wp:posOffset>272769</wp:posOffset>
            </wp:positionV>
            <wp:extent cx="2209800" cy="2393950"/>
            <wp:effectExtent l="0" t="0" r="0" b="0"/>
            <wp:wrapNone/>
            <wp:docPr id="1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Las</w:t>
      </w:r>
      <w:r>
        <w:rPr>
          <w:spacing w:val="-15"/>
        </w:rPr>
        <w:t xml:space="preserve"> </w:t>
      </w:r>
      <w:r>
        <w:rPr>
          <w:spacing w:val="-1"/>
        </w:rPr>
        <w:t>pasarelas</w:t>
      </w:r>
      <w:r>
        <w:rPr>
          <w:spacing w:val="-14"/>
        </w:rPr>
        <w:t xml:space="preserve"> </w:t>
      </w:r>
      <w:r>
        <w:rPr>
          <w:spacing w:val="-1"/>
        </w:rPr>
        <w:t>deberán</w:t>
      </w:r>
      <w:r>
        <w:rPr>
          <w:spacing w:val="-7"/>
        </w:rPr>
        <w:t xml:space="preserve"> </w:t>
      </w:r>
      <w:r>
        <w:rPr>
          <w:spacing w:val="-1"/>
        </w:rPr>
        <w:t>ser</w:t>
      </w:r>
      <w:r>
        <w:rPr>
          <w:spacing w:val="-10"/>
        </w:rPr>
        <w:t xml:space="preserve"> </w:t>
      </w:r>
      <w:r>
        <w:rPr>
          <w:spacing w:val="-1"/>
        </w:rPr>
        <w:t>configuradas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construidas</w:t>
      </w:r>
      <w:r>
        <w:rPr>
          <w:spacing w:val="-14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componentes</w:t>
      </w:r>
      <w:r>
        <w:rPr>
          <w:spacing w:val="-9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materiales</w:t>
      </w:r>
      <w:r>
        <w:rPr>
          <w:spacing w:val="-14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produzcan</w:t>
      </w:r>
      <w:r>
        <w:rPr>
          <w:spacing w:val="-10"/>
        </w:rPr>
        <w:t xml:space="preserve"> </w:t>
      </w:r>
      <w:r>
        <w:t>vibraciones;</w:t>
      </w:r>
      <w:r>
        <w:rPr>
          <w:spacing w:val="-1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necesario,</w:t>
      </w:r>
      <w:r>
        <w:rPr>
          <w:spacing w:val="-10"/>
        </w:rPr>
        <w:t xml:space="preserve"> </w:t>
      </w:r>
      <w:r>
        <w:t>contarán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aditamento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neopreno</w:t>
      </w:r>
      <w:r>
        <w:rPr>
          <w:spacing w:val="-14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puntos</w:t>
      </w:r>
      <w:r>
        <w:rPr>
          <w:spacing w:val="-5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las juntas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tornillos</w:t>
      </w:r>
      <w:r>
        <w:rPr>
          <w:spacing w:val="-5"/>
        </w:rPr>
        <w:t xml:space="preserve"> </w:t>
      </w:r>
      <w:r>
        <w:t>produzcan</w:t>
      </w:r>
      <w:r>
        <w:rPr>
          <w:spacing w:val="-3"/>
        </w:rPr>
        <w:t xml:space="preserve"> </w:t>
      </w:r>
      <w:r>
        <w:t>ruido</w:t>
      </w:r>
      <w:r>
        <w:rPr>
          <w:spacing w:val="1"/>
        </w:rPr>
        <w:t xml:space="preserve"> </w:t>
      </w:r>
      <w:r>
        <w:t>debido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 vibraciones.</w:t>
      </w:r>
    </w:p>
    <w:p w14:paraId="7C7D54C9" w14:textId="77777777" w:rsidR="005A6C74" w:rsidRDefault="005A6C74">
      <w:pPr>
        <w:pStyle w:val="Textoindependiente"/>
        <w:spacing w:before="3"/>
        <w:ind w:left="0"/>
        <w:jc w:val="left"/>
        <w:rPr>
          <w:sz w:val="24"/>
        </w:rPr>
      </w:pPr>
    </w:p>
    <w:p w14:paraId="6F2A8BFE" w14:textId="77777777" w:rsidR="005A6C74" w:rsidRDefault="00A13056">
      <w:pPr>
        <w:pStyle w:val="Prrafodelista"/>
        <w:numPr>
          <w:ilvl w:val="5"/>
          <w:numId w:val="24"/>
        </w:numPr>
        <w:tabs>
          <w:tab w:val="left" w:pos="1825"/>
        </w:tabs>
        <w:spacing w:before="1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Trenes de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rodillos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balancines</w:t>
      </w:r>
    </w:p>
    <w:p w14:paraId="4E497B8B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74156F77" w14:textId="77777777" w:rsidR="005A6C74" w:rsidRDefault="00A13056">
      <w:pPr>
        <w:pStyle w:val="Textoindependiente"/>
      </w:pPr>
      <w:r>
        <w:t>Los</w:t>
      </w:r>
      <w:r>
        <w:rPr>
          <w:spacing w:val="-7"/>
        </w:rPr>
        <w:t xml:space="preserve"> </w:t>
      </w:r>
      <w:r>
        <w:t>balancines</w:t>
      </w:r>
      <w:r>
        <w:rPr>
          <w:spacing w:val="-7"/>
        </w:rPr>
        <w:t xml:space="preserve"> </w:t>
      </w:r>
      <w:r>
        <w:t>estarán</w:t>
      </w:r>
      <w:r>
        <w:rPr>
          <w:spacing w:val="-1"/>
        </w:rPr>
        <w:t xml:space="preserve"> </w:t>
      </w:r>
      <w:r>
        <w:t>galvanizados</w:t>
      </w:r>
      <w:r>
        <w:rPr>
          <w:spacing w:val="-1"/>
        </w:rPr>
        <w:t xml:space="preserve"> </w:t>
      </w:r>
      <w:r>
        <w:t>(según</w:t>
      </w:r>
      <w:r>
        <w:rPr>
          <w:spacing w:val="-2"/>
        </w:rPr>
        <w:t xml:space="preserve"> </w:t>
      </w:r>
      <w:r>
        <w:t>exigencias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apartado </w:t>
      </w:r>
      <w:hyperlink w:anchor="_bookmark25" w:history="1">
        <w:r>
          <w:t>6.3.7.3</w:t>
        </w:r>
      </w:hyperlink>
      <w:r>
        <w:t>).</w:t>
      </w:r>
    </w:p>
    <w:p w14:paraId="75621E9D" w14:textId="77777777" w:rsidR="005A6C74" w:rsidRDefault="00A13056">
      <w:pPr>
        <w:pStyle w:val="Textoindependiente"/>
        <w:spacing w:before="179" w:line="259" w:lineRule="auto"/>
        <w:ind w:right="712"/>
      </w:pPr>
      <w:r>
        <w:t>El conjunto de los balancines de la línea tendrá que estar equipado por todos los</w:t>
      </w:r>
      <w:r>
        <w:rPr>
          <w:spacing w:val="1"/>
        </w:rPr>
        <w:t xml:space="preserve"> </w:t>
      </w:r>
      <w:r>
        <w:t>dispositivos</w:t>
      </w:r>
      <w:r>
        <w:rPr>
          <w:spacing w:val="-5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faciliten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visitas</w:t>
      </w:r>
      <w:r>
        <w:rPr>
          <w:spacing w:val="-5"/>
        </w:rPr>
        <w:t xml:space="preserve"> </w:t>
      </w:r>
      <w:r>
        <w:t>reglamentarias.</w:t>
      </w:r>
    </w:p>
    <w:p w14:paraId="503D6CF0" w14:textId="77777777" w:rsidR="005A6C74" w:rsidRDefault="00A13056">
      <w:pPr>
        <w:pStyle w:val="Textoindependiente"/>
        <w:spacing w:before="159"/>
      </w:pPr>
      <w:r>
        <w:t>En</w:t>
      </w:r>
      <w:r>
        <w:rPr>
          <w:spacing w:val="-5"/>
        </w:rPr>
        <w:t xml:space="preserve"> </w:t>
      </w:r>
      <w:r>
        <w:t>particular,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trenes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rodil</w:t>
      </w:r>
      <w:r>
        <w:t>los</w:t>
      </w:r>
      <w:r>
        <w:rPr>
          <w:spacing w:val="-6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contener,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menos,</w:t>
      </w:r>
      <w:r>
        <w:rPr>
          <w:spacing w:val="-1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siguiente:</w:t>
      </w:r>
    </w:p>
    <w:p w14:paraId="5F890F6C" w14:textId="77777777" w:rsidR="005A6C74" w:rsidRDefault="00A13056">
      <w:pPr>
        <w:pStyle w:val="Prrafodelista"/>
        <w:numPr>
          <w:ilvl w:val="6"/>
          <w:numId w:val="24"/>
        </w:numPr>
        <w:tabs>
          <w:tab w:val="left" w:pos="1729"/>
        </w:tabs>
        <w:spacing w:before="170"/>
        <w:ind w:left="1728" w:hanging="356"/>
        <w:jc w:val="left"/>
      </w:pPr>
      <w:r>
        <w:t>Los</w:t>
      </w:r>
      <w:r>
        <w:rPr>
          <w:spacing w:val="-6"/>
        </w:rPr>
        <w:t xml:space="preserve"> </w:t>
      </w:r>
      <w:r>
        <w:t>ejes</w:t>
      </w:r>
      <w:r>
        <w:rPr>
          <w:spacing w:val="-6"/>
        </w:rPr>
        <w:t xml:space="preserve"> </w:t>
      </w:r>
      <w:r>
        <w:t>presentarán</w:t>
      </w:r>
      <w:r>
        <w:rPr>
          <w:spacing w:val="-1"/>
        </w:rPr>
        <w:t xml:space="preserve"> </w:t>
      </w:r>
      <w:r>
        <w:t>caras</w:t>
      </w:r>
      <w:r>
        <w:rPr>
          <w:spacing w:val="-1"/>
        </w:rPr>
        <w:t xml:space="preserve"> </w:t>
      </w:r>
      <w:r>
        <w:t>llanas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extremo,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impedir</w:t>
      </w:r>
      <w:r>
        <w:rPr>
          <w:spacing w:val="-3"/>
        </w:rPr>
        <w:t xml:space="preserve"> </w:t>
      </w:r>
      <w:r>
        <w:t>su rotación.</w:t>
      </w:r>
    </w:p>
    <w:p w14:paraId="28219314" w14:textId="77777777" w:rsidR="005A6C74" w:rsidRDefault="00A13056">
      <w:pPr>
        <w:pStyle w:val="Prrafodelista"/>
        <w:numPr>
          <w:ilvl w:val="6"/>
          <w:numId w:val="24"/>
        </w:numPr>
        <w:tabs>
          <w:tab w:val="left" w:pos="1729"/>
        </w:tabs>
        <w:spacing w:before="145"/>
        <w:ind w:left="1728" w:hanging="356"/>
        <w:jc w:val="left"/>
      </w:pPr>
      <w:r>
        <w:t>Los</w:t>
      </w:r>
      <w:r>
        <w:rPr>
          <w:spacing w:val="-5"/>
        </w:rPr>
        <w:t xml:space="preserve"> </w:t>
      </w:r>
      <w:r>
        <w:t>ejes</w:t>
      </w:r>
      <w:r>
        <w:rPr>
          <w:spacing w:val="-5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acero</w:t>
      </w:r>
      <w:r>
        <w:rPr>
          <w:spacing w:val="-3"/>
        </w:rPr>
        <w:t xml:space="preserve"> </w:t>
      </w:r>
      <w:r>
        <w:t>especial,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certificados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control.</w:t>
      </w:r>
    </w:p>
    <w:p w14:paraId="2B142EDF" w14:textId="77777777" w:rsidR="005A6C74" w:rsidRDefault="00A13056">
      <w:pPr>
        <w:pStyle w:val="Prrafodelista"/>
        <w:numPr>
          <w:ilvl w:val="6"/>
          <w:numId w:val="24"/>
        </w:numPr>
        <w:tabs>
          <w:tab w:val="left" w:pos="1729"/>
        </w:tabs>
        <w:spacing w:before="156" w:line="228" w:lineRule="auto"/>
        <w:ind w:left="1728" w:right="701" w:hanging="356"/>
      </w:pPr>
      <w:r>
        <w:t>Los trenes de rodillos, en su fijación a la torre, deberán tener la posibilidad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orientarse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fijarse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posición</w:t>
      </w:r>
      <w:r>
        <w:rPr>
          <w:spacing w:val="1"/>
        </w:rPr>
        <w:t xml:space="preserve"> </w:t>
      </w:r>
      <w:r>
        <w:t>deseada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deslizamiento</w:t>
      </w:r>
      <w:r>
        <w:rPr>
          <w:spacing w:val="-6"/>
        </w:rPr>
        <w:t xml:space="preserve"> </w:t>
      </w:r>
      <w:r>
        <w:t>posterior.</w:t>
      </w:r>
      <w:r>
        <w:rPr>
          <w:spacing w:val="-7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pues,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alineación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sucesivos</w:t>
      </w:r>
      <w:r>
        <w:rPr>
          <w:spacing w:val="-3"/>
        </w:rPr>
        <w:t xml:space="preserve"> </w:t>
      </w:r>
      <w:r>
        <w:t>trenes</w:t>
      </w:r>
      <w:r>
        <w:rPr>
          <w:spacing w:val="-3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correctamente.</w:t>
      </w:r>
    </w:p>
    <w:p w14:paraId="4056FB3A" w14:textId="77777777" w:rsidR="005A6C74" w:rsidRDefault="00A13056">
      <w:pPr>
        <w:pStyle w:val="Prrafodelista"/>
        <w:numPr>
          <w:ilvl w:val="6"/>
          <w:numId w:val="24"/>
        </w:numPr>
        <w:tabs>
          <w:tab w:val="left" w:pos="1729"/>
        </w:tabs>
        <w:spacing w:before="163" w:line="228" w:lineRule="auto"/>
        <w:ind w:left="1728" w:right="711" w:hanging="356"/>
      </w:pP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trenes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rodillos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7"/>
        </w:rPr>
        <w:t xml:space="preserve"> </w:t>
      </w:r>
      <w:r>
        <w:t>poleas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cargas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soportar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polea</w:t>
      </w:r>
      <w:r>
        <w:rPr>
          <w:spacing w:val="-12"/>
        </w:rPr>
        <w:t xml:space="preserve"> </w:t>
      </w:r>
      <w:r>
        <w:t>serán</w:t>
      </w:r>
      <w:r>
        <w:rPr>
          <w:spacing w:val="-59"/>
        </w:rPr>
        <w:t xml:space="preserve"> </w:t>
      </w:r>
      <w:r>
        <w:t>iguales,</w:t>
      </w:r>
      <w:r>
        <w:rPr>
          <w:spacing w:val="1"/>
        </w:rPr>
        <w:t xml:space="preserve"> </w:t>
      </w:r>
      <w:r>
        <w:t>independientemente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posición.</w:t>
      </w:r>
    </w:p>
    <w:p w14:paraId="63F0AE38" w14:textId="77777777" w:rsidR="005A6C74" w:rsidRDefault="00A13056">
      <w:pPr>
        <w:pStyle w:val="Prrafodelista"/>
        <w:numPr>
          <w:ilvl w:val="6"/>
          <w:numId w:val="24"/>
        </w:numPr>
        <w:tabs>
          <w:tab w:val="left" w:pos="1729"/>
        </w:tabs>
        <w:spacing w:before="157" w:line="228" w:lineRule="auto"/>
        <w:ind w:left="1728" w:right="708" w:hanging="356"/>
      </w:pPr>
      <w:r>
        <w:rPr>
          <w:spacing w:val="-1"/>
        </w:rPr>
        <w:t>Todos</w:t>
      </w:r>
      <w:r>
        <w:rPr>
          <w:spacing w:val="-14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ejes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poleas</w:t>
      </w:r>
      <w:r>
        <w:rPr>
          <w:spacing w:val="-1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compongan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tren</w:t>
      </w:r>
      <w:r>
        <w:rPr>
          <w:spacing w:val="-16"/>
        </w:rPr>
        <w:t xml:space="preserve"> </w:t>
      </w:r>
      <w:r>
        <w:t>tienen</w:t>
      </w:r>
      <w:r>
        <w:rPr>
          <w:spacing w:val="-17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estar</w:t>
      </w:r>
      <w:r>
        <w:rPr>
          <w:spacing w:val="-19"/>
        </w:rPr>
        <w:t xml:space="preserve"> </w:t>
      </w:r>
      <w:r>
        <w:t>montados</w:t>
      </w:r>
      <w:r>
        <w:rPr>
          <w:spacing w:val="-59"/>
        </w:rPr>
        <w:t xml:space="preserve"> </w:t>
      </w:r>
      <w:r>
        <w:t>paralelos,</w:t>
      </w:r>
      <w:r>
        <w:rPr>
          <w:spacing w:val="-9"/>
        </w:rPr>
        <w:t xml:space="preserve"> </w:t>
      </w:r>
      <w:r>
        <w:t>siendo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tolerancia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paralelismo</w:t>
      </w:r>
      <w:r>
        <w:rPr>
          <w:spacing w:val="-2"/>
        </w:rPr>
        <w:t xml:space="preserve"> </w:t>
      </w:r>
      <w:r>
        <w:t>±</w:t>
      </w:r>
      <w:r>
        <w:rPr>
          <w:spacing w:val="-6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%,</w:t>
      </w:r>
      <w:r>
        <w:rPr>
          <w:spacing w:val="-4"/>
        </w:rPr>
        <w:t xml:space="preserve"> </w:t>
      </w:r>
      <w:r>
        <w:t>tomando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par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ejes</w:t>
      </w:r>
      <w:r>
        <w:rPr>
          <w:spacing w:val="-59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desfavorable.</w:t>
      </w:r>
    </w:p>
    <w:p w14:paraId="2358857E" w14:textId="77777777" w:rsidR="005A6C74" w:rsidRDefault="00A13056">
      <w:pPr>
        <w:pStyle w:val="Prrafodelista"/>
        <w:numPr>
          <w:ilvl w:val="6"/>
          <w:numId w:val="24"/>
        </w:numPr>
        <w:tabs>
          <w:tab w:val="left" w:pos="1729"/>
        </w:tabs>
        <w:spacing w:before="158" w:line="228" w:lineRule="auto"/>
        <w:ind w:left="1728" w:right="707" w:hanging="356"/>
      </w:pPr>
      <w:r>
        <w:t>Los rodillos presentarán una alineación correcta (en el sentido del cable</w:t>
      </w:r>
      <w:r>
        <w:rPr>
          <w:spacing w:val="1"/>
        </w:rPr>
        <w:t xml:space="preserve"> </w:t>
      </w:r>
      <w:r>
        <w:t>tractor-portador),</w:t>
      </w:r>
      <w:r>
        <w:rPr>
          <w:spacing w:val="1"/>
        </w:rPr>
        <w:t xml:space="preserve"> </w:t>
      </w:r>
      <w:r>
        <w:t>admitiendo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salto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desfavorable.</w:t>
      </w:r>
    </w:p>
    <w:p w14:paraId="160602E0" w14:textId="77777777" w:rsidR="005A6C74" w:rsidRDefault="005A6C74">
      <w:pPr>
        <w:spacing w:line="228" w:lineRule="auto"/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7FA90584" w14:textId="77777777" w:rsidR="005A6C74" w:rsidRDefault="005A6C74">
      <w:pPr>
        <w:pStyle w:val="Textoindependiente"/>
        <w:spacing w:before="2"/>
        <w:ind w:left="0"/>
        <w:jc w:val="left"/>
        <w:rPr>
          <w:sz w:val="13"/>
        </w:rPr>
      </w:pPr>
    </w:p>
    <w:p w14:paraId="1245975C" w14:textId="77777777" w:rsidR="005A6C74" w:rsidRDefault="00A13056">
      <w:pPr>
        <w:pStyle w:val="Prrafodelista"/>
        <w:numPr>
          <w:ilvl w:val="6"/>
          <w:numId w:val="24"/>
        </w:numPr>
        <w:tabs>
          <w:tab w:val="left" w:pos="1729"/>
        </w:tabs>
        <w:spacing w:before="104" w:line="228" w:lineRule="auto"/>
        <w:ind w:left="1728" w:right="709" w:hanging="356"/>
      </w:pPr>
      <w:r>
        <w:t>Los trenes de poleas irán pro</w:t>
      </w:r>
      <w:r>
        <w:t xml:space="preserve">vistos de </w:t>
      </w:r>
      <w:proofErr w:type="spellStart"/>
      <w:r>
        <w:t>rechazacables</w:t>
      </w:r>
      <w:proofErr w:type="spellEnd"/>
      <w:r>
        <w:t xml:space="preserve"> en su parte interior y</w:t>
      </w:r>
      <w:r>
        <w:rPr>
          <w:spacing w:val="-59"/>
        </w:rPr>
        <w:t xml:space="preserve"> </w:t>
      </w:r>
      <w:r>
        <w:t>de recogedor de cable en el exterior. Dichos recogedores de cables serán</w:t>
      </w:r>
      <w:r>
        <w:rPr>
          <w:spacing w:val="1"/>
        </w:rPr>
        <w:t xml:space="preserve"> </w:t>
      </w:r>
      <w:r>
        <w:t>de acero forjado y con un diseño que permita y garantice el deslizamiento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cable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mordazas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ellos.</w:t>
      </w:r>
    </w:p>
    <w:p w14:paraId="12CC6863" w14:textId="77777777" w:rsidR="005A6C74" w:rsidRDefault="00A13056">
      <w:pPr>
        <w:pStyle w:val="Prrafodelista"/>
        <w:numPr>
          <w:ilvl w:val="6"/>
          <w:numId w:val="24"/>
        </w:numPr>
        <w:tabs>
          <w:tab w:val="left" w:pos="1729"/>
        </w:tabs>
        <w:spacing w:before="151" w:line="246" w:lineRule="exact"/>
        <w:ind w:left="1728" w:hanging="1070"/>
        <w:jc w:val="left"/>
      </w:pPr>
      <w:r>
        <w:t>Los</w:t>
      </w:r>
      <w:r>
        <w:rPr>
          <w:spacing w:val="50"/>
        </w:rPr>
        <w:t xml:space="preserve"> </w:t>
      </w:r>
      <w:r>
        <w:t>balancines</w:t>
      </w:r>
      <w:r>
        <w:rPr>
          <w:spacing w:val="109"/>
        </w:rPr>
        <w:t xml:space="preserve"> </w:t>
      </w:r>
      <w:r>
        <w:t>de</w:t>
      </w:r>
      <w:r>
        <w:rPr>
          <w:spacing w:val="115"/>
        </w:rPr>
        <w:t xml:space="preserve"> </w:t>
      </w:r>
      <w:r>
        <w:t>“compresión”</w:t>
      </w:r>
      <w:r>
        <w:rPr>
          <w:spacing w:val="112"/>
        </w:rPr>
        <w:t xml:space="preserve"> </w:t>
      </w:r>
      <w:r>
        <w:t>tendrán</w:t>
      </w:r>
      <w:r>
        <w:rPr>
          <w:spacing w:val="112"/>
        </w:rPr>
        <w:t xml:space="preserve"> </w:t>
      </w:r>
      <w:r>
        <w:t>que</w:t>
      </w:r>
      <w:r>
        <w:rPr>
          <w:spacing w:val="115"/>
        </w:rPr>
        <w:t xml:space="preserve"> </w:t>
      </w:r>
      <w:r>
        <w:t>estar</w:t>
      </w:r>
      <w:r>
        <w:rPr>
          <w:spacing w:val="112"/>
        </w:rPr>
        <w:t xml:space="preserve"> </w:t>
      </w:r>
      <w:r>
        <w:t>equipados</w:t>
      </w:r>
      <w:r>
        <w:rPr>
          <w:spacing w:val="113"/>
        </w:rPr>
        <w:t xml:space="preserve"> </w:t>
      </w:r>
      <w:r>
        <w:t>con</w:t>
      </w:r>
    </w:p>
    <w:p w14:paraId="46CD47C6" w14:textId="77777777" w:rsidR="005A6C74" w:rsidRDefault="00A13056">
      <w:pPr>
        <w:pStyle w:val="Textoindependiente"/>
        <w:spacing w:line="246" w:lineRule="exact"/>
        <w:ind w:left="863" w:right="913"/>
        <w:jc w:val="center"/>
      </w:pPr>
      <w:r>
        <w:t>dispositivos</w:t>
      </w:r>
      <w:r>
        <w:rPr>
          <w:spacing w:val="-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recuperar</w:t>
      </w:r>
      <w:r>
        <w:rPr>
          <w:spacing w:val="-9"/>
        </w:rPr>
        <w:t xml:space="preserve"> </w:t>
      </w:r>
      <w:r>
        <w:t>el cable</w:t>
      </w:r>
      <w:r>
        <w:rPr>
          <w:spacing w:val="-2"/>
        </w:rPr>
        <w:t xml:space="preserve"> </w:t>
      </w:r>
      <w:r>
        <w:t>suficientemente</w:t>
      </w:r>
      <w:r>
        <w:rPr>
          <w:spacing w:val="-5"/>
        </w:rPr>
        <w:t xml:space="preserve"> </w:t>
      </w:r>
      <w:r>
        <w:t>envolvente.</w:t>
      </w:r>
    </w:p>
    <w:p w14:paraId="4C475E68" w14:textId="77777777" w:rsidR="005A6C74" w:rsidRDefault="00A13056">
      <w:pPr>
        <w:pStyle w:val="Prrafodelista"/>
        <w:numPr>
          <w:ilvl w:val="6"/>
          <w:numId w:val="24"/>
        </w:numPr>
        <w:tabs>
          <w:tab w:val="left" w:pos="1729"/>
        </w:tabs>
        <w:spacing w:before="156" w:line="228" w:lineRule="auto"/>
        <w:ind w:left="1728" w:right="702" w:hanging="356"/>
      </w:pPr>
      <w:r>
        <w:t>La pérdida de un rodillo o el uso anormal de la guarnición a consecuencia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bloqueo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rodillo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provocar</w:t>
      </w:r>
      <w:r>
        <w:rPr>
          <w:spacing w:val="-1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mordaza</w:t>
      </w:r>
      <w:r>
        <w:rPr>
          <w:spacing w:val="-12"/>
        </w:rPr>
        <w:t xml:space="preserve"> </w:t>
      </w:r>
      <w:r>
        <w:t>quede</w:t>
      </w:r>
      <w:r>
        <w:rPr>
          <w:spacing w:val="-7"/>
        </w:rPr>
        <w:t xml:space="preserve"> </w:t>
      </w:r>
      <w:r>
        <w:t>trabada</w:t>
      </w:r>
      <w:r>
        <w:rPr>
          <w:spacing w:val="-5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tren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rodillos.</w:t>
      </w:r>
    </w:p>
    <w:p w14:paraId="68FD8FB3" w14:textId="77777777" w:rsidR="005A6C74" w:rsidRDefault="00A13056">
      <w:pPr>
        <w:pStyle w:val="Prrafodelista"/>
        <w:numPr>
          <w:ilvl w:val="6"/>
          <w:numId w:val="24"/>
        </w:numPr>
        <w:tabs>
          <w:tab w:val="left" w:pos="1729"/>
        </w:tabs>
        <w:spacing w:before="162"/>
        <w:ind w:left="1728" w:right="711" w:hanging="356"/>
      </w:pP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ajuste</w:t>
      </w:r>
      <w:r>
        <w:rPr>
          <w:spacing w:val="-17"/>
        </w:rPr>
        <w:t xml:space="preserve"> </w:t>
      </w:r>
      <w:r>
        <w:rPr>
          <w:spacing w:val="-1"/>
        </w:rPr>
        <w:t>del</w:t>
      </w:r>
      <w:r>
        <w:rPr>
          <w:spacing w:val="-19"/>
        </w:rPr>
        <w:t xml:space="preserve"> </w:t>
      </w:r>
      <w:r>
        <w:t>eje</w:t>
      </w:r>
      <w:r>
        <w:rPr>
          <w:spacing w:val="-17"/>
        </w:rPr>
        <w:t xml:space="preserve"> </w:t>
      </w:r>
      <w:r>
        <w:t>principal</w:t>
      </w:r>
      <w:r>
        <w:rPr>
          <w:spacing w:val="-19"/>
        </w:rPr>
        <w:t xml:space="preserve"> </w:t>
      </w:r>
      <w:r>
        <w:t>debe</w:t>
      </w:r>
      <w:r>
        <w:rPr>
          <w:spacing w:val="-17"/>
        </w:rPr>
        <w:t xml:space="preserve"> </w:t>
      </w:r>
      <w:r>
        <w:t>poder</w:t>
      </w:r>
      <w:r>
        <w:rPr>
          <w:spacing w:val="-20"/>
        </w:rPr>
        <w:t xml:space="preserve"> </w:t>
      </w:r>
      <w:r>
        <w:t>efectuarse</w:t>
      </w:r>
      <w:r>
        <w:rPr>
          <w:spacing w:val="-17"/>
        </w:rPr>
        <w:t xml:space="preserve"> </w:t>
      </w:r>
      <w:r>
        <w:t>sin</w:t>
      </w:r>
      <w:r>
        <w:rPr>
          <w:spacing w:val="-12"/>
        </w:rPr>
        <w:t xml:space="preserve"> </w:t>
      </w:r>
      <w:r>
        <w:t>retirar</w:t>
      </w:r>
      <w:r>
        <w:rPr>
          <w:spacing w:val="-19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apoyo</w:t>
      </w:r>
      <w:r>
        <w:rPr>
          <w:spacing w:val="-1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cable</w:t>
      </w:r>
      <w:r>
        <w:rPr>
          <w:spacing w:val="-59"/>
        </w:rPr>
        <w:t xml:space="preserve"> </w:t>
      </w:r>
      <w:r>
        <w:t>tractor-portador.</w:t>
      </w:r>
    </w:p>
    <w:p w14:paraId="627EB0A6" w14:textId="77777777" w:rsidR="005A6C74" w:rsidRDefault="00A13056">
      <w:pPr>
        <w:pStyle w:val="Prrafodelista"/>
        <w:numPr>
          <w:ilvl w:val="6"/>
          <w:numId w:val="24"/>
        </w:numPr>
        <w:tabs>
          <w:tab w:val="left" w:pos="1729"/>
        </w:tabs>
        <w:spacing w:before="162"/>
        <w:ind w:left="1728" w:right="701" w:hanging="356"/>
      </w:pPr>
      <w:r>
        <w:rPr>
          <w:noProof/>
        </w:rPr>
        <w:drawing>
          <wp:anchor distT="0" distB="0" distL="0" distR="0" simplePos="0" relativeHeight="485518336" behindDoc="1" locked="0" layoutInCell="1" allowOverlap="1" wp14:anchorId="36C2EFFD" wp14:editId="6F7D8956">
            <wp:simplePos x="0" y="0"/>
            <wp:positionH relativeFrom="page">
              <wp:posOffset>2781935</wp:posOffset>
            </wp:positionH>
            <wp:positionV relativeFrom="paragraph">
              <wp:posOffset>559916</wp:posOffset>
            </wp:positionV>
            <wp:extent cx="2209800" cy="2393950"/>
            <wp:effectExtent l="0" t="0" r="0" b="0"/>
            <wp:wrapNone/>
            <wp:docPr id="1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Estarán</w:t>
      </w:r>
      <w:r>
        <w:rPr>
          <w:spacing w:val="1"/>
        </w:rPr>
        <w:t xml:space="preserve"> </w:t>
      </w:r>
      <w:r>
        <w:t>concebidos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conservar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buena</w:t>
      </w:r>
      <w:r>
        <w:rPr>
          <w:spacing w:val="1"/>
        </w:rPr>
        <w:t xml:space="preserve"> </w:t>
      </w:r>
      <w:r>
        <w:t>compatibilidad con el cable tractor-portador y así evitar la propagación de</w:t>
      </w:r>
      <w:r>
        <w:rPr>
          <w:spacing w:val="1"/>
        </w:rPr>
        <w:t xml:space="preserve"> </w:t>
      </w:r>
      <w:r>
        <w:t>vibraciones.</w:t>
      </w:r>
    </w:p>
    <w:p w14:paraId="314BBC5A" w14:textId="77777777" w:rsidR="005A6C74" w:rsidRDefault="005A6C74">
      <w:pPr>
        <w:pStyle w:val="Textoindependiente"/>
        <w:spacing w:before="6"/>
        <w:ind w:left="0"/>
        <w:jc w:val="left"/>
        <w:rPr>
          <w:sz w:val="24"/>
        </w:rPr>
      </w:pPr>
    </w:p>
    <w:p w14:paraId="41859FB0" w14:textId="77777777" w:rsidR="005A6C74" w:rsidRDefault="00A13056">
      <w:pPr>
        <w:pStyle w:val="Prrafodelista"/>
        <w:numPr>
          <w:ilvl w:val="5"/>
          <w:numId w:val="24"/>
        </w:numPr>
        <w:tabs>
          <w:tab w:val="left" w:pos="1825"/>
        </w:tabs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Rodillos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poleas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línea</w:t>
      </w:r>
    </w:p>
    <w:p w14:paraId="3E4BF85B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03839799" w14:textId="77777777" w:rsidR="005A6C74" w:rsidRDefault="00A13056">
      <w:pPr>
        <w:pStyle w:val="Textoindependiente"/>
        <w:spacing w:before="1" w:line="259" w:lineRule="auto"/>
        <w:ind w:right="700"/>
      </w:pPr>
      <w:r>
        <w:t>Las guarniciones de caucho de los rodillos serán del tipo “anillo continuo” y fácilmente</w:t>
      </w:r>
      <w:r>
        <w:rPr>
          <w:spacing w:val="1"/>
        </w:rPr>
        <w:t xml:space="preserve"> </w:t>
      </w:r>
      <w:r>
        <w:t>desmontables. El material se adaptará, a la exposición de rayos ultravioleta, condiciones</w:t>
      </w:r>
      <w:r>
        <w:rPr>
          <w:spacing w:val="-59"/>
        </w:rPr>
        <w:t xml:space="preserve"> </w:t>
      </w:r>
      <w:r>
        <w:t xml:space="preserve">ambientales de la ciudad y a la intensidad horaria de operación, establecida </w:t>
      </w:r>
      <w:r>
        <w:t>por el</w:t>
      </w:r>
      <w:r>
        <w:rPr>
          <w:spacing w:val="1"/>
        </w:rPr>
        <w:t xml:space="preserve"> </w:t>
      </w:r>
      <w:r>
        <w:t>Operador. La vida útil promedio de estos elementos será superior a 18 meses sobre</w:t>
      </w:r>
      <w:r>
        <w:rPr>
          <w:spacing w:val="1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 poleas</w:t>
      </w:r>
      <w:r>
        <w:rPr>
          <w:spacing w:val="1"/>
        </w:rPr>
        <w:t xml:space="preserve"> </w:t>
      </w:r>
      <w:r>
        <w:t>instaladas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Teleférico.</w:t>
      </w:r>
    </w:p>
    <w:p w14:paraId="6A5B8892" w14:textId="77777777" w:rsidR="005A6C74" w:rsidRDefault="00A13056">
      <w:pPr>
        <w:pStyle w:val="Textoindependiente"/>
        <w:spacing w:before="160" w:line="256" w:lineRule="auto"/>
        <w:ind w:right="702"/>
      </w:pPr>
      <w:r>
        <w:t>La vida útil mínima en servicio de la estructura de los rodillos debe ser superior a 5 años</w:t>
      </w:r>
      <w:r>
        <w:rPr>
          <w:spacing w:val="-59"/>
        </w:rPr>
        <w:t xml:space="preserve"> </w:t>
      </w:r>
      <w:r>
        <w:t xml:space="preserve">en razón a la fatiga </w:t>
      </w:r>
      <w:r>
        <w:t>y el desgaste del alojamiento de los rodamientos y el cuerpo en</w:t>
      </w:r>
      <w:r>
        <w:rPr>
          <w:spacing w:val="1"/>
        </w:rPr>
        <w:t xml:space="preserve"> </w:t>
      </w:r>
      <w:r>
        <w:t>general.</w:t>
      </w:r>
      <w:r>
        <w:rPr>
          <w:spacing w:val="-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cambiará</w:t>
      </w:r>
      <w:r>
        <w:rPr>
          <w:spacing w:val="-2"/>
        </w:rPr>
        <w:t xml:space="preserve"> </w:t>
      </w:r>
      <w:r>
        <w:t>solamente</w:t>
      </w:r>
      <w:r>
        <w:rPr>
          <w:spacing w:val="-1"/>
        </w:rPr>
        <w:t xml:space="preserve"> </w:t>
      </w:r>
      <w:r>
        <w:t>rodamientos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guarniciones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caucho.</w:t>
      </w:r>
    </w:p>
    <w:p w14:paraId="54932786" w14:textId="77777777" w:rsidR="005A6C74" w:rsidRDefault="00A13056">
      <w:pPr>
        <w:pStyle w:val="Textoindependiente"/>
        <w:spacing w:before="167" w:line="256" w:lineRule="auto"/>
        <w:ind w:right="702"/>
      </w:pPr>
      <w:r>
        <w:t>El rodillo tendrá que estar acabado con superficies lisas, sin radios, cabezas de tornillos,</w:t>
      </w:r>
      <w:r>
        <w:rPr>
          <w:spacing w:val="-59"/>
        </w:rPr>
        <w:t xml:space="preserve"> </w:t>
      </w:r>
      <w:r>
        <w:t>ni ningún otro</w:t>
      </w:r>
      <w:r>
        <w:t xml:space="preserve"> saliente que facilite el depósito de suciedad, escarcha o hielo. Las bandas</w:t>
      </w:r>
      <w:r>
        <w:rPr>
          <w:spacing w:val="-59"/>
        </w:rPr>
        <w:t xml:space="preserve"> </w:t>
      </w:r>
      <w:r>
        <w:t>deberán</w:t>
      </w:r>
      <w:r>
        <w:rPr>
          <w:spacing w:val="-3"/>
        </w:rPr>
        <w:t xml:space="preserve"> </w:t>
      </w:r>
      <w:r>
        <w:t>encajarse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rodillo</w:t>
      </w:r>
      <w:r>
        <w:rPr>
          <w:spacing w:val="-3"/>
        </w:rPr>
        <w:t xml:space="preserve"> </w:t>
      </w:r>
      <w:r>
        <w:t>manteniendo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presión</w:t>
      </w:r>
      <w:r>
        <w:rPr>
          <w:spacing w:val="1"/>
        </w:rPr>
        <w:t xml:space="preserve"> </w:t>
      </w:r>
      <w:r>
        <w:t>radial</w:t>
      </w:r>
      <w:r>
        <w:rPr>
          <w:spacing w:val="-5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ellas.</w:t>
      </w:r>
    </w:p>
    <w:p w14:paraId="2C601B65" w14:textId="77777777" w:rsidR="005A6C74" w:rsidRDefault="00A13056">
      <w:pPr>
        <w:pStyle w:val="Textoindependiente"/>
        <w:spacing w:before="163" w:line="259" w:lineRule="auto"/>
        <w:ind w:right="707"/>
      </w:pPr>
      <w:r>
        <w:t>Se deberá garantizar que las cargas máximas admisibles para cada rodillo no superarán</w:t>
      </w:r>
      <w:r>
        <w:rPr>
          <w:spacing w:val="-59"/>
        </w:rPr>
        <w:t xml:space="preserve"> </w:t>
      </w:r>
      <w:r>
        <w:t>la carga admitida por el fabricante del sistema electromecánico, para la velocidad de</w:t>
      </w:r>
      <w:r>
        <w:rPr>
          <w:spacing w:val="1"/>
        </w:rPr>
        <w:t xml:space="preserve"> </w:t>
      </w:r>
      <w:r>
        <w:t>rotación</w:t>
      </w:r>
      <w:r>
        <w:rPr>
          <w:spacing w:val="-3"/>
        </w:rPr>
        <w:t xml:space="preserve"> </w:t>
      </w:r>
      <w:r>
        <w:t>específica</w:t>
      </w:r>
      <w:r>
        <w:rPr>
          <w:spacing w:val="-2"/>
        </w:rPr>
        <w:t xml:space="preserve"> </w:t>
      </w:r>
      <w:r>
        <w:t>del Teleférico.</w:t>
      </w:r>
    </w:p>
    <w:p w14:paraId="7E07B1C0" w14:textId="77777777" w:rsidR="005A6C74" w:rsidRDefault="00A13056">
      <w:pPr>
        <w:pStyle w:val="Textoindependiente"/>
        <w:spacing w:before="160" w:line="259" w:lineRule="auto"/>
        <w:ind w:right="698"/>
      </w:pPr>
      <w:r>
        <w:t>El</w:t>
      </w:r>
      <w:r>
        <w:rPr>
          <w:spacing w:val="-7"/>
        </w:rPr>
        <w:t xml:space="preserve"> </w:t>
      </w:r>
      <w:r>
        <w:t>montaje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desmontaje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rodillos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tendr</w:t>
      </w:r>
      <w:r>
        <w:t>á</w:t>
      </w:r>
      <w:r>
        <w:rPr>
          <w:spacing w:val="-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realizar</w:t>
      </w:r>
      <w:r>
        <w:rPr>
          <w:spacing w:val="-7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solo</w:t>
      </w:r>
      <w:r>
        <w:rPr>
          <w:spacing w:val="-9"/>
        </w:rPr>
        <w:t xml:space="preserve"> </w:t>
      </w:r>
      <w:r>
        <w:t>operario,</w:t>
      </w:r>
      <w:r>
        <w:rPr>
          <w:spacing w:val="-59"/>
        </w:rPr>
        <w:t xml:space="preserve"> </w:t>
      </w:r>
      <w:r>
        <w:t>desmontando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eje</w:t>
      </w:r>
      <w:r>
        <w:rPr>
          <w:spacing w:val="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herramienta</w:t>
      </w:r>
      <w:r>
        <w:rPr>
          <w:spacing w:val="-2"/>
        </w:rPr>
        <w:t xml:space="preserve"> </w:t>
      </w:r>
      <w:r>
        <w:t>manual.</w:t>
      </w:r>
    </w:p>
    <w:p w14:paraId="083B1E92" w14:textId="77777777" w:rsidR="005A6C74" w:rsidRDefault="00A13056">
      <w:pPr>
        <w:pStyle w:val="Textoindependiente"/>
        <w:spacing w:before="164"/>
      </w:pPr>
      <w:r>
        <w:t>Los</w:t>
      </w:r>
      <w:r>
        <w:rPr>
          <w:spacing w:val="-3"/>
        </w:rPr>
        <w:t xml:space="preserve"> </w:t>
      </w:r>
      <w:r>
        <w:t>rodillos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Teleférico</w:t>
      </w:r>
      <w:r>
        <w:rPr>
          <w:spacing w:val="-4"/>
        </w:rPr>
        <w:t xml:space="preserve"> </w:t>
      </w:r>
      <w:r>
        <w:t>tendrán</w:t>
      </w:r>
      <w:r>
        <w:rPr>
          <w:spacing w:val="-5"/>
        </w:rPr>
        <w:t xml:space="preserve"> </w:t>
      </w:r>
      <w:r>
        <w:t>cojinetes</w:t>
      </w:r>
      <w:r>
        <w:rPr>
          <w:spacing w:val="-3"/>
        </w:rPr>
        <w:t xml:space="preserve"> </w:t>
      </w:r>
      <w:r>
        <w:t>engrasados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vida.</w:t>
      </w:r>
    </w:p>
    <w:p w14:paraId="5F10786A" w14:textId="77777777" w:rsidR="005A6C74" w:rsidRDefault="00A13056">
      <w:pPr>
        <w:pStyle w:val="Textoindependiente"/>
        <w:spacing w:before="179" w:line="259" w:lineRule="auto"/>
        <w:ind w:right="700"/>
      </w:pPr>
      <w:r>
        <w:t>Se valorará el montaje de tapacubos de material antiadherente en el exterior de los</w:t>
      </w:r>
      <w:r>
        <w:rPr>
          <w:spacing w:val="1"/>
        </w:rPr>
        <w:t xml:space="preserve"> </w:t>
      </w:r>
      <w:r>
        <w:t>rodillos.</w:t>
      </w:r>
    </w:p>
    <w:p w14:paraId="15E86F40" w14:textId="77777777" w:rsidR="005A6C74" w:rsidRDefault="00A13056">
      <w:pPr>
        <w:pStyle w:val="Textoindependiente"/>
        <w:spacing w:before="160" w:line="259" w:lineRule="auto"/>
        <w:ind w:right="700"/>
      </w:pPr>
      <w:r>
        <w:t>Las</w:t>
      </w:r>
      <w:r>
        <w:rPr>
          <w:spacing w:val="-11"/>
        </w:rPr>
        <w:t xml:space="preserve"> </w:t>
      </w:r>
      <w:r>
        <w:t>guarniciones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caucho</w:t>
      </w:r>
      <w:r>
        <w:rPr>
          <w:spacing w:val="-9"/>
        </w:rPr>
        <w:t xml:space="preserve"> </w:t>
      </w:r>
      <w:r>
        <w:t>tendrán</w:t>
      </w:r>
      <w:r>
        <w:rPr>
          <w:spacing w:val="-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semiconductoras,</w:t>
      </w:r>
      <w:r>
        <w:rPr>
          <w:spacing w:val="-5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resistividad</w:t>
      </w:r>
      <w:r>
        <w:rPr>
          <w:spacing w:val="-4"/>
        </w:rPr>
        <w:t xml:space="preserve"> </w:t>
      </w:r>
      <w:r>
        <w:t>entre</w:t>
      </w:r>
      <w:r>
        <w:rPr>
          <w:spacing w:val="-59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</w:t>
      </w:r>
      <w:r>
        <w:rPr>
          <w:rFonts w:ascii="Symbol" w:hAnsi="Symbol"/>
        </w:rPr>
        <w:t></w:t>
      </w:r>
      <w:r>
        <w:rPr>
          <w:rFonts w:ascii="Times New Roman" w:hAnsi="Times New Roman"/>
          <w:spacing w:val="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descargar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electricidad</w:t>
      </w:r>
      <w:r>
        <w:rPr>
          <w:spacing w:val="1"/>
        </w:rPr>
        <w:t xml:space="preserve"> </w:t>
      </w:r>
      <w:r>
        <w:t>estática</w:t>
      </w:r>
      <w:r>
        <w:rPr>
          <w:spacing w:val="-2"/>
        </w:rPr>
        <w:t xml:space="preserve"> </w:t>
      </w:r>
      <w:r>
        <w:t>del cable.</w:t>
      </w:r>
    </w:p>
    <w:p w14:paraId="11009D94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5FA9FA80" w14:textId="77777777" w:rsidR="005A6C74" w:rsidRDefault="005A6C74">
      <w:pPr>
        <w:pStyle w:val="Textoindependiente"/>
        <w:spacing w:before="3"/>
        <w:ind w:left="0"/>
        <w:jc w:val="left"/>
        <w:rPr>
          <w:sz w:val="14"/>
        </w:rPr>
      </w:pPr>
    </w:p>
    <w:p w14:paraId="16FBE222" w14:textId="77777777" w:rsidR="005A6C74" w:rsidRDefault="00A13056">
      <w:pPr>
        <w:pStyle w:val="Prrafodelista"/>
        <w:numPr>
          <w:ilvl w:val="5"/>
          <w:numId w:val="24"/>
        </w:numPr>
        <w:tabs>
          <w:tab w:val="left" w:pos="1825"/>
        </w:tabs>
        <w:spacing w:before="95"/>
        <w:jc w:val="both"/>
        <w:rPr>
          <w:rFonts w:ascii="Arial" w:hAnsi="Arial"/>
          <w:b/>
          <w:sz w:val="20"/>
        </w:rPr>
      </w:pPr>
      <w:bookmarkStart w:id="31" w:name="_bookmark31"/>
      <w:bookmarkEnd w:id="31"/>
      <w:r>
        <w:rPr>
          <w:rFonts w:ascii="Arial" w:hAnsi="Arial"/>
          <w:b/>
          <w:sz w:val="20"/>
        </w:rPr>
        <w:t>Seguridad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línea</w:t>
      </w:r>
    </w:p>
    <w:p w14:paraId="581EFFD4" w14:textId="77777777" w:rsidR="005A6C74" w:rsidRDefault="005A6C74">
      <w:pPr>
        <w:pStyle w:val="Textoindependiente"/>
        <w:spacing w:before="8"/>
        <w:ind w:left="0"/>
        <w:jc w:val="left"/>
        <w:rPr>
          <w:rFonts w:ascii="Arial"/>
          <w:b/>
          <w:sz w:val="24"/>
        </w:rPr>
      </w:pPr>
    </w:p>
    <w:p w14:paraId="38493AD0" w14:textId="77777777" w:rsidR="005A6C74" w:rsidRDefault="00A13056">
      <w:pPr>
        <w:pStyle w:val="Textoindependiente"/>
        <w:spacing w:line="256" w:lineRule="auto"/>
        <w:ind w:right="702"/>
      </w:pPr>
      <w:r>
        <w:t>Todos los balancines o trenes de rodillos que soporten el cable portador-tractor estarán</w:t>
      </w:r>
      <w:r>
        <w:rPr>
          <w:spacing w:val="1"/>
        </w:rPr>
        <w:t xml:space="preserve"> </w:t>
      </w:r>
      <w:r>
        <w:t>equipados</w:t>
      </w:r>
      <w:r>
        <w:rPr>
          <w:spacing w:val="1"/>
        </w:rPr>
        <w:t xml:space="preserve"> </w:t>
      </w:r>
      <w:r>
        <w:t>con un dispositivo de</w:t>
      </w:r>
      <w:r>
        <w:rPr>
          <w:spacing w:val="1"/>
        </w:rPr>
        <w:t xml:space="preserve"> </w:t>
      </w:r>
      <w:r>
        <w:t>seguridad que detenga la instalación en</w:t>
      </w:r>
      <w:r>
        <w:rPr>
          <w:spacing w:val="1"/>
        </w:rPr>
        <w:t xml:space="preserve"> </w:t>
      </w:r>
      <w:r>
        <w:t>caso de</w:t>
      </w:r>
      <w:r>
        <w:rPr>
          <w:spacing w:val="1"/>
        </w:rPr>
        <w:t xml:space="preserve"> </w:t>
      </w:r>
      <w:r>
        <w:t>descarrilamiento</w:t>
      </w:r>
      <w:r>
        <w:rPr>
          <w:spacing w:val="-3"/>
        </w:rPr>
        <w:t xml:space="preserve"> </w:t>
      </w:r>
      <w:r>
        <w:t>del cable</w:t>
      </w:r>
      <w:r>
        <w:rPr>
          <w:spacing w:val="2"/>
        </w:rPr>
        <w:t xml:space="preserve"> </w:t>
      </w:r>
      <w:r>
        <w:t>tractor-portador.</w:t>
      </w:r>
    </w:p>
    <w:p w14:paraId="6C620C62" w14:textId="77777777" w:rsidR="005A6C74" w:rsidRDefault="00A13056">
      <w:pPr>
        <w:spacing w:before="167" w:line="259" w:lineRule="auto"/>
        <w:ind w:left="408" w:right="701"/>
        <w:jc w:val="both"/>
      </w:pPr>
      <w:r>
        <w:rPr>
          <w:rFonts w:ascii="Arial" w:hAnsi="Arial"/>
          <w:b/>
          <w:u w:val="thick"/>
        </w:rPr>
        <w:t>La</w:t>
      </w:r>
      <w:r>
        <w:rPr>
          <w:rFonts w:ascii="Arial" w:hAnsi="Arial"/>
          <w:b/>
          <w:spacing w:val="-8"/>
          <w:u w:val="thick"/>
        </w:rPr>
        <w:t xml:space="preserve"> </w:t>
      </w:r>
      <w:r>
        <w:rPr>
          <w:rFonts w:ascii="Arial" w:hAnsi="Arial"/>
          <w:b/>
          <w:u w:val="thick"/>
        </w:rPr>
        <w:t>línea</w:t>
      </w:r>
      <w:r>
        <w:rPr>
          <w:rFonts w:ascii="Arial" w:hAnsi="Arial"/>
          <w:b/>
          <w:spacing w:val="-7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11"/>
          <w:u w:val="thick"/>
        </w:rPr>
        <w:t xml:space="preserve"> </w:t>
      </w:r>
      <w:r>
        <w:rPr>
          <w:rFonts w:ascii="Arial" w:hAnsi="Arial"/>
          <w:b/>
          <w:u w:val="thick"/>
        </w:rPr>
        <w:t>seguridad</w:t>
      </w:r>
      <w:r>
        <w:rPr>
          <w:rFonts w:ascii="Arial" w:hAnsi="Arial"/>
          <w:b/>
          <w:spacing w:val="-13"/>
          <w:u w:val="thick"/>
        </w:rPr>
        <w:t xml:space="preserve"> </w:t>
      </w:r>
      <w:r>
        <w:rPr>
          <w:rFonts w:ascii="Arial" w:hAnsi="Arial"/>
          <w:b/>
          <w:u w:val="thick"/>
        </w:rPr>
        <w:t>por</w:t>
      </w:r>
      <w:r>
        <w:rPr>
          <w:rFonts w:ascii="Arial" w:hAnsi="Arial"/>
          <w:b/>
          <w:spacing w:val="-12"/>
          <w:u w:val="thick"/>
        </w:rPr>
        <w:t xml:space="preserve"> </w:t>
      </w:r>
      <w:r>
        <w:rPr>
          <w:rFonts w:ascii="Arial" w:hAnsi="Arial"/>
          <w:b/>
          <w:u w:val="thick"/>
        </w:rPr>
        <w:t>barreta</w:t>
      </w:r>
      <w:r>
        <w:rPr>
          <w:rFonts w:ascii="Arial" w:hAnsi="Arial"/>
          <w:b/>
          <w:spacing w:val="-11"/>
          <w:u w:val="thick"/>
        </w:rPr>
        <w:t xml:space="preserve"> </w:t>
      </w:r>
      <w:r>
        <w:rPr>
          <w:rFonts w:ascii="Arial" w:hAnsi="Arial"/>
          <w:b/>
          <w:u w:val="thick"/>
        </w:rPr>
        <w:t>rompible</w:t>
      </w:r>
      <w:r>
        <w:rPr>
          <w:rFonts w:ascii="Arial" w:hAnsi="Arial"/>
          <w:b/>
          <w:spacing w:val="-11"/>
          <w:u w:val="thick"/>
        </w:rPr>
        <w:t xml:space="preserve"> </w:t>
      </w:r>
      <w:r>
        <w:rPr>
          <w:rFonts w:ascii="Arial" w:hAnsi="Arial"/>
          <w:b/>
          <w:u w:val="thick"/>
        </w:rPr>
        <w:t>será</w:t>
      </w:r>
      <w:r>
        <w:rPr>
          <w:rFonts w:ascii="Arial" w:hAnsi="Arial"/>
          <w:b/>
          <w:spacing w:val="-7"/>
          <w:u w:val="thick"/>
        </w:rPr>
        <w:t xml:space="preserve"> </w:t>
      </w:r>
      <w:r>
        <w:rPr>
          <w:rFonts w:ascii="Arial" w:hAnsi="Arial"/>
          <w:b/>
          <w:u w:val="thick"/>
        </w:rPr>
        <w:t>redundante</w:t>
      </w:r>
      <w:r>
        <w:rPr>
          <w:rFonts w:ascii="Arial" w:hAnsi="Arial"/>
          <w:b/>
          <w:spacing w:val="-6"/>
          <w:u w:val="thick"/>
        </w:rPr>
        <w:t xml:space="preserve"> </w:t>
      </w:r>
      <w:r>
        <w:rPr>
          <w:rFonts w:ascii="Arial" w:hAnsi="Arial"/>
          <w:b/>
          <w:u w:val="thick"/>
        </w:rPr>
        <w:t>(doble)</w:t>
      </w:r>
      <w:r>
        <w:rPr>
          <w:rFonts w:ascii="Arial" w:hAnsi="Arial"/>
          <w:b/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independiente,</w:t>
      </w:r>
      <w:r>
        <w:rPr>
          <w:spacing w:val="-59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decir,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podrá</w:t>
      </w:r>
      <w:r>
        <w:rPr>
          <w:spacing w:val="-8"/>
        </w:rPr>
        <w:t xml:space="preserve"> </w:t>
      </w:r>
      <w:r>
        <w:t>funcionar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ellas</w:t>
      </w:r>
      <w:r>
        <w:rPr>
          <w:spacing w:val="-6"/>
        </w:rPr>
        <w:t xml:space="preserve"> </w:t>
      </w:r>
      <w:r>
        <w:t>quede</w:t>
      </w:r>
      <w:r>
        <w:rPr>
          <w:spacing w:val="-4"/>
        </w:rPr>
        <w:t xml:space="preserve"> </w:t>
      </w:r>
      <w:r>
        <w:t>fuera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servicio.</w:t>
      </w:r>
    </w:p>
    <w:p w14:paraId="08820F1B" w14:textId="77777777" w:rsidR="005A6C74" w:rsidRDefault="00A13056">
      <w:pPr>
        <w:pStyle w:val="Textoindependiente"/>
        <w:spacing w:before="160" w:line="259" w:lineRule="auto"/>
        <w:ind w:right="700"/>
      </w:pPr>
      <w:r>
        <w:t>La</w:t>
      </w:r>
      <w:r>
        <w:rPr>
          <w:spacing w:val="1"/>
        </w:rPr>
        <w:t xml:space="preserve"> </w:t>
      </w:r>
      <w:r>
        <w:t>línea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inequívoco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independiente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 meteorológicas y/o de humedad, polución, etc., el problema y la torre en el</w:t>
      </w:r>
      <w:r>
        <w:rPr>
          <w:spacing w:val="1"/>
        </w:rPr>
        <w:t xml:space="preserve"> </w:t>
      </w:r>
      <w:r>
        <w:t>que éste se ha producido. No se admitirán circuitos que no sean independientes 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torre</w:t>
      </w:r>
      <w:r>
        <w:rPr>
          <w:spacing w:val="2"/>
        </w:rPr>
        <w:t xml:space="preserve"> </w:t>
      </w:r>
      <w:r>
        <w:t>controlada</w:t>
      </w:r>
      <w:r>
        <w:rPr>
          <w:spacing w:val="-2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único</w:t>
      </w:r>
      <w:r>
        <w:rPr>
          <w:spacing w:val="-2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seguridad.</w:t>
      </w:r>
    </w:p>
    <w:p w14:paraId="008A29E6" w14:textId="77777777" w:rsidR="005A6C74" w:rsidRDefault="00A13056">
      <w:pPr>
        <w:pStyle w:val="Textoindependiente"/>
        <w:spacing w:before="160" w:line="256" w:lineRule="auto"/>
        <w:ind w:right="711"/>
      </w:pPr>
      <w:r>
        <w:rPr>
          <w:noProof/>
        </w:rPr>
        <w:drawing>
          <wp:anchor distT="0" distB="0" distL="0" distR="0" simplePos="0" relativeHeight="485518848" behindDoc="1" locked="0" layoutInCell="1" allowOverlap="1" wp14:anchorId="3E0A8C92" wp14:editId="35BF9F45">
            <wp:simplePos x="0" y="0"/>
            <wp:positionH relativeFrom="page">
              <wp:posOffset>2781935</wp:posOffset>
            </wp:positionH>
            <wp:positionV relativeFrom="paragraph">
              <wp:posOffset>467205</wp:posOffset>
            </wp:positionV>
            <wp:extent cx="2209800" cy="2393950"/>
            <wp:effectExtent l="0" t="0" r="0" b="0"/>
            <wp:wrapNone/>
            <wp:docPr id="1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Los detectores de descarrilamiento y sus cables y bornes de conexión deben presentar</w:t>
      </w:r>
      <w:r>
        <w:rPr>
          <w:spacing w:val="1"/>
        </w:rPr>
        <w:t xml:space="preserve"> </w:t>
      </w:r>
      <w:r>
        <w:t>una resistencia suficiente a las sobretensiones y a las corrientes de fuga, así como a las</w:t>
      </w:r>
      <w:r>
        <w:rPr>
          <w:spacing w:val="-59"/>
        </w:rPr>
        <w:t xml:space="preserve"> </w:t>
      </w:r>
      <w:r>
        <w:t>solicitaciones</w:t>
      </w:r>
      <w:r>
        <w:rPr>
          <w:spacing w:val="-10"/>
        </w:rPr>
        <w:t xml:space="preserve"> </w:t>
      </w:r>
      <w:r>
        <w:t>mecánicas debidas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 vibraciones 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acción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escarcha.</w:t>
      </w:r>
    </w:p>
    <w:p w14:paraId="4F75FAAD" w14:textId="77777777" w:rsidR="005A6C74" w:rsidRDefault="00A13056">
      <w:pPr>
        <w:pStyle w:val="Textoindependiente"/>
        <w:spacing w:before="167" w:line="254" w:lineRule="auto"/>
        <w:ind w:right="710"/>
      </w:pPr>
      <w:r>
        <w:t>La sustitución de una barrita rota o un detector de seguridad completo debe efectuarse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sencilla</w:t>
      </w:r>
      <w:r>
        <w:rPr>
          <w:spacing w:val="-2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ayuda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herramientas</w:t>
      </w:r>
      <w:r>
        <w:rPr>
          <w:spacing w:val="-5"/>
        </w:rPr>
        <w:t xml:space="preserve"> </w:t>
      </w:r>
      <w:r>
        <w:t>especiales.</w:t>
      </w:r>
    </w:p>
    <w:p w14:paraId="7C1E996F" w14:textId="77777777" w:rsidR="005A6C74" w:rsidRDefault="00A13056">
      <w:pPr>
        <w:spacing w:before="170" w:line="259" w:lineRule="auto"/>
        <w:ind w:left="408" w:right="701"/>
        <w:jc w:val="both"/>
      </w:pPr>
      <w:r>
        <w:rPr>
          <w:rFonts w:ascii="Arial" w:hAnsi="Arial"/>
          <w:b/>
          <w:u w:val="thick"/>
        </w:rPr>
        <w:t>Adicionalmente,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se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establecerá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un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sistema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posicionamiento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del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cable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con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  <w:u w:val="thick"/>
        </w:rPr>
        <w:t xml:space="preserve">captadores inductivos o similares </w:t>
      </w:r>
      <w:r>
        <w:rPr>
          <w:rFonts w:ascii="Arial" w:hAnsi="Arial"/>
          <w:b/>
          <w:u w:val="thick"/>
        </w:rPr>
        <w:t>que detecten los movimientos transversales del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  <w:u w:val="thick"/>
        </w:rPr>
        <w:t>cable tractor-portador</w:t>
      </w:r>
      <w:r>
        <w:t>. Este dispositivo tendrá una lectura en el tablero de mando bajo</w:t>
      </w:r>
      <w:r>
        <w:rPr>
          <w:spacing w:val="1"/>
        </w:rPr>
        <w:t xml:space="preserve"> </w:t>
      </w:r>
      <w:r>
        <w:t>forma de escala graduada o de escala de colores, en función de la desviación del cable</w:t>
      </w:r>
      <w:r>
        <w:rPr>
          <w:spacing w:val="1"/>
        </w:rPr>
        <w:t xml:space="preserve"> </w:t>
      </w:r>
      <w:r>
        <w:t>tractor</w:t>
      </w:r>
      <w:r>
        <w:rPr>
          <w:rFonts w:ascii="Arial" w:hAnsi="Arial"/>
          <w:b/>
        </w:rPr>
        <w:t>-</w:t>
      </w:r>
      <w:r>
        <w:t>portador en relación a su posición teórica. Este sensor inductivo deberá ser</w:t>
      </w:r>
      <w:r>
        <w:rPr>
          <w:spacing w:val="1"/>
        </w:rPr>
        <w:t xml:space="preserve"> </w:t>
      </w:r>
      <w:r>
        <w:rPr>
          <w:spacing w:val="-1"/>
        </w:rPr>
        <w:t>instalado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todos</w:t>
      </w:r>
      <w:r>
        <w:rPr>
          <w:spacing w:val="-10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trenes</w:t>
      </w:r>
      <w:r>
        <w:rPr>
          <w:spacing w:val="-1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rodillo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Teleférico,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excepción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torres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entrada</w:t>
      </w:r>
      <w:r>
        <w:rPr>
          <w:spacing w:val="-58"/>
        </w:rPr>
        <w:t xml:space="preserve"> </w:t>
      </w:r>
      <w:r>
        <w:t>y salida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estaciones.</w:t>
      </w:r>
    </w:p>
    <w:p w14:paraId="3CF133C8" w14:textId="77777777" w:rsidR="005A6C74" w:rsidRDefault="00A13056">
      <w:pPr>
        <w:pStyle w:val="Textoindependiente"/>
        <w:spacing w:before="157" w:line="259" w:lineRule="auto"/>
        <w:ind w:right="713"/>
      </w:pPr>
      <w:r>
        <w:t xml:space="preserve">Los tipos de grupos de seguridad y de detectores estarán </w:t>
      </w:r>
      <w:r>
        <w:t>sometidos a la aprobación del</w:t>
      </w:r>
      <w:r>
        <w:rPr>
          <w:spacing w:val="-59"/>
        </w:rPr>
        <w:t xml:space="preserve"> </w:t>
      </w:r>
      <w:r>
        <w:t>IDU.</w:t>
      </w:r>
    </w:p>
    <w:p w14:paraId="0C5C4E42" w14:textId="77777777" w:rsidR="005A6C74" w:rsidRDefault="00A13056">
      <w:pPr>
        <w:pStyle w:val="Textoindependiente"/>
        <w:spacing w:before="159" w:line="259" w:lineRule="auto"/>
        <w:ind w:right="699"/>
      </w:pPr>
      <w:r>
        <w:t>Se instalará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botón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torre</w:t>
      </w:r>
      <w:r>
        <w:rPr>
          <w:spacing w:val="-3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realizar</w:t>
      </w:r>
      <w:r>
        <w:rPr>
          <w:spacing w:val="-8"/>
        </w:rPr>
        <w:t xml:space="preserve"> </w:t>
      </w:r>
      <w:r>
        <w:t>mantenimiento</w:t>
      </w:r>
      <w:r>
        <w:rPr>
          <w:spacing w:val="-58"/>
        </w:rPr>
        <w:t xml:space="preserve"> </w:t>
      </w:r>
      <w:r>
        <w:t>en las torres,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operario</w:t>
      </w:r>
      <w:r>
        <w:rPr>
          <w:spacing w:val="-3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detener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instalación</w:t>
      </w:r>
      <w:r>
        <w:rPr>
          <w:spacing w:val="-3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trabajos.</w:t>
      </w:r>
    </w:p>
    <w:p w14:paraId="4C330235" w14:textId="77777777" w:rsidR="005A6C74" w:rsidRDefault="00A13056">
      <w:pPr>
        <w:pStyle w:val="Textoindependiente"/>
        <w:spacing w:before="160"/>
      </w:pPr>
      <w:r>
        <w:t>La línea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aérea</w:t>
      </w:r>
      <w:r>
        <w:rPr>
          <w:spacing w:val="-4"/>
        </w:rPr>
        <w:t xml:space="preserve"> </w:t>
      </w:r>
      <w:r>
        <w:t>soportada</w:t>
      </w:r>
      <w:r>
        <w:rPr>
          <w:spacing w:val="-3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un cable</w:t>
      </w:r>
      <w:r>
        <w:rPr>
          <w:spacing w:val="-4"/>
        </w:rPr>
        <w:t xml:space="preserve"> </w:t>
      </w:r>
      <w:r>
        <w:t>de acero</w:t>
      </w:r>
      <w:r>
        <w:rPr>
          <w:spacing w:val="-4"/>
        </w:rPr>
        <w:t xml:space="preserve"> </w:t>
      </w:r>
      <w:r>
        <w:t>galvanizado.</w:t>
      </w:r>
    </w:p>
    <w:p w14:paraId="5BE888FD" w14:textId="77777777" w:rsidR="005A6C74" w:rsidRDefault="00A13056">
      <w:pPr>
        <w:pStyle w:val="Textoindependiente"/>
        <w:spacing w:before="179" w:line="259" w:lineRule="auto"/>
        <w:ind w:right="711"/>
      </w:pPr>
      <w:r>
        <w:t>La línea de seguridad estará dotada de uno o varios grupos de seguridad y de un</w:t>
      </w:r>
      <w:r>
        <w:rPr>
          <w:spacing w:val="1"/>
        </w:rPr>
        <w:t xml:space="preserve"> </w:t>
      </w:r>
      <w:r>
        <w:t>localizador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defectos</w:t>
      </w:r>
      <w:r>
        <w:rPr>
          <w:spacing w:val="-4"/>
        </w:rPr>
        <w:t xml:space="preserve"> </w:t>
      </w:r>
      <w:r>
        <w:t>situados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estación</w:t>
      </w:r>
      <w:r>
        <w:rPr>
          <w:spacing w:val="-2"/>
        </w:rPr>
        <w:t xml:space="preserve"> </w:t>
      </w:r>
      <w:r>
        <w:t>motriz.</w:t>
      </w:r>
    </w:p>
    <w:p w14:paraId="02DC34AB" w14:textId="77777777" w:rsidR="005A6C74" w:rsidRDefault="00A13056">
      <w:pPr>
        <w:pStyle w:val="Textoindependiente"/>
        <w:spacing w:before="164" w:line="254" w:lineRule="auto"/>
        <w:ind w:right="713"/>
      </w:pP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preverá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señalización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todas</w:t>
      </w:r>
      <w:r>
        <w:rPr>
          <w:spacing w:val="-10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seguridades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estación,</w:t>
      </w:r>
      <w:r>
        <w:rPr>
          <w:spacing w:val="-14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seguridad</w:t>
      </w:r>
      <w:r>
        <w:rPr>
          <w:spacing w:val="-59"/>
        </w:rPr>
        <w:t xml:space="preserve"> </w:t>
      </w:r>
      <w:r>
        <w:t>y estación</w:t>
      </w:r>
      <w:r>
        <w:rPr>
          <w:spacing w:val="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estación.</w:t>
      </w:r>
    </w:p>
    <w:p w14:paraId="54DD4708" w14:textId="77777777" w:rsidR="005A6C74" w:rsidRDefault="00A13056">
      <w:pPr>
        <w:pStyle w:val="Textoindependiente"/>
        <w:spacing w:before="169" w:line="256" w:lineRule="auto"/>
        <w:ind w:right="702"/>
      </w:pP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aislados</w:t>
      </w:r>
      <w:r>
        <w:rPr>
          <w:spacing w:val="1"/>
        </w:rPr>
        <w:t xml:space="preserve"> </w:t>
      </w:r>
      <w:r>
        <w:t>eléctricamente,</w:t>
      </w:r>
      <w:r>
        <w:rPr>
          <w:spacing w:val="1"/>
        </w:rPr>
        <w:t xml:space="preserve"> </w:t>
      </w:r>
      <w:r>
        <w:t>protegidos</w:t>
      </w:r>
      <w:r>
        <w:rPr>
          <w:spacing w:val="-8"/>
        </w:rPr>
        <w:t xml:space="preserve"> </w:t>
      </w:r>
      <w:r>
        <w:t>contra</w:t>
      </w:r>
      <w:r>
        <w:rPr>
          <w:spacing w:val="-10"/>
        </w:rPr>
        <w:t xml:space="preserve"> </w:t>
      </w:r>
      <w:r>
        <w:t>descargas</w:t>
      </w:r>
      <w:r>
        <w:rPr>
          <w:spacing w:val="-3"/>
        </w:rPr>
        <w:t xml:space="preserve"> </w:t>
      </w:r>
      <w:r>
        <w:t>atmosféricas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interferencias</w:t>
      </w:r>
      <w:r>
        <w:rPr>
          <w:spacing w:val="-8"/>
        </w:rPr>
        <w:t xml:space="preserve"> </w:t>
      </w:r>
      <w:r>
        <w:t>electromagnéticas,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manera</w:t>
      </w:r>
      <w:r>
        <w:rPr>
          <w:spacing w:val="-59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produzcan</w:t>
      </w:r>
      <w:r>
        <w:rPr>
          <w:spacing w:val="41"/>
        </w:rPr>
        <w:t xml:space="preserve"> </w:t>
      </w:r>
      <w:r>
        <w:t>falsas</w:t>
      </w:r>
      <w:r>
        <w:rPr>
          <w:spacing w:val="41"/>
        </w:rPr>
        <w:t xml:space="preserve"> </w:t>
      </w:r>
      <w:r>
        <w:t>activaciones</w:t>
      </w:r>
      <w:r>
        <w:rPr>
          <w:spacing w:val="40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consecuencia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condiciones</w:t>
      </w:r>
      <w:r>
        <w:rPr>
          <w:spacing w:val="41"/>
        </w:rPr>
        <w:t xml:space="preserve"> </w:t>
      </w:r>
      <w:r>
        <w:t>climáticas,</w:t>
      </w:r>
    </w:p>
    <w:p w14:paraId="47FADF9D" w14:textId="77777777" w:rsidR="005A6C74" w:rsidRDefault="005A6C74">
      <w:pPr>
        <w:spacing w:line="256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7E61757B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7BE4DBA7" w14:textId="77777777" w:rsidR="005A6C74" w:rsidRDefault="00A13056">
      <w:pPr>
        <w:pStyle w:val="Textoindependiente"/>
        <w:spacing w:before="93" w:line="259" w:lineRule="auto"/>
        <w:ind w:right="708"/>
      </w:pPr>
      <w:r>
        <w:t>emisión de ondas de radio frecuencia cercanas, ruidos electromagnéticos o antenas</w:t>
      </w:r>
      <w:r>
        <w:rPr>
          <w:spacing w:val="1"/>
        </w:rPr>
        <w:t xml:space="preserve"> </w:t>
      </w:r>
      <w:r>
        <w:t>cercanas</w:t>
      </w:r>
      <w:r>
        <w:rPr>
          <w:spacing w:val="-5"/>
        </w:rPr>
        <w:t xml:space="preserve"> </w:t>
      </w:r>
      <w:r>
        <w:t>al Teleférico.</w:t>
      </w:r>
    </w:p>
    <w:p w14:paraId="15CB8C22" w14:textId="77777777" w:rsidR="005A6C74" w:rsidRDefault="00A13056">
      <w:pPr>
        <w:pStyle w:val="Textoindependiente"/>
        <w:spacing w:before="164" w:line="254" w:lineRule="auto"/>
        <w:ind w:right="705"/>
      </w:pPr>
      <w:r>
        <w:t>Los defectos de seguridad de línea (corte y cortocircuito) deberán ser localizados y</w:t>
      </w:r>
      <w:r>
        <w:rPr>
          <w:spacing w:val="1"/>
        </w:rPr>
        <w:t xml:space="preserve"> </w:t>
      </w:r>
      <w:r>
        <w:t>memorizados torre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torre,</w:t>
      </w:r>
      <w:r>
        <w:rPr>
          <w:spacing w:val="-4"/>
        </w:rPr>
        <w:t xml:space="preserve"> </w:t>
      </w:r>
      <w:r>
        <w:t>hasta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defectos</w:t>
      </w:r>
      <w:r>
        <w:rPr>
          <w:spacing w:val="-5"/>
        </w:rPr>
        <w:t xml:space="preserve"> </w:t>
      </w:r>
      <w:r>
        <w:t>simultáneos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fugaces.</w:t>
      </w:r>
    </w:p>
    <w:p w14:paraId="3CCBAE92" w14:textId="77777777" w:rsidR="005A6C74" w:rsidRDefault="00A13056">
      <w:pPr>
        <w:pStyle w:val="Textoindependiente"/>
        <w:spacing w:before="170" w:line="256" w:lineRule="auto"/>
        <w:ind w:right="706"/>
      </w:pPr>
      <w:r>
        <w:t>Las</w:t>
      </w:r>
      <w:r>
        <w:rPr>
          <w:spacing w:val="1"/>
        </w:rPr>
        <w:t xml:space="preserve"> </w:t>
      </w:r>
      <w:r>
        <w:t>fijaciones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componentes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calculadas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factor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de,</w:t>
      </w:r>
      <w:r>
        <w:rPr>
          <w:spacing w:val="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menos,</w:t>
      </w:r>
      <w:r>
        <w:rPr>
          <w:spacing w:val="-4"/>
        </w:rPr>
        <w:t xml:space="preserve"> </w:t>
      </w:r>
      <w:r>
        <w:t>1.5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efectos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fatiga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carga</w:t>
      </w:r>
      <w:r>
        <w:rPr>
          <w:spacing w:val="-59"/>
        </w:rPr>
        <w:t xml:space="preserve"> </w:t>
      </w:r>
      <w:r>
        <w:t>máxima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oscilación</w:t>
      </w:r>
      <w:r>
        <w:rPr>
          <w:spacing w:val="-3"/>
        </w:rPr>
        <w:t xml:space="preserve"> </w:t>
      </w:r>
      <w:r>
        <w:t>del cable.</w:t>
      </w:r>
    </w:p>
    <w:p w14:paraId="6CF4F60C" w14:textId="77777777" w:rsidR="005A6C74" w:rsidRDefault="00A13056">
      <w:pPr>
        <w:pStyle w:val="Textoindependiente"/>
        <w:spacing w:before="167" w:line="259" w:lineRule="auto"/>
        <w:ind w:right="700"/>
      </w:pPr>
      <w:r>
        <w:rPr>
          <w:noProof/>
        </w:rPr>
        <w:drawing>
          <wp:anchor distT="0" distB="0" distL="0" distR="0" simplePos="0" relativeHeight="485519360" behindDoc="1" locked="0" layoutInCell="1" allowOverlap="1" wp14:anchorId="134DF8EE" wp14:editId="3153744A">
            <wp:simplePos x="0" y="0"/>
            <wp:positionH relativeFrom="page">
              <wp:posOffset>2781935</wp:posOffset>
            </wp:positionH>
            <wp:positionV relativeFrom="paragraph">
              <wp:posOffset>1142592</wp:posOffset>
            </wp:positionV>
            <wp:extent cx="2209800" cy="2393950"/>
            <wp:effectExtent l="0" t="0" r="0" b="0"/>
            <wp:wrapNone/>
            <wp:docPr id="12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deberá</w:t>
      </w:r>
      <w:r>
        <w:rPr>
          <w:spacing w:val="-7"/>
        </w:rPr>
        <w:t xml:space="preserve"> </w:t>
      </w:r>
      <w:r>
        <w:rPr>
          <w:spacing w:val="-1"/>
        </w:rPr>
        <w:t>considerar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ubicación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este</w:t>
      </w:r>
      <w:r>
        <w:rPr>
          <w:spacing w:val="-7"/>
        </w:rPr>
        <w:t xml:space="preserve"> </w:t>
      </w:r>
      <w:r>
        <w:rPr>
          <w:spacing w:val="-1"/>
        </w:rPr>
        <w:t>cable</w:t>
      </w:r>
      <w:r>
        <w:rPr>
          <w:spacing w:val="-6"/>
        </w:rPr>
        <w:t xml:space="preserve"> </w:t>
      </w:r>
      <w:r>
        <w:t>siempre</w:t>
      </w:r>
      <w:r>
        <w:rPr>
          <w:spacing w:val="-7"/>
        </w:rPr>
        <w:t xml:space="preserve"> </w:t>
      </w:r>
      <w:r>
        <w:t>estará</w:t>
      </w:r>
      <w:r>
        <w:rPr>
          <w:spacing w:val="-7"/>
        </w:rPr>
        <w:t xml:space="preserve"> </w:t>
      </w:r>
      <w:r>
        <w:t>localizado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parte</w:t>
      </w:r>
      <w:r>
        <w:rPr>
          <w:spacing w:val="-58"/>
        </w:rPr>
        <w:t xml:space="preserve"> </w:t>
      </w:r>
      <w:r>
        <w:t>superior de los caballetes, garantizando las distancias de seguridad necesarias para</w:t>
      </w:r>
      <w:r>
        <w:rPr>
          <w:spacing w:val="1"/>
        </w:rPr>
        <w:t xml:space="preserve"> </w:t>
      </w:r>
      <w:r>
        <w:t>evitar el contacto entre éste y el cable tractor-portador. En caso de ser necesarias</w:t>
      </w:r>
      <w:r>
        <w:rPr>
          <w:spacing w:val="1"/>
        </w:rPr>
        <w:t xml:space="preserve"> </w:t>
      </w:r>
      <w:r>
        <w:t>fijaciones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accesorios</w:t>
      </w:r>
      <w:r>
        <w:rPr>
          <w:spacing w:val="1"/>
        </w:rPr>
        <w:t xml:space="preserve"> </w:t>
      </w:r>
      <w:r>
        <w:t>adicionales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condición,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adjudic</w:t>
      </w:r>
      <w:r>
        <w:t>ataria deberá suministrarlos. La longitud de la línea de seguridad deberá estar</w:t>
      </w:r>
      <w:r>
        <w:rPr>
          <w:spacing w:val="1"/>
        </w:rPr>
        <w:t xml:space="preserve"> </w:t>
      </w:r>
      <w:r>
        <w:rPr>
          <w:spacing w:val="-1"/>
        </w:rPr>
        <w:t>prevista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tal</w:t>
      </w:r>
      <w:r>
        <w:rPr>
          <w:spacing w:val="-15"/>
        </w:rPr>
        <w:t xml:space="preserve"> </w:t>
      </w:r>
      <w:r>
        <w:rPr>
          <w:spacing w:val="-1"/>
        </w:rPr>
        <w:t>manera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ésta</w:t>
      </w:r>
      <w:r>
        <w:rPr>
          <w:spacing w:val="-12"/>
        </w:rPr>
        <w:t xml:space="preserve"> </w:t>
      </w:r>
      <w:r>
        <w:rPr>
          <w:spacing w:val="-1"/>
        </w:rPr>
        <w:t>sea</w:t>
      </w:r>
      <w:r>
        <w:rPr>
          <w:spacing w:val="-7"/>
        </w:rPr>
        <w:t xml:space="preserve"> </w:t>
      </w:r>
      <w:r>
        <w:rPr>
          <w:spacing w:val="-1"/>
        </w:rPr>
        <w:t>suficiente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t>conectarlo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cuartos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fibra</w:t>
      </w:r>
      <w:r>
        <w:rPr>
          <w:spacing w:val="-12"/>
        </w:rPr>
        <w:t xml:space="preserve"> </w:t>
      </w:r>
      <w:r>
        <w:t>óptica</w:t>
      </w:r>
      <w:r>
        <w:rPr>
          <w:spacing w:val="-59"/>
        </w:rPr>
        <w:t xml:space="preserve"> </w:t>
      </w:r>
      <w:r>
        <w:t>ubicados en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estaciones.</w:t>
      </w:r>
    </w:p>
    <w:p w14:paraId="0C90107D" w14:textId="77777777" w:rsidR="005A6C74" w:rsidRDefault="00A13056">
      <w:pPr>
        <w:pStyle w:val="Textoindependiente"/>
        <w:spacing w:before="157" w:line="259" w:lineRule="auto"/>
        <w:ind w:right="710"/>
      </w:pP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colocará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cable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comunicación</w:t>
      </w:r>
      <w:r>
        <w:rPr>
          <w:spacing w:val="-12"/>
        </w:rPr>
        <w:t xml:space="preserve"> </w:t>
      </w:r>
      <w:r>
        <w:rPr>
          <w:spacing w:val="-1"/>
        </w:rPr>
        <w:t>(en</w:t>
      </w:r>
      <w:r>
        <w:rPr>
          <w:spacing w:val="-16"/>
        </w:rPr>
        <w:t xml:space="preserve"> </w:t>
      </w:r>
      <w:r>
        <w:rPr>
          <w:spacing w:val="-1"/>
        </w:rPr>
        <w:t>estaciones</w:t>
      </w:r>
      <w:r>
        <w:rPr>
          <w:spacing w:val="-13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torres)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manera</w:t>
      </w:r>
      <w:r>
        <w:rPr>
          <w:spacing w:val="-11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pueda</w:t>
      </w:r>
      <w:r>
        <w:rPr>
          <w:spacing w:val="-59"/>
        </w:rPr>
        <w:t xml:space="preserve"> </w:t>
      </w:r>
      <w:proofErr w:type="spellStart"/>
      <w:r>
        <w:t>retensar</w:t>
      </w:r>
      <w:proofErr w:type="spellEnd"/>
      <w:r>
        <w:t xml:space="preserve"> sin necesidad de actuar sobre las conexiones eléctricas. El montaje de la línea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apoyos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incorporar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funda</w:t>
      </w:r>
      <w:r>
        <w:rPr>
          <w:spacing w:val="1"/>
        </w:rPr>
        <w:t xml:space="preserve"> </w:t>
      </w:r>
      <w:r>
        <w:t>adicional</w:t>
      </w:r>
      <w:r>
        <w:rPr>
          <w:spacing w:val="1"/>
        </w:rPr>
        <w:t xml:space="preserve"> </w:t>
      </w:r>
      <w:proofErr w:type="spellStart"/>
      <w:r>
        <w:t>antidesgaste</w:t>
      </w:r>
      <w:proofErr w:type="spellEnd"/>
      <w:r>
        <w:t>.</w:t>
      </w:r>
    </w:p>
    <w:p w14:paraId="0DD55511" w14:textId="77777777" w:rsidR="005A6C74" w:rsidRDefault="00A13056">
      <w:pPr>
        <w:pStyle w:val="Textoindependiente"/>
        <w:spacing w:before="160" w:line="259" w:lineRule="auto"/>
        <w:ind w:right="713"/>
      </w:pP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proximidades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estaciones,</w:t>
      </w:r>
      <w:r>
        <w:rPr>
          <w:spacing w:val="-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cable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transitará</w:t>
      </w:r>
      <w:r>
        <w:rPr>
          <w:spacing w:val="-5"/>
        </w:rPr>
        <w:t xml:space="preserve"> </w:t>
      </w:r>
      <w:r>
        <w:t>directamente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torre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Teleférico</w:t>
      </w:r>
      <w:r>
        <w:rPr>
          <w:spacing w:val="-3"/>
        </w:rPr>
        <w:t xml:space="preserve"> </w:t>
      </w:r>
      <w:r>
        <w:t>más próxima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estación</w:t>
      </w:r>
      <w:r>
        <w:rPr>
          <w:spacing w:val="1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descender</w:t>
      </w:r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piso.</w:t>
      </w:r>
    </w:p>
    <w:p w14:paraId="4C2D35DB" w14:textId="77777777" w:rsidR="005A6C74" w:rsidRDefault="005A6C74">
      <w:pPr>
        <w:pStyle w:val="Textoindependiente"/>
        <w:spacing w:before="3"/>
        <w:ind w:left="0"/>
        <w:jc w:val="left"/>
        <w:rPr>
          <w:sz w:val="24"/>
        </w:rPr>
      </w:pPr>
    </w:p>
    <w:p w14:paraId="7D77F3BD" w14:textId="77777777" w:rsidR="005A6C74" w:rsidRDefault="00A13056">
      <w:pPr>
        <w:pStyle w:val="Prrafodelista"/>
        <w:numPr>
          <w:ilvl w:val="5"/>
          <w:numId w:val="24"/>
        </w:numPr>
        <w:tabs>
          <w:tab w:val="left" w:pos="1825"/>
        </w:tabs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Anemómetros</w:t>
      </w:r>
    </w:p>
    <w:p w14:paraId="7DCE8A0D" w14:textId="77777777" w:rsidR="005A6C74" w:rsidRDefault="005A6C74">
      <w:pPr>
        <w:pStyle w:val="Textoindependiente"/>
        <w:spacing w:before="4"/>
        <w:ind w:left="0"/>
        <w:jc w:val="left"/>
        <w:rPr>
          <w:rFonts w:ascii="Arial"/>
          <w:b/>
          <w:sz w:val="24"/>
        </w:rPr>
      </w:pPr>
    </w:p>
    <w:p w14:paraId="7793003E" w14:textId="77777777" w:rsidR="005A6C74" w:rsidRDefault="00A13056">
      <w:pPr>
        <w:pStyle w:val="Textoindependiente"/>
        <w:spacing w:line="259" w:lineRule="auto"/>
        <w:ind w:right="713"/>
      </w:pPr>
      <w:r>
        <w:rPr>
          <w:spacing w:val="-1"/>
        </w:rPr>
        <w:t>Se</w:t>
      </w:r>
      <w:r>
        <w:rPr>
          <w:spacing w:val="-13"/>
        </w:rPr>
        <w:t xml:space="preserve"> </w:t>
      </w:r>
      <w:r>
        <w:rPr>
          <w:spacing w:val="-1"/>
        </w:rPr>
        <w:t>deberá</w:t>
      </w:r>
      <w:r>
        <w:rPr>
          <w:spacing w:val="-8"/>
        </w:rPr>
        <w:t xml:space="preserve"> </w:t>
      </w:r>
      <w:r>
        <w:rPr>
          <w:spacing w:val="-1"/>
        </w:rPr>
        <w:t>instalar</w:t>
      </w:r>
      <w:r>
        <w:rPr>
          <w:spacing w:val="-11"/>
        </w:rPr>
        <w:t xml:space="preserve"> </w:t>
      </w:r>
      <w:r>
        <w:t>anemómetros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tipo</w:t>
      </w:r>
      <w:r>
        <w:rPr>
          <w:spacing w:val="-13"/>
        </w:rPr>
        <w:t xml:space="preserve"> </w:t>
      </w:r>
      <w:r>
        <w:t>molinete.</w:t>
      </w:r>
      <w:r>
        <w:rPr>
          <w:spacing w:val="-13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anemómetros</w:t>
      </w:r>
      <w:r>
        <w:rPr>
          <w:spacing w:val="-15"/>
        </w:rPr>
        <w:t xml:space="preserve"> </w:t>
      </w:r>
      <w:r>
        <w:t>deben</w:t>
      </w:r>
      <w:r>
        <w:rPr>
          <w:spacing w:val="-8"/>
        </w:rPr>
        <w:t xml:space="preserve"> </w:t>
      </w:r>
      <w:r>
        <w:t>funcionar</w:t>
      </w:r>
      <w:r>
        <w:rPr>
          <w:spacing w:val="-11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t>alarma y la información debe ser enviada por el medio de la línea de seguridad a los</w:t>
      </w:r>
      <w:r>
        <w:rPr>
          <w:spacing w:val="1"/>
        </w:rPr>
        <w:t xml:space="preserve"> </w:t>
      </w:r>
      <w:r>
        <w:t>puestos de mando. Deberá reportarse visualmente en el tablero de control de todas las</w:t>
      </w:r>
      <w:r>
        <w:rPr>
          <w:spacing w:val="1"/>
        </w:rPr>
        <w:t xml:space="preserve"> </w:t>
      </w:r>
      <w:r>
        <w:t>estaciones la</w:t>
      </w:r>
      <w:r>
        <w:rPr>
          <w:spacing w:val="2"/>
        </w:rPr>
        <w:t xml:space="preserve"> </w:t>
      </w:r>
      <w:r>
        <w:t>velocidad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viento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esos</w:t>
      </w:r>
      <w:r>
        <w:rPr>
          <w:spacing w:val="-4"/>
        </w:rPr>
        <w:t xml:space="preserve"> </w:t>
      </w:r>
      <w:r>
        <w:t>puntos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medici</w:t>
      </w:r>
      <w:r>
        <w:t>ón.</w:t>
      </w:r>
    </w:p>
    <w:p w14:paraId="5D7D3D89" w14:textId="77777777" w:rsidR="005A6C74" w:rsidRDefault="00A13056">
      <w:pPr>
        <w:pStyle w:val="Textoindependiente"/>
        <w:spacing w:before="160" w:line="259" w:lineRule="auto"/>
        <w:ind w:right="714"/>
      </w:pPr>
      <w:r>
        <w:t>La información referente al viento podrá ser almacenada y extraída al conectar un</w:t>
      </w:r>
      <w:r>
        <w:rPr>
          <w:spacing w:val="1"/>
        </w:rPr>
        <w:t xml:space="preserve"> </w:t>
      </w:r>
      <w:r>
        <w:t>computador</w:t>
      </w:r>
      <w:r>
        <w:rPr>
          <w:spacing w:val="-7"/>
        </w:rPr>
        <w:t xml:space="preserve"> </w:t>
      </w:r>
      <w:r>
        <w:t>portátil,</w:t>
      </w:r>
      <w:r>
        <w:rPr>
          <w:spacing w:val="2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necesidad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interface</w:t>
      </w:r>
      <w:r>
        <w:rPr>
          <w:spacing w:val="-3"/>
        </w:rPr>
        <w:t xml:space="preserve"> </w:t>
      </w:r>
      <w:r>
        <w:t>adicional.</w:t>
      </w:r>
    </w:p>
    <w:p w14:paraId="28AEAA15" w14:textId="77777777" w:rsidR="005A6C74" w:rsidRDefault="00A13056">
      <w:pPr>
        <w:pStyle w:val="Textoindependiente"/>
        <w:spacing w:before="159" w:line="259" w:lineRule="auto"/>
        <w:ind w:right="702"/>
      </w:pPr>
      <w:r>
        <w:t>Deberán</w:t>
      </w:r>
      <w:r>
        <w:rPr>
          <w:spacing w:val="-9"/>
        </w:rPr>
        <w:t xml:space="preserve"> </w:t>
      </w:r>
      <w:r>
        <w:t>considerarse</w:t>
      </w:r>
      <w:r>
        <w:rPr>
          <w:spacing w:val="-9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mínimo</w:t>
      </w:r>
      <w:r>
        <w:rPr>
          <w:spacing w:val="-4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anemómetros,</w:t>
      </w:r>
      <w:r>
        <w:rPr>
          <w:spacing w:val="-6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sección.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situación</w:t>
      </w:r>
      <w:r>
        <w:rPr>
          <w:spacing w:val="-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rPr>
          <w:spacing w:val="-1"/>
        </w:rPr>
        <w:t>cada</w:t>
      </w:r>
      <w:r>
        <w:rPr>
          <w:spacing w:val="-12"/>
        </w:rPr>
        <w:t xml:space="preserve"> </w:t>
      </w:r>
      <w:r>
        <w:rPr>
          <w:spacing w:val="-1"/>
        </w:rPr>
        <w:t>anemómetro</w:t>
      </w:r>
      <w:r>
        <w:rPr>
          <w:spacing w:val="-12"/>
        </w:rPr>
        <w:t xml:space="preserve"> </w:t>
      </w:r>
      <w:r>
        <w:rPr>
          <w:spacing w:val="-1"/>
        </w:rPr>
        <w:t>estará</w:t>
      </w:r>
      <w:r>
        <w:rPr>
          <w:spacing w:val="-17"/>
        </w:rPr>
        <w:t xml:space="preserve"> </w:t>
      </w:r>
      <w:r>
        <w:rPr>
          <w:spacing w:val="-1"/>
        </w:rPr>
        <w:t>sujeta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observación</w:t>
      </w:r>
      <w:r>
        <w:rPr>
          <w:spacing w:val="-12"/>
        </w:rPr>
        <w:t xml:space="preserve"> </w:t>
      </w:r>
      <w:r>
        <w:rPr>
          <w:spacing w:val="-1"/>
        </w:rPr>
        <w:t>por</w:t>
      </w:r>
      <w:r>
        <w:rPr>
          <w:spacing w:val="-15"/>
        </w:rPr>
        <w:t xml:space="preserve"> </w:t>
      </w:r>
      <w:r>
        <w:rPr>
          <w:spacing w:val="-1"/>
        </w:rPr>
        <w:t>parte</w:t>
      </w:r>
      <w:r>
        <w:rPr>
          <w:spacing w:val="-1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IDU.</w:t>
      </w:r>
      <w:r>
        <w:rPr>
          <w:spacing w:val="-12"/>
        </w:rPr>
        <w:t xml:space="preserve"> </w:t>
      </w:r>
      <w:r>
        <w:t>Además,</w:t>
      </w:r>
      <w:r>
        <w:rPr>
          <w:spacing w:val="-13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sección</w:t>
      </w:r>
      <w:r>
        <w:rPr>
          <w:spacing w:val="-59"/>
        </w:rPr>
        <w:t xml:space="preserve"> </w:t>
      </w:r>
      <w:r>
        <w:t>tendrá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menos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veleta</w:t>
      </w:r>
      <w:r>
        <w:rPr>
          <w:spacing w:val="-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determinar</w:t>
      </w:r>
      <w:r>
        <w:rPr>
          <w:spacing w:val="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viento.</w:t>
      </w:r>
    </w:p>
    <w:p w14:paraId="4FBF9E07" w14:textId="77777777" w:rsidR="005A6C74" w:rsidRDefault="00A13056">
      <w:pPr>
        <w:pStyle w:val="Textoindependiente"/>
        <w:spacing w:before="160" w:line="259" w:lineRule="auto"/>
        <w:ind w:right="699"/>
      </w:pPr>
      <w:r>
        <w:t>Las</w:t>
      </w:r>
      <w:r>
        <w:rPr>
          <w:spacing w:val="-3"/>
        </w:rPr>
        <w:t xml:space="preserve"> </w:t>
      </w:r>
      <w:r>
        <w:t>conexiones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uniones</w:t>
      </w:r>
      <w:r>
        <w:rPr>
          <w:spacing w:val="-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filamentos</w:t>
      </w:r>
      <w:r>
        <w:rPr>
          <w:spacing w:val="-7"/>
        </w:rPr>
        <w:t xml:space="preserve"> </w:t>
      </w:r>
      <w:r>
        <w:t>eléctricos</w:t>
      </w:r>
      <w:r>
        <w:rPr>
          <w:spacing w:val="-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dispositivos</w:t>
      </w:r>
      <w:r>
        <w:rPr>
          <w:spacing w:val="-1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señalización</w:t>
      </w:r>
      <w:r>
        <w:rPr>
          <w:spacing w:val="-5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anemómetros</w:t>
      </w:r>
      <w:r>
        <w:rPr>
          <w:spacing w:val="-8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realizarán</w:t>
      </w:r>
      <w:r>
        <w:rPr>
          <w:spacing w:val="-7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cajas</w:t>
      </w:r>
      <w:r>
        <w:rPr>
          <w:spacing w:val="-9"/>
        </w:rPr>
        <w:t xml:space="preserve"> </w:t>
      </w:r>
      <w:r>
        <w:t>estancas.</w:t>
      </w:r>
    </w:p>
    <w:p w14:paraId="051E4771" w14:textId="77777777" w:rsidR="005A6C74" w:rsidRDefault="00A13056">
      <w:pPr>
        <w:pStyle w:val="Textoindependiente"/>
        <w:spacing w:before="160" w:line="259" w:lineRule="auto"/>
        <w:ind w:right="709"/>
      </w:pPr>
      <w:r>
        <w:t>Las</w:t>
      </w:r>
      <w:r>
        <w:rPr>
          <w:spacing w:val="1"/>
        </w:rPr>
        <w:t xml:space="preserve"> </w:t>
      </w:r>
      <w:r>
        <w:t>conexiones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anemómetros</w:t>
      </w:r>
      <w:r>
        <w:rPr>
          <w:spacing w:val="1"/>
        </w:rPr>
        <w:t xml:space="preserve"> </w:t>
      </w:r>
      <w:r>
        <w:t>estarán</w:t>
      </w:r>
      <w:r>
        <w:rPr>
          <w:spacing w:val="1"/>
        </w:rPr>
        <w:t xml:space="preserve"> </w:t>
      </w:r>
      <w:r>
        <w:t>protegidos</w:t>
      </w:r>
      <w:r>
        <w:rPr>
          <w:spacing w:val="1"/>
        </w:rPr>
        <w:t xml:space="preserve"> </w:t>
      </w:r>
      <w:r>
        <w:t>eléctricamente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varistores o tecnología similar, para</w:t>
      </w:r>
      <w:r>
        <w:rPr>
          <w:spacing w:val="1"/>
        </w:rPr>
        <w:t xml:space="preserve"> </w:t>
      </w:r>
      <w:r>
        <w:t>controlar y disipar sobretensiones o descargas</w:t>
      </w:r>
      <w:r>
        <w:rPr>
          <w:spacing w:val="1"/>
        </w:rPr>
        <w:t xml:space="preserve"> </w:t>
      </w:r>
      <w:r>
        <w:t>atmosféricas.</w:t>
      </w:r>
    </w:p>
    <w:p w14:paraId="75A765CE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31F99309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4E8A9C35" w14:textId="77777777" w:rsidR="005A6C74" w:rsidRDefault="00A13056">
      <w:pPr>
        <w:pStyle w:val="Textoindependiente"/>
        <w:spacing w:before="93" w:line="259" w:lineRule="auto"/>
        <w:ind w:right="696"/>
      </w:pPr>
      <w:r>
        <w:t>Las soldaduras de los componentes electrónicos deberán estar diseñadas para soportar</w:t>
      </w:r>
      <w:r>
        <w:rPr>
          <w:spacing w:val="-59"/>
        </w:rPr>
        <w:t xml:space="preserve"> </w:t>
      </w:r>
      <w:r>
        <w:t>las vibraciones</w:t>
      </w:r>
      <w:r>
        <w:rPr>
          <w:spacing w:val="-5"/>
        </w:rPr>
        <w:t xml:space="preserve"> </w:t>
      </w:r>
      <w:r>
        <w:t>provenientes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dinámica</w:t>
      </w:r>
      <w:r>
        <w:rPr>
          <w:spacing w:val="1"/>
        </w:rPr>
        <w:t xml:space="preserve"> </w:t>
      </w:r>
      <w:r>
        <w:t>del Teleférico.</w:t>
      </w:r>
    </w:p>
    <w:p w14:paraId="36977239" w14:textId="77777777" w:rsidR="005A6C74" w:rsidRDefault="005A6C74">
      <w:pPr>
        <w:pStyle w:val="Textoindependiente"/>
        <w:spacing w:before="8"/>
        <w:ind w:left="0"/>
        <w:jc w:val="left"/>
        <w:rPr>
          <w:sz w:val="24"/>
        </w:rPr>
      </w:pPr>
    </w:p>
    <w:p w14:paraId="6B05CDCB" w14:textId="77777777" w:rsidR="005A6C74" w:rsidRDefault="00A13056">
      <w:pPr>
        <w:pStyle w:val="Prrafodelista"/>
        <w:numPr>
          <w:ilvl w:val="5"/>
          <w:numId w:val="24"/>
        </w:numPr>
        <w:tabs>
          <w:tab w:val="left" w:pos="1824"/>
          <w:tab w:val="left" w:pos="1825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Iluminación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servicios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técnicos</w:t>
      </w:r>
    </w:p>
    <w:p w14:paraId="58B4E3D3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2E94F1E4" w14:textId="77777777" w:rsidR="005A6C74" w:rsidRDefault="00A13056">
      <w:pPr>
        <w:pStyle w:val="Textoindependiente"/>
        <w:spacing w:line="259" w:lineRule="auto"/>
        <w:ind w:right="692"/>
      </w:pPr>
      <w:r>
        <w:t>Se deberán diseñar considerando la disposición de medios de iluminación</w:t>
      </w:r>
      <w:r>
        <w:t xml:space="preserve"> adecuados</w:t>
      </w:r>
      <w:r>
        <w:rPr>
          <w:spacing w:val="1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operaciones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mantención tanto</w:t>
      </w:r>
      <w:r>
        <w:rPr>
          <w:spacing w:val="-9"/>
        </w:rPr>
        <w:t xml:space="preserve"> </w:t>
      </w:r>
      <w:r>
        <w:t>diurnas</w:t>
      </w:r>
      <w:r>
        <w:rPr>
          <w:spacing w:val="-6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nocturnas,</w:t>
      </w:r>
      <w:r>
        <w:rPr>
          <w:spacing w:val="-4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estructuras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estaciones,</w:t>
      </w:r>
      <w:r>
        <w:rPr>
          <w:spacing w:val="-3"/>
        </w:rPr>
        <w:t xml:space="preserve"> </w:t>
      </w:r>
      <w:r>
        <w:t>almacén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cabinas,</w:t>
      </w:r>
      <w:r>
        <w:rPr>
          <w:spacing w:val="-4"/>
        </w:rPr>
        <w:t xml:space="preserve"> </w:t>
      </w:r>
      <w:r>
        <w:t>torres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todos los recintos del</w:t>
      </w:r>
      <w:r>
        <w:rPr>
          <w:spacing w:val="-2"/>
        </w:rPr>
        <w:t xml:space="preserve"> </w:t>
      </w:r>
      <w:r>
        <w:t>Teleférico.</w:t>
      </w:r>
    </w:p>
    <w:p w14:paraId="2310824F" w14:textId="77777777" w:rsidR="005A6C74" w:rsidRDefault="00A13056">
      <w:pPr>
        <w:pStyle w:val="Textoindependiente"/>
        <w:spacing w:before="160" w:line="256" w:lineRule="auto"/>
        <w:ind w:right="701"/>
      </w:pP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iluminación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torres,</w:t>
      </w:r>
      <w:r>
        <w:rPr>
          <w:spacing w:val="1"/>
        </w:rPr>
        <w:t xml:space="preserve"> </w:t>
      </w:r>
      <w:r>
        <w:t>ésta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diseñarse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especificaciones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especialidad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“redes</w:t>
      </w:r>
      <w:r>
        <w:rPr>
          <w:spacing w:val="-15"/>
        </w:rPr>
        <w:t xml:space="preserve"> </w:t>
      </w:r>
      <w:r>
        <w:t>secas”.</w:t>
      </w:r>
      <w:r>
        <w:rPr>
          <w:spacing w:val="-8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diseño</w:t>
      </w:r>
      <w:r>
        <w:rPr>
          <w:spacing w:val="-1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realizará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acuerdo</w:t>
      </w:r>
      <w:r>
        <w:rPr>
          <w:spacing w:val="-5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necesidades</w:t>
      </w:r>
      <w:r>
        <w:rPr>
          <w:spacing w:val="-4"/>
        </w:rPr>
        <w:t xml:space="preserve"> </w:t>
      </w:r>
      <w:r>
        <w:t>del contratante.</w:t>
      </w:r>
    </w:p>
    <w:p w14:paraId="4B63D94E" w14:textId="77777777" w:rsidR="005A6C74" w:rsidRDefault="005A6C74">
      <w:pPr>
        <w:pStyle w:val="Textoindependiente"/>
        <w:ind w:left="0"/>
        <w:jc w:val="left"/>
        <w:rPr>
          <w:sz w:val="25"/>
        </w:rPr>
      </w:pPr>
    </w:p>
    <w:p w14:paraId="50945F8D" w14:textId="77777777" w:rsidR="005A6C74" w:rsidRDefault="00A13056">
      <w:pPr>
        <w:pStyle w:val="Prrafodelista"/>
        <w:numPr>
          <w:ilvl w:val="5"/>
          <w:numId w:val="24"/>
        </w:numPr>
        <w:tabs>
          <w:tab w:val="left" w:pos="1824"/>
          <w:tab w:val="left" w:pos="1825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Paneles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señalización</w:t>
      </w:r>
    </w:p>
    <w:p w14:paraId="6722725F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2F8A91A9" w14:textId="77777777" w:rsidR="005A6C74" w:rsidRDefault="00A13056">
      <w:pPr>
        <w:pStyle w:val="Textoindependiente"/>
        <w:spacing w:line="259" w:lineRule="auto"/>
        <w:ind w:right="701"/>
      </w:pPr>
      <w:r>
        <w:rPr>
          <w:noProof/>
        </w:rPr>
        <w:drawing>
          <wp:anchor distT="0" distB="0" distL="0" distR="0" simplePos="0" relativeHeight="485519872" behindDoc="1" locked="0" layoutInCell="1" allowOverlap="1" wp14:anchorId="69A10CB4" wp14:editId="62713CB7">
            <wp:simplePos x="0" y="0"/>
            <wp:positionH relativeFrom="page">
              <wp:posOffset>2781935</wp:posOffset>
            </wp:positionH>
            <wp:positionV relativeFrom="paragraph">
              <wp:posOffset>63853</wp:posOffset>
            </wp:positionV>
            <wp:extent cx="2209800" cy="2393950"/>
            <wp:effectExtent l="0" t="0" r="0" b="0"/>
            <wp:wrapNone/>
            <wp:docPr id="12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</w:t>
      </w:r>
      <w:r>
        <w:rPr>
          <w:spacing w:val="-8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suministrado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conjunto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señalización</w:t>
      </w:r>
      <w:r>
        <w:rPr>
          <w:spacing w:val="-10"/>
        </w:rPr>
        <w:t xml:space="preserve"> </w:t>
      </w:r>
      <w:r>
        <w:t>correspondiente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normas</w:t>
      </w:r>
      <w:r>
        <w:rPr>
          <w:spacing w:val="-10"/>
        </w:rPr>
        <w:t xml:space="preserve"> </w:t>
      </w:r>
      <w:r>
        <w:t>vigentes.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paneles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deben</w:t>
      </w:r>
      <w:r>
        <w:rPr>
          <w:spacing w:val="-8"/>
        </w:rPr>
        <w:t xml:space="preserve"> </w:t>
      </w:r>
      <w:r>
        <w:t>contener</w:t>
      </w:r>
      <w:r>
        <w:rPr>
          <w:spacing w:val="-11"/>
        </w:rPr>
        <w:t xml:space="preserve"> </w:t>
      </w:r>
      <w:r>
        <w:t>ningún</w:t>
      </w:r>
      <w:r>
        <w:rPr>
          <w:spacing w:val="-8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publicidad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deberán</w:t>
      </w:r>
      <w:r>
        <w:rPr>
          <w:spacing w:val="-8"/>
        </w:rPr>
        <w:t xml:space="preserve"> </w:t>
      </w:r>
      <w:r>
        <w:t>ser</w:t>
      </w:r>
      <w:r>
        <w:rPr>
          <w:spacing w:val="-59"/>
        </w:rPr>
        <w:t xml:space="preserve"> </w:t>
      </w:r>
      <w:r>
        <w:t>suministrados</w:t>
      </w:r>
      <w:r>
        <w:rPr>
          <w:spacing w:val="-5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soportes.</w:t>
      </w:r>
    </w:p>
    <w:p w14:paraId="7202D07D" w14:textId="77777777" w:rsidR="005A6C74" w:rsidRDefault="005A6C74">
      <w:pPr>
        <w:pStyle w:val="Textoindependiente"/>
        <w:spacing w:before="3"/>
        <w:ind w:left="0"/>
        <w:jc w:val="left"/>
        <w:rPr>
          <w:sz w:val="24"/>
        </w:rPr>
      </w:pPr>
    </w:p>
    <w:p w14:paraId="71055247" w14:textId="77777777" w:rsidR="005A6C74" w:rsidRDefault="00A13056">
      <w:pPr>
        <w:pStyle w:val="Prrafodelista"/>
        <w:numPr>
          <w:ilvl w:val="5"/>
          <w:numId w:val="24"/>
        </w:numPr>
        <w:tabs>
          <w:tab w:val="left" w:pos="1824"/>
          <w:tab w:val="left" w:pos="1825"/>
        </w:tabs>
        <w:spacing w:before="1"/>
        <w:rPr>
          <w:rFonts w:ascii="Arial"/>
          <w:b/>
          <w:sz w:val="20"/>
        </w:rPr>
      </w:pPr>
      <w:r>
        <w:rPr>
          <w:rFonts w:ascii="Arial"/>
          <w:b/>
          <w:sz w:val="20"/>
        </w:rPr>
        <w:t>Videovigilancia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torres</w:t>
      </w:r>
    </w:p>
    <w:p w14:paraId="74326C32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4D6DA47D" w14:textId="77777777" w:rsidR="005A6C74" w:rsidRDefault="00A13056">
      <w:pPr>
        <w:pStyle w:val="Textoindependiente"/>
      </w:pPr>
      <w:r>
        <w:t>Las</w:t>
      </w:r>
      <w:r>
        <w:rPr>
          <w:spacing w:val="-6"/>
        </w:rPr>
        <w:t xml:space="preserve"> </w:t>
      </w:r>
      <w:r>
        <w:t>necesidades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vigilancia de</w:t>
      </w:r>
      <w:r>
        <w:rPr>
          <w:spacing w:val="1"/>
        </w:rPr>
        <w:t xml:space="preserve"> </w:t>
      </w:r>
      <w:r>
        <w:t>torres</w:t>
      </w:r>
      <w:r>
        <w:rPr>
          <w:spacing w:val="-5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responsabilidad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Operador.</w:t>
      </w:r>
    </w:p>
    <w:p w14:paraId="024C1FAA" w14:textId="77777777" w:rsidR="005A6C74" w:rsidRDefault="00A13056">
      <w:pPr>
        <w:pStyle w:val="Textoindependiente"/>
        <w:spacing w:before="179" w:line="259" w:lineRule="auto"/>
        <w:ind w:right="713"/>
      </w:pPr>
      <w:r>
        <w:t>No obstante, la Empresa deberá prever, en cada torre, alimentación eléctrica y conexión</w:t>
      </w:r>
      <w:r>
        <w:rPr>
          <w:spacing w:val="-59"/>
        </w:rPr>
        <w:t xml:space="preserve"> </w:t>
      </w:r>
      <w:r>
        <w:t>de datos mediante fibra óptica para la posterior instalación de una cámara por parte del</w:t>
      </w:r>
      <w:r>
        <w:rPr>
          <w:spacing w:val="1"/>
        </w:rPr>
        <w:t xml:space="preserve"> </w:t>
      </w:r>
      <w:r>
        <w:t>Operador.</w:t>
      </w:r>
    </w:p>
    <w:p w14:paraId="3D675E7A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41A03E1F" w14:textId="77777777" w:rsidR="005A6C74" w:rsidRDefault="005A6C74">
      <w:pPr>
        <w:pStyle w:val="Textoindependiente"/>
        <w:spacing w:before="10"/>
        <w:ind w:left="0"/>
        <w:jc w:val="left"/>
        <w:rPr>
          <w:sz w:val="27"/>
        </w:rPr>
      </w:pPr>
    </w:p>
    <w:p w14:paraId="3B7C06E6" w14:textId="77777777" w:rsidR="005A6C74" w:rsidRDefault="00A13056">
      <w:pPr>
        <w:pStyle w:val="Prrafodelista"/>
        <w:numPr>
          <w:ilvl w:val="3"/>
          <w:numId w:val="26"/>
        </w:numPr>
        <w:tabs>
          <w:tab w:val="left" w:pos="1143"/>
        </w:tabs>
        <w:rPr>
          <w:rFonts w:ascii="Arial" w:hAnsi="Arial"/>
          <w:i/>
        </w:rPr>
      </w:pPr>
      <w:r>
        <w:rPr>
          <w:rFonts w:ascii="Arial" w:hAnsi="Arial"/>
          <w:i/>
          <w:u w:val="single"/>
        </w:rPr>
        <w:t>Vehículos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(Subsistema</w:t>
      </w:r>
      <w:r>
        <w:rPr>
          <w:rFonts w:ascii="Arial" w:hAnsi="Arial"/>
          <w:i/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4)</w:t>
      </w:r>
    </w:p>
    <w:p w14:paraId="20218504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i/>
          <w:sz w:val="20"/>
        </w:rPr>
      </w:pPr>
    </w:p>
    <w:p w14:paraId="40F8ADAA" w14:textId="77777777" w:rsidR="005A6C74" w:rsidRDefault="00A13056">
      <w:pPr>
        <w:pStyle w:val="Prrafodelista"/>
        <w:numPr>
          <w:ilvl w:val="4"/>
          <w:numId w:val="19"/>
        </w:numPr>
        <w:tabs>
          <w:tab w:val="left" w:pos="1325"/>
        </w:tabs>
        <w:rPr>
          <w:rFonts w:ascii="Arial"/>
          <w:i/>
        </w:rPr>
      </w:pPr>
      <w:r>
        <w:rPr>
          <w:rFonts w:ascii="Arial"/>
          <w:i/>
        </w:rPr>
        <w:t>Cabinas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(Subsistema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4.1)</w:t>
      </w:r>
    </w:p>
    <w:p w14:paraId="1F2B29FA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55F61FC7" w14:textId="77777777" w:rsidR="005A6C74" w:rsidRDefault="00A13056">
      <w:pPr>
        <w:pStyle w:val="Prrafodelista"/>
        <w:numPr>
          <w:ilvl w:val="5"/>
          <w:numId w:val="19"/>
        </w:numPr>
        <w:tabs>
          <w:tab w:val="left" w:pos="1824"/>
          <w:tab w:val="left" w:pos="1825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Introducción</w:t>
      </w:r>
    </w:p>
    <w:p w14:paraId="5E2E0BD4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2788AB7E" w14:textId="77777777" w:rsidR="005A6C74" w:rsidRDefault="00A13056">
      <w:pPr>
        <w:spacing w:line="259" w:lineRule="auto"/>
        <w:ind w:left="408" w:right="698"/>
        <w:jc w:val="both"/>
      </w:pPr>
      <w:r>
        <w:t>Las cabinas deberán ser diseñadas para recibir todo tipo de usuario y, en particular,</w:t>
      </w:r>
      <w:r>
        <w:rPr>
          <w:spacing w:val="1"/>
        </w:rPr>
        <w:t xml:space="preserve"> </w:t>
      </w:r>
      <w:r>
        <w:t>personas en sillas de ruedas, personas con bultos, atados y otros. Debiendo para ello</w:t>
      </w:r>
      <w:r>
        <w:rPr>
          <w:spacing w:val="1"/>
        </w:rPr>
        <w:t xml:space="preserve"> </w:t>
      </w:r>
      <w:r>
        <w:t>tener un nivel de piso de cabina que corresponda con el nivel de los a</w:t>
      </w:r>
      <w:r>
        <w:t>ndenes. La cabina</w:t>
      </w:r>
      <w:r>
        <w:rPr>
          <w:spacing w:val="-59"/>
        </w:rPr>
        <w:t xml:space="preserve"> </w:t>
      </w:r>
      <w:r>
        <w:t>debe ser alta (</w:t>
      </w:r>
      <w:r>
        <w:rPr>
          <w:rFonts w:ascii="Arial" w:hAnsi="Arial"/>
          <w:b/>
          <w:u w:val="thick"/>
        </w:rPr>
        <w:t>1,9 m a nivel de la puerta de la cabina -bajo cubierta de mecanismos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 xml:space="preserve">de apertura/cierre de puertas- y de 2,0 </w:t>
      </w:r>
      <w:r>
        <w:rPr>
          <w:rFonts w:ascii="Arial" w:hAnsi="Arial"/>
          <w:b/>
          <w:strike/>
          <w:u w:val="thick"/>
        </w:rPr>
        <w:t xml:space="preserve">2,1 </w:t>
      </w:r>
      <w:r>
        <w:rPr>
          <w:rFonts w:ascii="Arial" w:hAnsi="Arial"/>
          <w:b/>
          <w:u w:val="thick"/>
        </w:rPr>
        <w:t>m de espacio libre en el interior de 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cabina</w:t>
      </w:r>
      <w:r>
        <w:t>), como para que los pasajeros puedan ingresar sin agacharse y puedan estar de</w:t>
      </w:r>
      <w:r>
        <w:rPr>
          <w:spacing w:val="-59"/>
        </w:rPr>
        <w:t xml:space="preserve"> </w:t>
      </w:r>
      <w:r>
        <w:t xml:space="preserve">pie en su interior. Las cabinas tendrán capacidad para </w:t>
      </w:r>
      <w:r>
        <w:rPr>
          <w:rFonts w:ascii="Arial" w:hAnsi="Arial"/>
          <w:b/>
          <w:u w:val="thick"/>
        </w:rPr>
        <w:t xml:space="preserve">10 </w:t>
      </w:r>
      <w:proofErr w:type="spellStart"/>
      <w:r>
        <w:rPr>
          <w:rFonts w:ascii="Arial" w:hAnsi="Arial"/>
          <w:b/>
          <w:u w:val="thick"/>
        </w:rPr>
        <w:t>ó</w:t>
      </w:r>
      <w:proofErr w:type="spellEnd"/>
      <w:r>
        <w:rPr>
          <w:rFonts w:ascii="Arial" w:hAnsi="Arial"/>
          <w:b/>
          <w:u w:val="thick"/>
        </w:rPr>
        <w:t xml:space="preserve"> 12 personas sentadas</w:t>
      </w:r>
      <w:r>
        <w:t>. Los</w:t>
      </w:r>
      <w:r>
        <w:rPr>
          <w:spacing w:val="-59"/>
        </w:rPr>
        <w:t xml:space="preserve"> </w:t>
      </w:r>
      <w:r>
        <w:t>asientos</w:t>
      </w:r>
      <w:r>
        <w:rPr>
          <w:spacing w:val="-5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abatibles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plegables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perímetro</w:t>
      </w:r>
      <w:r>
        <w:rPr>
          <w:spacing w:val="2"/>
        </w:rPr>
        <w:t xml:space="preserve"> </w:t>
      </w:r>
      <w:r>
        <w:t>interior.</w:t>
      </w:r>
    </w:p>
    <w:p w14:paraId="4127D4B2" w14:textId="77777777" w:rsidR="005A6C74" w:rsidRDefault="005A6C74">
      <w:pPr>
        <w:spacing w:line="259" w:lineRule="auto"/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301774ED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0EED6DC9" w14:textId="77777777" w:rsidR="005A6C74" w:rsidRDefault="00A13056">
      <w:pPr>
        <w:pStyle w:val="Textoindependiente"/>
        <w:spacing w:before="93" w:line="259" w:lineRule="auto"/>
        <w:ind w:right="698"/>
      </w:pPr>
      <w:r>
        <w:t>Se deberá gar</w:t>
      </w:r>
      <w:r>
        <w:t>antizar en todas las estaciones que el nivel de piso de todas las cabinas</w:t>
      </w:r>
      <w:r>
        <w:rPr>
          <w:spacing w:val="1"/>
        </w:rPr>
        <w:t xml:space="preserve"> </w:t>
      </w:r>
      <w:r>
        <w:t>coincida con el nivel de piso de las plataformas de las estaciones, la tolerancia máxima</w:t>
      </w:r>
      <w:r>
        <w:rPr>
          <w:spacing w:val="1"/>
        </w:rPr>
        <w:t xml:space="preserve"> </w:t>
      </w:r>
      <w:r>
        <w:t xml:space="preserve">permitida entre la plataforma de embarque y el piso de las cabinas será de ±20 </w:t>
      </w:r>
      <w:proofErr w:type="spellStart"/>
      <w:r>
        <w:t>mm.</w:t>
      </w:r>
      <w:proofErr w:type="spellEnd"/>
      <w:r>
        <w:t xml:space="preserve"> La</w:t>
      </w:r>
      <w:r>
        <w:rPr>
          <w:spacing w:val="1"/>
        </w:rPr>
        <w:t xml:space="preserve"> </w:t>
      </w:r>
      <w:r>
        <w:t>dinámic</w:t>
      </w:r>
      <w:r>
        <w:t>a de la cabina estará diseñada de manera que no se exceda esta tolerancia con</w:t>
      </w:r>
      <w:r>
        <w:rPr>
          <w:spacing w:val="1"/>
        </w:rPr>
        <w:t xml:space="preserve"> </w:t>
      </w:r>
      <w:r>
        <w:t>el peso máximo o en vacío, garantizando que la cabina nunca suba a la plataforma</w:t>
      </w:r>
      <w:r>
        <w:rPr>
          <w:spacing w:val="1"/>
        </w:rPr>
        <w:t xml:space="preserve"> </w:t>
      </w:r>
      <w:r>
        <w:t>considerando incluso su movimiento de vaivén al momento de desaceleración e ingreso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estación</w:t>
      </w:r>
      <w:r>
        <w:t>.</w:t>
      </w:r>
      <w:r>
        <w:rPr>
          <w:spacing w:val="-2"/>
        </w:rPr>
        <w:t xml:space="preserve"> </w:t>
      </w:r>
      <w:r>
        <w:t>Asimismo,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espacio</w:t>
      </w:r>
      <w:r>
        <w:rPr>
          <w:spacing w:val="-8"/>
        </w:rPr>
        <w:t xml:space="preserve"> </w:t>
      </w:r>
      <w:r>
        <w:t>medido</w:t>
      </w:r>
      <w:r>
        <w:rPr>
          <w:spacing w:val="-4"/>
        </w:rPr>
        <w:t xml:space="preserve"> </w:t>
      </w:r>
      <w:r>
        <w:t>horizontalmente</w:t>
      </w:r>
      <w:r>
        <w:rPr>
          <w:spacing w:val="-3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borde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andén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peldaño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abordaje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cabinas</w:t>
      </w:r>
      <w:r>
        <w:rPr>
          <w:spacing w:val="-5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inferior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mm,</w:t>
      </w:r>
      <w:r>
        <w:rPr>
          <w:spacing w:val="-9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zonas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embarque,</w:t>
      </w:r>
      <w:r>
        <w:rPr>
          <w:spacing w:val="-4"/>
        </w:rPr>
        <w:t xml:space="preserve"> </w:t>
      </w:r>
      <w:r>
        <w:t>es</w:t>
      </w:r>
      <w:r>
        <w:rPr>
          <w:spacing w:val="-59"/>
        </w:rPr>
        <w:t xml:space="preserve"> </w:t>
      </w:r>
      <w:r>
        <w:t>decir, como mínimo durante todo el recorrido en el que las cabinas tienen las puertas</w:t>
      </w:r>
      <w:r>
        <w:rPr>
          <w:spacing w:val="1"/>
        </w:rPr>
        <w:t xml:space="preserve"> </w:t>
      </w:r>
      <w:r>
        <w:t>abiertas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andén.</w:t>
      </w:r>
    </w:p>
    <w:p w14:paraId="459968A6" w14:textId="77777777" w:rsidR="005A6C74" w:rsidRDefault="00A13056">
      <w:pPr>
        <w:pStyle w:val="Textoindependiente"/>
        <w:spacing w:before="163" w:line="259" w:lineRule="auto"/>
        <w:ind w:right="702"/>
      </w:pPr>
      <w:r>
        <w:rPr>
          <w:noProof/>
        </w:rPr>
        <w:drawing>
          <wp:anchor distT="0" distB="0" distL="0" distR="0" simplePos="0" relativeHeight="485520384" behindDoc="1" locked="0" layoutInCell="1" allowOverlap="1" wp14:anchorId="2D3324D4" wp14:editId="1E18A585">
            <wp:simplePos x="0" y="0"/>
            <wp:positionH relativeFrom="page">
              <wp:posOffset>2781935</wp:posOffset>
            </wp:positionH>
            <wp:positionV relativeFrom="paragraph">
              <wp:posOffset>823059</wp:posOffset>
            </wp:positionV>
            <wp:extent cx="2209800" cy="2393950"/>
            <wp:effectExtent l="0" t="0" r="0" b="0"/>
            <wp:wrapNone/>
            <wp:docPr id="12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</w:t>
      </w:r>
      <w:r>
        <w:rPr>
          <w:spacing w:val="-10"/>
        </w:rPr>
        <w:t xml:space="preserve"> </w:t>
      </w:r>
      <w:r>
        <w:t>dispondrán</w:t>
      </w:r>
      <w:r>
        <w:rPr>
          <w:spacing w:val="-10"/>
        </w:rPr>
        <w:t xml:space="preserve"> </w:t>
      </w:r>
      <w:r>
        <w:t>empaques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caucho</w:t>
      </w:r>
      <w:r>
        <w:rPr>
          <w:spacing w:val="-10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piezas</w:t>
      </w:r>
      <w:r>
        <w:rPr>
          <w:spacing w:val="-12"/>
        </w:rPr>
        <w:t xml:space="preserve"> </w:t>
      </w:r>
      <w:r>
        <w:t>metálicas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presenten</w:t>
      </w:r>
      <w:r>
        <w:rPr>
          <w:spacing w:val="-10"/>
        </w:rPr>
        <w:t xml:space="preserve"> </w:t>
      </w:r>
      <w:r>
        <w:t>contactos.</w:t>
      </w:r>
      <w:r>
        <w:rPr>
          <w:spacing w:val="-59"/>
        </w:rPr>
        <w:t xml:space="preserve"> </w:t>
      </w:r>
      <w:r>
        <w:t>Al exterior de la cabina, se colocarán parachoques para amortiguar los contactos entre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cabinas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guías.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parachoques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desmontables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reparables</w:t>
      </w:r>
      <w:r>
        <w:rPr>
          <w:spacing w:val="-5"/>
        </w:rPr>
        <w:t xml:space="preserve"> </w:t>
      </w:r>
      <w:r>
        <w:t>fácilmente.</w:t>
      </w:r>
    </w:p>
    <w:p w14:paraId="29507DBA" w14:textId="77777777" w:rsidR="005A6C74" w:rsidRDefault="00A13056">
      <w:pPr>
        <w:pStyle w:val="Textoindependiente"/>
        <w:spacing w:before="156" w:line="259" w:lineRule="auto"/>
        <w:ind w:right="709"/>
      </w:pPr>
      <w:r>
        <w:t>El cuerpo de la cabina debe garantizar la estanqueidad total en caso</w:t>
      </w:r>
      <w:r>
        <w:t xml:space="preserve"> de lluvia, por sus</w:t>
      </w:r>
      <w:r>
        <w:rPr>
          <w:spacing w:val="1"/>
        </w:rPr>
        <w:t xml:space="preserve"> </w:t>
      </w:r>
      <w:r>
        <w:t>uniones</w:t>
      </w:r>
      <w:r>
        <w:rPr>
          <w:spacing w:val="-8"/>
        </w:rPr>
        <w:t xml:space="preserve"> </w:t>
      </w:r>
      <w:r>
        <w:t>constructivas,</w:t>
      </w:r>
      <w:r>
        <w:rPr>
          <w:spacing w:val="-6"/>
        </w:rPr>
        <w:t xml:space="preserve"> </w:t>
      </w:r>
      <w:r>
        <w:t>empaques,</w:t>
      </w:r>
      <w:r>
        <w:rPr>
          <w:spacing w:val="-2"/>
        </w:rPr>
        <w:t xml:space="preserve"> </w:t>
      </w:r>
      <w:r>
        <w:t>juntas,</w:t>
      </w:r>
      <w:r>
        <w:rPr>
          <w:spacing w:val="-7"/>
        </w:rPr>
        <w:t xml:space="preserve"> </w:t>
      </w:r>
      <w:r>
        <w:t>ventanas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diferentes</w:t>
      </w:r>
      <w:r>
        <w:rPr>
          <w:spacing w:val="-8"/>
        </w:rPr>
        <w:t xml:space="preserve"> </w:t>
      </w:r>
      <w:r>
        <w:t>equipos</w:t>
      </w:r>
      <w:r>
        <w:rPr>
          <w:spacing w:val="-7"/>
        </w:rPr>
        <w:t xml:space="preserve"> </w:t>
      </w:r>
      <w:r>
        <w:t>montados</w:t>
      </w:r>
      <w:r>
        <w:rPr>
          <w:spacing w:val="-7"/>
        </w:rPr>
        <w:t xml:space="preserve"> </w:t>
      </w:r>
      <w:r>
        <w:t>sobre</w:t>
      </w:r>
      <w:r>
        <w:rPr>
          <w:spacing w:val="-59"/>
        </w:rPr>
        <w:t xml:space="preserve"> </w:t>
      </w:r>
      <w:r>
        <w:t>la cabina. Ninguna de las partes de la cabina acumulará agua en su interior. Se deberán</w:t>
      </w:r>
      <w:r>
        <w:rPr>
          <w:spacing w:val="-59"/>
        </w:rPr>
        <w:t xml:space="preserve"> </w:t>
      </w:r>
      <w:r>
        <w:t>prever</w:t>
      </w:r>
      <w:r>
        <w:rPr>
          <w:spacing w:val="-7"/>
        </w:rPr>
        <w:t xml:space="preserve"> </w:t>
      </w:r>
      <w:r>
        <w:t>desagües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puertas,</w:t>
      </w:r>
      <w:r>
        <w:rPr>
          <w:spacing w:val="1"/>
        </w:rPr>
        <w:t xml:space="preserve"> </w:t>
      </w:r>
      <w:r>
        <w:t>techos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perfiles cerrados.</w:t>
      </w:r>
    </w:p>
    <w:p w14:paraId="0FF3FEBF" w14:textId="77777777" w:rsidR="005A6C74" w:rsidRDefault="00A13056">
      <w:pPr>
        <w:pStyle w:val="Textoindependiente"/>
        <w:spacing w:before="160" w:line="259" w:lineRule="auto"/>
        <w:ind w:right="713"/>
      </w:pPr>
      <w:r>
        <w:t>La cabina dispondrá de rendijas de ventilación debajo de los asientos. Además, las</w:t>
      </w:r>
      <w:r>
        <w:rPr>
          <w:spacing w:val="1"/>
        </w:rPr>
        <w:t xml:space="preserve"> </w:t>
      </w:r>
      <w:r>
        <w:t>puertas</w:t>
      </w:r>
      <w:r>
        <w:rPr>
          <w:spacing w:val="-5"/>
        </w:rPr>
        <w:t xml:space="preserve"> </w:t>
      </w:r>
      <w:r>
        <w:t>dispondrán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aperturas 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protegerán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evitar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caída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objetos.</w:t>
      </w:r>
    </w:p>
    <w:p w14:paraId="1E80A561" w14:textId="77777777" w:rsidR="005A6C74" w:rsidRDefault="00A13056">
      <w:pPr>
        <w:pStyle w:val="Textoindependiente"/>
        <w:spacing w:before="159" w:line="259" w:lineRule="auto"/>
        <w:ind w:right="712"/>
      </w:pPr>
      <w:r>
        <w:t>En todas las cabinas quedará prohibido fumar y encender fuego, lo que debe estar</w:t>
      </w:r>
      <w:r>
        <w:rPr>
          <w:spacing w:val="1"/>
        </w:rPr>
        <w:t xml:space="preserve"> </w:t>
      </w:r>
      <w:r>
        <w:t>debidamente</w:t>
      </w:r>
      <w:r>
        <w:rPr>
          <w:spacing w:val="1"/>
        </w:rPr>
        <w:t xml:space="preserve"> </w:t>
      </w:r>
      <w:r>
        <w:t>señalizado.</w:t>
      </w:r>
    </w:p>
    <w:p w14:paraId="4855325C" w14:textId="77777777" w:rsidR="005A6C74" w:rsidRDefault="00A13056">
      <w:pPr>
        <w:pStyle w:val="Textoindependiente"/>
        <w:spacing w:before="160" w:line="259" w:lineRule="auto"/>
        <w:ind w:right="698"/>
      </w:pPr>
      <w:r>
        <w:t>La Empresa deberá considerar el peso medio de un pasajero reglamentario de 75 kg, tal</w:t>
      </w:r>
      <w:r>
        <w:rPr>
          <w:spacing w:val="-59"/>
        </w:rPr>
        <w:t xml:space="preserve"> </w:t>
      </w:r>
      <w:r>
        <w:t>y como</w:t>
      </w:r>
      <w:r>
        <w:rPr>
          <w:spacing w:val="-2"/>
        </w:rPr>
        <w:t xml:space="preserve"> </w:t>
      </w:r>
      <w:r>
        <w:t>exige</w:t>
      </w:r>
      <w:r>
        <w:rPr>
          <w:spacing w:val="-3"/>
        </w:rPr>
        <w:t xml:space="preserve"> </w:t>
      </w:r>
      <w:r>
        <w:t>el apartado</w:t>
      </w:r>
      <w:r>
        <w:rPr>
          <w:spacing w:val="-2"/>
        </w:rPr>
        <w:t xml:space="preserve"> </w:t>
      </w:r>
      <w:r>
        <w:t>7.2.1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EN12930</w:t>
      </w:r>
      <w:r>
        <w:rPr>
          <w:spacing w:val="-3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“Cálculos</w:t>
      </w:r>
      <w:r>
        <w:t>”.</w:t>
      </w:r>
    </w:p>
    <w:p w14:paraId="0779CF23" w14:textId="77777777" w:rsidR="005A6C74" w:rsidRDefault="00A13056">
      <w:pPr>
        <w:pStyle w:val="Textoindependiente"/>
        <w:spacing w:before="159" w:line="259" w:lineRule="auto"/>
        <w:ind w:right="700"/>
      </w:pPr>
      <w:r>
        <w:t>En caso de que el licitante opte por cabinas para 12 personas, éste asumirá a su entero</w:t>
      </w:r>
      <w:r>
        <w:rPr>
          <w:spacing w:val="1"/>
        </w:rPr>
        <w:t xml:space="preserve"> </w:t>
      </w:r>
      <w:r>
        <w:t>cargo y coste, la actualización de la arquitectura, estructuras de los edificios y otros</w:t>
      </w:r>
      <w:r>
        <w:rPr>
          <w:spacing w:val="1"/>
        </w:rPr>
        <w:t xml:space="preserve"> </w:t>
      </w:r>
      <w:r>
        <w:t xml:space="preserve">diseños necesarios para adoptar este tipo de cabinas. Las modificaciones en </w:t>
      </w:r>
      <w:r>
        <w:t>el diseño</w:t>
      </w:r>
      <w:r>
        <w:rPr>
          <w:spacing w:val="1"/>
        </w:rPr>
        <w:t xml:space="preserve"> </w:t>
      </w:r>
      <w:r>
        <w:t>(en caso de optar por cabinas de 12 personas, no podrán impactar en el cronograma</w:t>
      </w:r>
      <w:r>
        <w:rPr>
          <w:spacing w:val="1"/>
        </w:rPr>
        <w:t xml:space="preserve"> </w:t>
      </w:r>
      <w:r>
        <w:t>general de las obras (en concreto en el tiempo asignado para la redactar el proyecto de</w:t>
      </w:r>
      <w:r>
        <w:rPr>
          <w:spacing w:val="1"/>
        </w:rPr>
        <w:t xml:space="preserve"> </w:t>
      </w:r>
      <w:r>
        <w:t>ingeniería).</w:t>
      </w:r>
      <w:r>
        <w:rPr>
          <w:spacing w:val="1"/>
        </w:rPr>
        <w:t xml:space="preserve"> </w:t>
      </w:r>
      <w:r>
        <w:t xml:space="preserve">De igual forma, en caso de construir el sistema con cabinas de </w:t>
      </w:r>
      <w:r>
        <w:t>12 personas</w:t>
      </w:r>
      <w:r>
        <w:rPr>
          <w:spacing w:val="-59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1"/>
        </w:rPr>
        <w:t>deberá</w:t>
      </w:r>
      <w:r>
        <w:rPr>
          <w:spacing w:val="-8"/>
        </w:rPr>
        <w:t xml:space="preserve"> </w:t>
      </w:r>
      <w:r>
        <w:rPr>
          <w:spacing w:val="-1"/>
        </w:rPr>
        <w:t>cumplir</w:t>
      </w:r>
      <w:r>
        <w:rPr>
          <w:spacing w:val="-1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plazos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ejecución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obras</w:t>
      </w:r>
      <w:r>
        <w:rPr>
          <w:spacing w:val="-15"/>
        </w:rPr>
        <w:t xml:space="preserve"> </w:t>
      </w:r>
      <w:r>
        <w:t>establecido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cronograma.</w:t>
      </w:r>
    </w:p>
    <w:p w14:paraId="670C31C7" w14:textId="77777777" w:rsidR="005A6C74" w:rsidRDefault="00A13056">
      <w:pPr>
        <w:pStyle w:val="Textoindependiente"/>
        <w:spacing w:before="162" w:line="259" w:lineRule="auto"/>
        <w:ind w:right="706"/>
      </w:pPr>
      <w:r>
        <w:t>El conjunto cabina, suspensión y mordaza debe superar los preceptivos ensayos físicos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fatiga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neta</w:t>
      </w:r>
      <w:r>
        <w:rPr>
          <w:spacing w:val="-14"/>
        </w:rPr>
        <w:t xml:space="preserve"> </w:t>
      </w:r>
      <w:r>
        <w:t>nominal,</w:t>
      </w:r>
      <w:r>
        <w:rPr>
          <w:spacing w:val="-15"/>
        </w:rPr>
        <w:t xml:space="preserve"> </w:t>
      </w:r>
      <w:r>
        <w:t>debidamente</w:t>
      </w:r>
      <w:r>
        <w:rPr>
          <w:spacing w:val="-15"/>
        </w:rPr>
        <w:t xml:space="preserve"> </w:t>
      </w:r>
      <w:r>
        <w:t>certificado</w:t>
      </w:r>
      <w:r>
        <w:rPr>
          <w:spacing w:val="-14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entidad</w:t>
      </w:r>
      <w:r>
        <w:rPr>
          <w:spacing w:val="-9"/>
        </w:rPr>
        <w:t xml:space="preserve"> </w:t>
      </w:r>
      <w:r>
        <w:t>competente.</w:t>
      </w:r>
    </w:p>
    <w:p w14:paraId="59DE84BF" w14:textId="77777777" w:rsidR="005A6C74" w:rsidRDefault="005A6C74">
      <w:pPr>
        <w:pStyle w:val="Textoindependiente"/>
        <w:spacing w:before="2"/>
        <w:ind w:left="0"/>
        <w:jc w:val="left"/>
        <w:rPr>
          <w:sz w:val="24"/>
        </w:rPr>
      </w:pPr>
    </w:p>
    <w:p w14:paraId="48976AFA" w14:textId="77777777" w:rsidR="005A6C74" w:rsidRDefault="00A13056">
      <w:pPr>
        <w:pStyle w:val="Prrafodelista"/>
        <w:numPr>
          <w:ilvl w:val="5"/>
          <w:numId w:val="19"/>
        </w:numPr>
        <w:tabs>
          <w:tab w:val="left" w:pos="1825"/>
        </w:tabs>
        <w:spacing w:before="1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Estructura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portante</w:t>
      </w:r>
    </w:p>
    <w:p w14:paraId="73EFDF9E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5462B8B1" w14:textId="77777777" w:rsidR="005A6C74" w:rsidRDefault="00A13056">
      <w:pPr>
        <w:pStyle w:val="Textoindependiente"/>
        <w:spacing w:line="259" w:lineRule="auto"/>
        <w:ind w:right="712"/>
      </w:pPr>
      <w:r>
        <w:t>La estructura portante deberá ser realizada con un mínimo de soldadura para limitar los</w:t>
      </w:r>
      <w:r>
        <w:rPr>
          <w:spacing w:val="1"/>
        </w:rPr>
        <w:t xml:space="preserve"> </w:t>
      </w:r>
      <w:r>
        <w:t>costos posteriores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mantenimiento.</w:t>
      </w:r>
    </w:p>
    <w:p w14:paraId="6A5447B9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3E5073DA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2F793E66" w14:textId="77777777" w:rsidR="005A6C74" w:rsidRDefault="00A13056">
      <w:pPr>
        <w:pStyle w:val="Textoindependiente"/>
        <w:spacing w:before="93" w:line="259" w:lineRule="auto"/>
        <w:ind w:right="705"/>
      </w:pP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acceso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estructura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inspeccio</w:t>
      </w:r>
      <w:r>
        <w:t>nes</w:t>
      </w:r>
      <w:r>
        <w:rPr>
          <w:spacing w:val="-10"/>
        </w:rPr>
        <w:t xml:space="preserve"> </w:t>
      </w:r>
      <w:r>
        <w:t>reglamentarias</w:t>
      </w:r>
      <w:r>
        <w:rPr>
          <w:spacing w:val="-14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debe</w:t>
      </w:r>
      <w:r>
        <w:rPr>
          <w:spacing w:val="-8"/>
        </w:rPr>
        <w:t xml:space="preserve"> </w:t>
      </w:r>
      <w:r>
        <w:t>requerir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acción</w:t>
      </w:r>
      <w:r>
        <w:rPr>
          <w:spacing w:val="-5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desmontaje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destructivo.</w:t>
      </w:r>
    </w:p>
    <w:p w14:paraId="595B9E7A" w14:textId="77777777" w:rsidR="005A6C74" w:rsidRDefault="00A13056">
      <w:pPr>
        <w:pStyle w:val="Textoindependiente"/>
        <w:spacing w:before="164" w:line="259" w:lineRule="auto"/>
        <w:ind w:right="710"/>
      </w:pPr>
      <w:r>
        <w:t>Las uniones remachadas o pernadas deben estar calculadas para una vida infinita a la</w:t>
      </w:r>
      <w:r>
        <w:rPr>
          <w:spacing w:val="1"/>
        </w:rPr>
        <w:t xml:space="preserve"> </w:t>
      </w:r>
      <w:r>
        <w:t>fatiga, y todos los elementos de fijación deben ser reemplazables. En caso de existir</w:t>
      </w:r>
      <w:r>
        <w:rPr>
          <w:spacing w:val="1"/>
        </w:rPr>
        <w:t xml:space="preserve"> </w:t>
      </w:r>
      <w:r>
        <w:t>procedimientos especiales para la sustitución de remaches o pernos, éstos deben ser</w:t>
      </w:r>
      <w:r>
        <w:rPr>
          <w:spacing w:val="1"/>
        </w:rPr>
        <w:t xml:space="preserve"> </w:t>
      </w:r>
      <w:r>
        <w:t>entregados como</w:t>
      </w:r>
      <w:r>
        <w:rPr>
          <w:spacing w:val="-2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Manual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mantenimiento.</w:t>
      </w:r>
    </w:p>
    <w:p w14:paraId="2ADB9CD7" w14:textId="77777777" w:rsidR="005A6C74" w:rsidRDefault="005A6C74">
      <w:pPr>
        <w:pStyle w:val="Textoindependiente"/>
        <w:spacing w:before="11"/>
        <w:ind w:left="0"/>
        <w:jc w:val="left"/>
        <w:rPr>
          <w:sz w:val="23"/>
        </w:rPr>
      </w:pPr>
    </w:p>
    <w:p w14:paraId="461CBADF" w14:textId="77777777" w:rsidR="005A6C74" w:rsidRDefault="00A13056">
      <w:pPr>
        <w:pStyle w:val="Prrafodelista"/>
        <w:numPr>
          <w:ilvl w:val="5"/>
          <w:numId w:val="19"/>
        </w:numPr>
        <w:tabs>
          <w:tab w:val="left" w:pos="1825"/>
        </w:tabs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Caja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cabina</w:t>
      </w:r>
    </w:p>
    <w:p w14:paraId="5739E3E3" w14:textId="77777777" w:rsidR="005A6C74" w:rsidRDefault="005A6C74">
      <w:pPr>
        <w:pStyle w:val="Textoindependiente"/>
        <w:spacing w:before="8"/>
        <w:ind w:left="0"/>
        <w:jc w:val="left"/>
        <w:rPr>
          <w:rFonts w:ascii="Arial"/>
          <w:b/>
          <w:sz w:val="24"/>
        </w:rPr>
      </w:pPr>
    </w:p>
    <w:p w14:paraId="62E8645D" w14:textId="77777777" w:rsidR="005A6C74" w:rsidRDefault="00A13056">
      <w:pPr>
        <w:pStyle w:val="Textoindependiente"/>
        <w:spacing w:line="254" w:lineRule="auto"/>
        <w:ind w:right="714"/>
      </w:pPr>
      <w:r>
        <w:t>La carrocería será de aluminio con un mantenimiento sencillo debido a la ausencia de</w:t>
      </w:r>
      <w:r>
        <w:rPr>
          <w:spacing w:val="1"/>
        </w:rPr>
        <w:t xml:space="preserve"> </w:t>
      </w:r>
      <w:r>
        <w:t>uniones</w:t>
      </w:r>
      <w:r>
        <w:rPr>
          <w:spacing w:val="-5"/>
        </w:rPr>
        <w:t xml:space="preserve"> </w:t>
      </w:r>
      <w:r>
        <w:t>soldadas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adheridas.</w:t>
      </w:r>
    </w:p>
    <w:p w14:paraId="085F2904" w14:textId="77777777" w:rsidR="005A6C74" w:rsidRDefault="00A13056">
      <w:pPr>
        <w:pStyle w:val="Textoindependiente"/>
        <w:spacing w:before="170" w:line="259" w:lineRule="auto"/>
        <w:ind w:right="701"/>
      </w:pPr>
      <w:r>
        <w:rPr>
          <w:noProof/>
        </w:rPr>
        <w:drawing>
          <wp:anchor distT="0" distB="0" distL="0" distR="0" simplePos="0" relativeHeight="485520896" behindDoc="1" locked="0" layoutInCell="1" allowOverlap="1" wp14:anchorId="3292A440" wp14:editId="3EB40949">
            <wp:simplePos x="0" y="0"/>
            <wp:positionH relativeFrom="page">
              <wp:posOffset>2781935</wp:posOffset>
            </wp:positionH>
            <wp:positionV relativeFrom="paragraph">
              <wp:posOffset>571091</wp:posOffset>
            </wp:positionV>
            <wp:extent cx="2209800" cy="2393950"/>
            <wp:effectExtent l="0" t="0" r="0" b="0"/>
            <wp:wrapNone/>
            <wp:docPr id="12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Los asientos deben ser confortables y de un material con las mejores especificaciones</w:t>
      </w:r>
      <w:r>
        <w:rPr>
          <w:spacing w:val="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uso</w:t>
      </w:r>
      <w:r>
        <w:rPr>
          <w:spacing w:val="-13"/>
        </w:rPr>
        <w:t xml:space="preserve"> </w:t>
      </w:r>
      <w:r>
        <w:t>masivo</w:t>
      </w:r>
      <w:r>
        <w:rPr>
          <w:spacing w:val="-8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aguante</w:t>
      </w:r>
      <w:r>
        <w:rPr>
          <w:spacing w:val="-8"/>
        </w:rPr>
        <w:t xml:space="preserve"> </w:t>
      </w:r>
      <w:r>
        <w:t>desgaste,</w:t>
      </w:r>
      <w:r>
        <w:rPr>
          <w:spacing w:val="-9"/>
        </w:rPr>
        <w:t xml:space="preserve"> </w:t>
      </w:r>
      <w:r>
        <w:t>rayones</w:t>
      </w:r>
      <w:r>
        <w:rPr>
          <w:spacing w:val="-10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maltratos</w:t>
      </w:r>
      <w:r>
        <w:rPr>
          <w:spacing w:val="-9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deben</w:t>
      </w:r>
      <w:r>
        <w:rPr>
          <w:spacing w:val="-8"/>
        </w:rPr>
        <w:t xml:space="preserve"> </w:t>
      </w:r>
      <w:r>
        <w:t>soportar</w:t>
      </w:r>
      <w:r>
        <w:rPr>
          <w:spacing w:val="-11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uso</w:t>
      </w:r>
      <w:r>
        <w:rPr>
          <w:spacing w:val="-59"/>
        </w:rPr>
        <w:t xml:space="preserve"> </w:t>
      </w:r>
      <w:r>
        <w:t>diario de al menos 18 h. El material deberá ser de fácil remoción de la suciedad. No</w:t>
      </w:r>
      <w:r>
        <w:rPr>
          <w:spacing w:val="1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absorber</w:t>
      </w:r>
      <w:r>
        <w:rPr>
          <w:spacing w:val="-6"/>
        </w:rPr>
        <w:t xml:space="preserve"> </w:t>
      </w:r>
      <w:r>
        <w:t>malos</w:t>
      </w:r>
      <w:r>
        <w:rPr>
          <w:spacing w:val="-4"/>
        </w:rPr>
        <w:t xml:space="preserve"> </w:t>
      </w:r>
      <w:r>
        <w:t>olores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larga</w:t>
      </w:r>
      <w:r>
        <w:rPr>
          <w:spacing w:val="2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útil.</w:t>
      </w:r>
    </w:p>
    <w:p w14:paraId="45B54124" w14:textId="77777777" w:rsidR="005A6C74" w:rsidRDefault="00A13056">
      <w:pPr>
        <w:pStyle w:val="Textoindependiente"/>
        <w:spacing w:before="160"/>
        <w:rPr>
          <w:rFonts w:ascii="Arial" w:hAnsi="Arial"/>
          <w:b/>
        </w:rPr>
      </w:pPr>
      <w:r>
        <w:t>El</w:t>
      </w:r>
      <w:r>
        <w:rPr>
          <w:spacing w:val="-3"/>
        </w:rPr>
        <w:t xml:space="preserve"> </w:t>
      </w:r>
      <w:r>
        <w:t>espacio</w:t>
      </w:r>
      <w:r>
        <w:rPr>
          <w:spacing w:val="-1"/>
        </w:rPr>
        <w:t xml:space="preserve"> </w:t>
      </w:r>
      <w:r>
        <w:t>disponible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ocupante (siempre</w:t>
      </w:r>
      <w:r>
        <w:rPr>
          <w:spacing w:val="-5"/>
        </w:rPr>
        <w:t xml:space="preserve"> </w:t>
      </w:r>
      <w:r>
        <w:t>sentado), será</w:t>
      </w:r>
      <w:r>
        <w:rPr>
          <w:spacing w:val="-1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mínimo</w:t>
      </w:r>
      <w:r>
        <w:rPr>
          <w:spacing w:val="-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rFonts w:ascii="Arial" w:hAnsi="Arial"/>
          <w:b/>
        </w:rPr>
        <w:t>418</w:t>
      </w:r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</w:rPr>
        <w:t>mm.</w:t>
      </w:r>
      <w:proofErr w:type="spellEnd"/>
    </w:p>
    <w:p w14:paraId="5590CEE1" w14:textId="77777777" w:rsidR="005A6C74" w:rsidRDefault="00A13056">
      <w:pPr>
        <w:pStyle w:val="Textoindependiente"/>
        <w:spacing w:before="179" w:line="259" w:lineRule="auto"/>
        <w:ind w:right="709"/>
      </w:pPr>
      <w:r>
        <w:t>Deben existir espacios para entrada de aire, o ventanas protegidas con mallas, que</w:t>
      </w:r>
      <w:r>
        <w:rPr>
          <w:spacing w:val="1"/>
        </w:rPr>
        <w:t xml:space="preserve"> </w:t>
      </w:r>
      <w:r>
        <w:t>aseguren una fuerte ventilación de la cabina. Para ello, la cabina deberá tener al menos</w:t>
      </w:r>
      <w:r>
        <w:rPr>
          <w:spacing w:val="1"/>
        </w:rPr>
        <w:t xml:space="preserve"> </w:t>
      </w:r>
      <w:r>
        <w:rPr>
          <w:spacing w:val="-1"/>
        </w:rPr>
        <w:t>dos</w:t>
      </w:r>
      <w:r>
        <w:rPr>
          <w:spacing w:val="-15"/>
        </w:rPr>
        <w:t xml:space="preserve"> </w:t>
      </w:r>
      <w:r>
        <w:rPr>
          <w:spacing w:val="-1"/>
        </w:rPr>
        <w:t>secciones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permitan</w:t>
      </w:r>
      <w:r>
        <w:rPr>
          <w:spacing w:val="-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entrada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aire</w:t>
      </w:r>
      <w:r>
        <w:rPr>
          <w:spacing w:val="-12"/>
        </w:rPr>
        <w:t xml:space="preserve"> </w:t>
      </w:r>
      <w:r>
        <w:t>ubicadas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sentido</w:t>
      </w:r>
      <w:r>
        <w:rPr>
          <w:spacing w:val="-12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desplazamiento,</w:t>
      </w:r>
      <w:r>
        <w:rPr>
          <w:spacing w:val="-59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abajo,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arriba.</w:t>
      </w:r>
    </w:p>
    <w:p w14:paraId="2F5D6E8C" w14:textId="77777777" w:rsidR="005A6C74" w:rsidRDefault="00A13056">
      <w:pPr>
        <w:pStyle w:val="Textoindependiente"/>
        <w:spacing w:before="160" w:line="259" w:lineRule="auto"/>
        <w:ind w:right="699"/>
      </w:pPr>
      <w:r>
        <w:t>La cabina debe disponer de un sistema de suspensión que permita maximizar el confort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los impactos entre</w:t>
      </w:r>
      <w:r>
        <w:rPr>
          <w:spacing w:val="1"/>
        </w:rPr>
        <w:t xml:space="preserve"> </w:t>
      </w:r>
      <w:r>
        <w:t>las partes metálicas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componen.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amortiguadores</w:t>
      </w:r>
      <w:r>
        <w:rPr>
          <w:spacing w:val="-7"/>
        </w:rPr>
        <w:t xml:space="preserve"> </w:t>
      </w:r>
      <w:r>
        <w:t>dispuestos</w:t>
      </w:r>
      <w:r>
        <w:rPr>
          <w:spacing w:val="-12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cabina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suspensión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conservar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</w:t>
      </w:r>
      <w:r>
        <w:rPr>
          <w:spacing w:val="-59"/>
        </w:rPr>
        <w:t xml:space="preserve"> </w:t>
      </w:r>
      <w:r>
        <w:t>útil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material.</w:t>
      </w:r>
    </w:p>
    <w:p w14:paraId="2E66BE69" w14:textId="77777777" w:rsidR="005A6C74" w:rsidRDefault="00A13056">
      <w:pPr>
        <w:pStyle w:val="Textoindependiente"/>
        <w:spacing w:before="156" w:line="259" w:lineRule="auto"/>
        <w:ind w:right="700"/>
      </w:pPr>
      <w:r>
        <w:t>Todas las gomas y los cauchos de la cabina y en general del sistema deben tener</w:t>
      </w:r>
      <w:r>
        <w:rPr>
          <w:spacing w:val="1"/>
        </w:rPr>
        <w:t xml:space="preserve"> </w:t>
      </w:r>
      <w:r>
        <w:t>resistencia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rayos</w:t>
      </w:r>
      <w:r>
        <w:rPr>
          <w:spacing w:val="1"/>
        </w:rPr>
        <w:t xml:space="preserve"> </w:t>
      </w:r>
      <w:r>
        <w:t>ultravioleta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sus formas.</w:t>
      </w:r>
    </w:p>
    <w:p w14:paraId="36A39BE9" w14:textId="77777777" w:rsidR="005A6C74" w:rsidRDefault="00A13056">
      <w:pPr>
        <w:pStyle w:val="Textoindependiente"/>
        <w:spacing w:before="159" w:line="259" w:lineRule="auto"/>
        <w:ind w:right="706"/>
      </w:pPr>
      <w:r>
        <w:t>Los asientos que se colocarán en el perímetro o laterales de las cabinas deberán tener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mínimo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 características:</w:t>
      </w:r>
    </w:p>
    <w:p w14:paraId="3DA10459" w14:textId="77777777" w:rsidR="005A6C74" w:rsidRDefault="00A13056">
      <w:pPr>
        <w:pStyle w:val="Prrafodelista"/>
        <w:numPr>
          <w:ilvl w:val="0"/>
          <w:numId w:val="18"/>
        </w:numPr>
        <w:tabs>
          <w:tab w:val="left" w:pos="1474"/>
        </w:tabs>
        <w:spacing w:before="164" w:line="276" w:lineRule="auto"/>
        <w:ind w:right="711"/>
      </w:pPr>
      <w:r>
        <w:t>Deberán ser abatibles, y deberá existir un mecanismo que permita fijarlos en</w:t>
      </w:r>
      <w:r>
        <w:rPr>
          <w:spacing w:val="1"/>
        </w:rPr>
        <w:t xml:space="preserve"> </w:t>
      </w:r>
      <w:r>
        <w:t>posición plegada, para maximizar la superficie e</w:t>
      </w:r>
      <w:r>
        <w:t>n el interior de la cabina por</w:t>
      </w:r>
      <w:r>
        <w:rPr>
          <w:spacing w:val="1"/>
        </w:rPr>
        <w:t xml:space="preserve"> </w:t>
      </w:r>
      <w:r>
        <w:t>motivos</w:t>
      </w:r>
      <w:r>
        <w:rPr>
          <w:spacing w:val="-5"/>
        </w:rPr>
        <w:t xml:space="preserve"> </w:t>
      </w:r>
      <w:r>
        <w:t>puntuales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operación.</w:t>
      </w:r>
    </w:p>
    <w:p w14:paraId="6530A7D7" w14:textId="77777777" w:rsidR="005A6C74" w:rsidRDefault="00A13056">
      <w:pPr>
        <w:pStyle w:val="Prrafodelista"/>
        <w:numPr>
          <w:ilvl w:val="0"/>
          <w:numId w:val="18"/>
        </w:numPr>
        <w:tabs>
          <w:tab w:val="left" w:pos="1474"/>
        </w:tabs>
        <w:spacing w:line="278" w:lineRule="auto"/>
        <w:ind w:right="708"/>
      </w:pPr>
      <w:r>
        <w:t>Los asientos no podrán presentar ningún tipo de acolchonamiento o tapicería</w:t>
      </w:r>
      <w:r>
        <w:rPr>
          <w:spacing w:val="-59"/>
        </w:rPr>
        <w:t xml:space="preserve"> </w:t>
      </w:r>
      <w:r>
        <w:rPr>
          <w:spacing w:val="-1"/>
        </w:rPr>
        <w:t>y</w:t>
      </w:r>
      <w:r>
        <w:rPr>
          <w:spacing w:val="-11"/>
        </w:rPr>
        <w:t xml:space="preserve"> </w:t>
      </w:r>
      <w:r>
        <w:rPr>
          <w:spacing w:val="-1"/>
        </w:rPr>
        <w:t>deberán</w:t>
      </w:r>
      <w:r>
        <w:rPr>
          <w:spacing w:val="-13"/>
        </w:rPr>
        <w:t xml:space="preserve"> </w:t>
      </w:r>
      <w:r>
        <w:t>estar</w:t>
      </w:r>
      <w:r>
        <w:rPr>
          <w:spacing w:val="-11"/>
        </w:rPr>
        <w:t xml:space="preserve"> </w:t>
      </w:r>
      <w:r>
        <w:t>libres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filos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aristas</w:t>
      </w:r>
      <w:r>
        <w:rPr>
          <w:spacing w:val="-1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elemento</w:t>
      </w:r>
      <w:r>
        <w:rPr>
          <w:spacing w:val="-8"/>
        </w:rPr>
        <w:t xml:space="preserve"> </w:t>
      </w:r>
      <w:r>
        <w:t>corto</w:t>
      </w:r>
      <w:r>
        <w:rPr>
          <w:spacing w:val="-9"/>
        </w:rPr>
        <w:t xml:space="preserve"> </w:t>
      </w:r>
      <w:r>
        <w:t>punzante</w:t>
      </w:r>
      <w:r>
        <w:rPr>
          <w:spacing w:val="-5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-2"/>
        </w:rPr>
        <w:t xml:space="preserve"> </w:t>
      </w:r>
      <w:r>
        <w:t>efectúa</w:t>
      </w:r>
      <w:r>
        <w:rPr>
          <w:spacing w:val="2"/>
        </w:rPr>
        <w:t xml:space="preserve"> </w:t>
      </w:r>
      <w:r>
        <w:t>lesiones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pasajeros.</w:t>
      </w:r>
    </w:p>
    <w:p w14:paraId="16A3D752" w14:textId="77777777" w:rsidR="005A6C74" w:rsidRDefault="00A13056">
      <w:pPr>
        <w:pStyle w:val="Prrafodelista"/>
        <w:numPr>
          <w:ilvl w:val="0"/>
          <w:numId w:val="18"/>
        </w:numPr>
        <w:tabs>
          <w:tab w:val="left" w:pos="1474"/>
        </w:tabs>
        <w:spacing w:line="276" w:lineRule="auto"/>
        <w:ind w:right="696"/>
      </w:pPr>
      <w:r>
        <w:t>Se deberá garantizar la estabilidad del color de los asientos de por lo menos</w:t>
      </w:r>
      <w:r>
        <w:rPr>
          <w:spacing w:val="1"/>
        </w:rPr>
        <w:t xml:space="preserve"> </w:t>
      </w:r>
      <w:r>
        <w:rPr>
          <w:spacing w:val="-1"/>
        </w:rPr>
        <w:t>cinco</w:t>
      </w:r>
      <w:r>
        <w:rPr>
          <w:spacing w:val="-12"/>
        </w:rPr>
        <w:t xml:space="preserve"> </w:t>
      </w:r>
      <w:r>
        <w:rPr>
          <w:spacing w:val="-1"/>
        </w:rPr>
        <w:t>años,</w:t>
      </w:r>
      <w:r>
        <w:rPr>
          <w:spacing w:val="-8"/>
        </w:rPr>
        <w:t xml:space="preserve"> </w:t>
      </w:r>
      <w:r>
        <w:rPr>
          <w:spacing w:val="-1"/>
        </w:rPr>
        <w:t>teniendo</w:t>
      </w:r>
      <w:r>
        <w:rPr>
          <w:spacing w:val="-16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cuenta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climáticas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deterioro</w:t>
      </w:r>
      <w:r>
        <w:rPr>
          <w:spacing w:val="-11"/>
        </w:rPr>
        <w:t xml:space="preserve"> </w:t>
      </w:r>
      <w:r>
        <w:t>normal</w:t>
      </w:r>
      <w:r>
        <w:rPr>
          <w:spacing w:val="-59"/>
        </w:rPr>
        <w:t xml:space="preserve"> </w:t>
      </w:r>
      <w:r>
        <w:t>diario.</w:t>
      </w:r>
    </w:p>
    <w:p w14:paraId="26883411" w14:textId="77777777" w:rsidR="005A6C74" w:rsidRDefault="005A6C74">
      <w:pPr>
        <w:spacing w:line="276" w:lineRule="auto"/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52422A65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4F6143B3" w14:textId="77777777" w:rsidR="005A6C74" w:rsidRDefault="00A13056">
      <w:pPr>
        <w:pStyle w:val="Prrafodelista"/>
        <w:numPr>
          <w:ilvl w:val="0"/>
          <w:numId w:val="18"/>
        </w:numPr>
        <w:tabs>
          <w:tab w:val="left" w:pos="1474"/>
        </w:tabs>
        <w:spacing w:before="93" w:line="276" w:lineRule="auto"/>
        <w:ind w:right="709"/>
      </w:pPr>
      <w:r>
        <w:t>Para todos los casos, los materiales de los asientos tendrán que cumplir 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especificadas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Especificaciones</w:t>
      </w:r>
      <w:r>
        <w:rPr>
          <w:spacing w:val="-8"/>
        </w:rPr>
        <w:t xml:space="preserve"> </w:t>
      </w:r>
      <w:r>
        <w:t>Técnicas,</w:t>
      </w:r>
      <w:r>
        <w:rPr>
          <w:spacing w:val="-6"/>
        </w:rPr>
        <w:t xml:space="preserve"> </w:t>
      </w:r>
      <w:r>
        <w:t>sin</w:t>
      </w:r>
      <w:r>
        <w:rPr>
          <w:spacing w:val="-10"/>
        </w:rPr>
        <w:t xml:space="preserve"> </w:t>
      </w:r>
      <w:r>
        <w:t>perjuicio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cumplimiento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normas</w:t>
      </w:r>
      <w:r>
        <w:rPr>
          <w:spacing w:val="-12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vigentes</w:t>
      </w:r>
      <w:r>
        <w:rPr>
          <w:spacing w:val="-5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país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origen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adjudicataria.</w:t>
      </w:r>
    </w:p>
    <w:p w14:paraId="616F1027" w14:textId="77777777" w:rsidR="005A6C74" w:rsidRDefault="005A6C74">
      <w:pPr>
        <w:pStyle w:val="Textoindependiente"/>
        <w:spacing w:before="4"/>
        <w:ind w:left="0"/>
        <w:jc w:val="left"/>
        <w:rPr>
          <w:sz w:val="25"/>
        </w:rPr>
      </w:pPr>
    </w:p>
    <w:p w14:paraId="7CCB981C" w14:textId="77777777" w:rsidR="005A6C74" w:rsidRDefault="00A13056">
      <w:pPr>
        <w:pStyle w:val="Textoindependiente"/>
        <w:spacing w:line="276" w:lineRule="auto"/>
        <w:ind w:right="706"/>
      </w:pPr>
      <w:r>
        <w:t>El piso estará diseñado acorde a las cargas dinámicas de los usuarios y calculado por</w:t>
      </w:r>
      <w:r>
        <w:rPr>
          <w:spacing w:val="1"/>
        </w:rPr>
        <w:t xml:space="preserve"> </w:t>
      </w:r>
      <w:r>
        <w:t>fatiga a una resistencia infinita. La geometría del piso debe ser tal que evite agua</w:t>
      </w:r>
      <w:r>
        <w:rPr>
          <w:spacing w:val="1"/>
        </w:rPr>
        <w:t xml:space="preserve"> </w:t>
      </w:r>
      <w:r>
        <w:t>represada,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limpieza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realizará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agua.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piso está</w:t>
      </w:r>
      <w:r>
        <w:rPr>
          <w:spacing w:val="-5"/>
        </w:rPr>
        <w:t xml:space="preserve"> </w:t>
      </w:r>
      <w:r>
        <w:t>recubierto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revestimiento</w:t>
      </w:r>
      <w:r>
        <w:rPr>
          <w:spacing w:val="-59"/>
        </w:rPr>
        <w:t xml:space="preserve"> </w:t>
      </w:r>
      <w:r>
        <w:t>antideslizante sólido y resistente al tráfico pesado, el cual debe ser desmontable cuando</w:t>
      </w:r>
      <w:r>
        <w:rPr>
          <w:spacing w:val="-59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signos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desgaste.</w:t>
      </w:r>
    </w:p>
    <w:p w14:paraId="29975240" w14:textId="77777777" w:rsidR="005A6C74" w:rsidRDefault="005A6C74">
      <w:pPr>
        <w:pStyle w:val="Textoindependiente"/>
        <w:spacing w:before="5"/>
        <w:ind w:left="0"/>
        <w:jc w:val="left"/>
        <w:rPr>
          <w:sz w:val="25"/>
        </w:rPr>
      </w:pPr>
    </w:p>
    <w:p w14:paraId="2D3B2044" w14:textId="77777777" w:rsidR="005A6C74" w:rsidRDefault="00A13056">
      <w:pPr>
        <w:pStyle w:val="Textoindependiente"/>
        <w:spacing w:before="1" w:line="276" w:lineRule="auto"/>
        <w:ind w:right="703"/>
      </w:pPr>
      <w:r>
        <w:rPr>
          <w:noProof/>
        </w:rPr>
        <w:drawing>
          <wp:anchor distT="0" distB="0" distL="0" distR="0" simplePos="0" relativeHeight="485521408" behindDoc="1" locked="0" layoutInCell="1" allowOverlap="1" wp14:anchorId="1BD50DCA" wp14:editId="577EB0CF">
            <wp:simplePos x="0" y="0"/>
            <wp:positionH relativeFrom="page">
              <wp:posOffset>2781935</wp:posOffset>
            </wp:positionH>
            <wp:positionV relativeFrom="paragraph">
              <wp:posOffset>524737</wp:posOffset>
            </wp:positionV>
            <wp:extent cx="2209800" cy="2393950"/>
            <wp:effectExtent l="0" t="0" r="0" b="0"/>
            <wp:wrapNone/>
            <wp:docPr id="13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Empresa adjudicataria deberá identificar cada cabina con un número visible, el cua</w:t>
      </w:r>
      <w:r>
        <w:t>l</w:t>
      </w:r>
      <w:r>
        <w:rPr>
          <w:spacing w:val="1"/>
        </w:rPr>
        <w:t xml:space="preserve"> </w:t>
      </w:r>
      <w:r>
        <w:t>pueda ser visto desde ambos sentidos de marcha. Además, a efectos de identificar las</w:t>
      </w:r>
      <w:r>
        <w:rPr>
          <w:spacing w:val="1"/>
        </w:rPr>
        <w:t xml:space="preserve"> </w:t>
      </w:r>
      <w:r>
        <w:t>cabinas desde el suelo en caso de evacuación, se colocará también el número de la</w:t>
      </w:r>
      <w:r>
        <w:rPr>
          <w:spacing w:val="1"/>
        </w:rPr>
        <w:t xml:space="preserve"> </w:t>
      </w:r>
      <w:r>
        <w:t>misma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cara</w:t>
      </w:r>
      <w:r>
        <w:rPr>
          <w:spacing w:val="-2"/>
        </w:rPr>
        <w:t xml:space="preserve"> </w:t>
      </w:r>
      <w:r>
        <w:t>inferior.</w:t>
      </w:r>
    </w:p>
    <w:p w14:paraId="5051A153" w14:textId="77777777" w:rsidR="005A6C74" w:rsidRDefault="005A6C74">
      <w:pPr>
        <w:pStyle w:val="Textoindependiente"/>
        <w:spacing w:before="3"/>
        <w:ind w:left="0"/>
        <w:jc w:val="left"/>
        <w:rPr>
          <w:sz w:val="25"/>
        </w:rPr>
      </w:pPr>
    </w:p>
    <w:p w14:paraId="66A6D813" w14:textId="77777777" w:rsidR="005A6C74" w:rsidRDefault="00A13056">
      <w:pPr>
        <w:pStyle w:val="Textoindependiente"/>
      </w:pPr>
      <w:r>
        <w:t>Además,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cumplir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aspectos:</w:t>
      </w:r>
    </w:p>
    <w:p w14:paraId="29BC3276" w14:textId="77777777" w:rsidR="005A6C74" w:rsidRDefault="005A6C74">
      <w:pPr>
        <w:pStyle w:val="Textoindependiente"/>
        <w:spacing w:before="6"/>
        <w:ind w:left="0"/>
        <w:jc w:val="left"/>
        <w:rPr>
          <w:sz w:val="28"/>
        </w:rPr>
      </w:pPr>
    </w:p>
    <w:p w14:paraId="33E89F60" w14:textId="77777777" w:rsidR="005A6C74" w:rsidRDefault="00A13056">
      <w:pPr>
        <w:pStyle w:val="Prrafodelista"/>
        <w:numPr>
          <w:ilvl w:val="0"/>
          <w:numId w:val="18"/>
        </w:numPr>
        <w:tabs>
          <w:tab w:val="left" w:pos="1474"/>
        </w:tabs>
        <w:ind w:right="708"/>
      </w:pPr>
      <w:r>
        <w:t xml:space="preserve">La </w:t>
      </w:r>
      <w:r>
        <w:t>carrocería debe ser resistente a la degradación, al envejecimiento y al</w:t>
      </w:r>
      <w:r>
        <w:rPr>
          <w:spacing w:val="1"/>
        </w:rPr>
        <w:t xml:space="preserve"> </w:t>
      </w:r>
      <w:r>
        <w:t>fuego.</w:t>
      </w:r>
      <w:r>
        <w:rPr>
          <w:spacing w:val="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IDU definirá</w:t>
      </w:r>
      <w:r>
        <w:rPr>
          <w:spacing w:val="-3"/>
        </w:rPr>
        <w:t xml:space="preserve"> </w:t>
      </w:r>
      <w:r>
        <w:t>el color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decoración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cabinas.</w:t>
      </w:r>
    </w:p>
    <w:p w14:paraId="7E36FCCA" w14:textId="77777777" w:rsidR="005A6C74" w:rsidRDefault="00A13056">
      <w:pPr>
        <w:pStyle w:val="Prrafodelista"/>
        <w:numPr>
          <w:ilvl w:val="0"/>
          <w:numId w:val="18"/>
        </w:numPr>
        <w:tabs>
          <w:tab w:val="left" w:pos="1474"/>
        </w:tabs>
        <w:spacing w:before="123"/>
        <w:ind w:right="710"/>
      </w:pP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>cabinas</w:t>
      </w:r>
      <w:r>
        <w:rPr>
          <w:spacing w:val="-10"/>
        </w:rPr>
        <w:t xml:space="preserve"> </w:t>
      </w:r>
      <w:r>
        <w:rPr>
          <w:spacing w:val="-1"/>
        </w:rPr>
        <w:t>deberán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impermeables</w:t>
      </w:r>
      <w:r>
        <w:rPr>
          <w:spacing w:val="-1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intemperie,</w:t>
      </w:r>
      <w:r>
        <w:rPr>
          <w:spacing w:val="-14"/>
        </w:rPr>
        <w:t xml:space="preserve"> </w:t>
      </w:r>
      <w:r>
        <w:t>evitando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entrada</w:t>
      </w:r>
      <w:r>
        <w:rPr>
          <w:spacing w:val="-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agua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evento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lluvia.</w:t>
      </w:r>
    </w:p>
    <w:p w14:paraId="1E8CC633" w14:textId="77777777" w:rsidR="005A6C74" w:rsidRDefault="00A13056">
      <w:pPr>
        <w:pStyle w:val="Prrafodelista"/>
        <w:numPr>
          <w:ilvl w:val="0"/>
          <w:numId w:val="18"/>
        </w:numPr>
        <w:tabs>
          <w:tab w:val="left" w:pos="1474"/>
        </w:tabs>
        <w:spacing w:before="118"/>
        <w:ind w:right="712"/>
      </w:pPr>
      <w:r>
        <w:t>Debe integrarse un dispositivo de evacuación de las aguas en la apertura de</w:t>
      </w:r>
      <w:r>
        <w:rPr>
          <w:spacing w:val="1"/>
        </w:rPr>
        <w:t xml:space="preserve"> </w:t>
      </w:r>
      <w:r>
        <w:t>las puertas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caiga</w:t>
      </w:r>
      <w:r>
        <w:rPr>
          <w:spacing w:val="2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pasajeros.</w:t>
      </w:r>
    </w:p>
    <w:p w14:paraId="199C4CE6" w14:textId="77777777" w:rsidR="005A6C74" w:rsidRDefault="00A13056">
      <w:pPr>
        <w:pStyle w:val="Prrafodelista"/>
        <w:numPr>
          <w:ilvl w:val="0"/>
          <w:numId w:val="18"/>
        </w:numPr>
        <w:tabs>
          <w:tab w:val="left" w:pos="1474"/>
        </w:tabs>
        <w:spacing w:before="118"/>
        <w:ind w:right="706"/>
      </w:pPr>
      <w:r>
        <w:t>El techo deberá estar diseñado para soportar el peso de dos personas sobre</w:t>
      </w:r>
      <w:r>
        <w:rPr>
          <w:spacing w:val="1"/>
        </w:rPr>
        <w:t xml:space="preserve"> </w:t>
      </w:r>
      <w:r>
        <w:t>él.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proveer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dispositivo</w:t>
      </w:r>
      <w:r>
        <w:rPr>
          <w:spacing w:val="-10"/>
        </w:rPr>
        <w:t xml:space="preserve"> </w:t>
      </w:r>
      <w:r>
        <w:t>antideslizante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facilitar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circulación</w:t>
      </w:r>
      <w:r>
        <w:rPr>
          <w:spacing w:val="-5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manera</w:t>
      </w:r>
      <w:r>
        <w:rPr>
          <w:spacing w:val="2"/>
        </w:rPr>
        <w:t xml:space="preserve"> </w:t>
      </w:r>
      <w:r>
        <w:t>segura</w:t>
      </w:r>
      <w:r>
        <w:rPr>
          <w:spacing w:val="2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él.</w:t>
      </w:r>
    </w:p>
    <w:p w14:paraId="1C3EDA24" w14:textId="77777777" w:rsidR="005A6C74" w:rsidRDefault="00A13056">
      <w:pPr>
        <w:pStyle w:val="Prrafodelista"/>
        <w:numPr>
          <w:ilvl w:val="0"/>
          <w:numId w:val="18"/>
        </w:numPr>
        <w:tabs>
          <w:tab w:val="left" w:pos="1474"/>
        </w:tabs>
        <w:spacing w:before="120"/>
        <w:ind w:right="708"/>
      </w:pPr>
      <w:r>
        <w:t>Las</w:t>
      </w:r>
      <w:r>
        <w:rPr>
          <w:spacing w:val="1"/>
        </w:rPr>
        <w:t xml:space="preserve"> </w:t>
      </w:r>
      <w:r>
        <w:t>uniones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estructurales,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remaches,</w:t>
      </w:r>
      <w:r>
        <w:rPr>
          <w:spacing w:val="1"/>
        </w:rPr>
        <w:t xml:space="preserve"> </w:t>
      </w:r>
      <w:r>
        <w:t>roblones y pernos,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tener la</w:t>
      </w:r>
      <w:r>
        <w:rPr>
          <w:spacing w:val="1"/>
        </w:rPr>
        <w:t xml:space="preserve"> </w:t>
      </w:r>
      <w:r>
        <w:t>resistencia necesaria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las cargas</w:t>
      </w:r>
      <w:r>
        <w:rPr>
          <w:spacing w:val="1"/>
        </w:rPr>
        <w:t xml:space="preserve"> </w:t>
      </w:r>
      <w:r>
        <w:t>solicitadas de la cabina y además deben te</w:t>
      </w:r>
      <w:r>
        <w:t>ner un tratamiento superficial 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resistentes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corrosión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factores</w:t>
      </w:r>
      <w:r>
        <w:rPr>
          <w:spacing w:val="1"/>
        </w:rPr>
        <w:t xml:space="preserve"> </w:t>
      </w:r>
      <w:r>
        <w:t>ambientales. Deberán entregarse todos los procedimientos y herramientas</w:t>
      </w:r>
      <w:r>
        <w:rPr>
          <w:spacing w:val="1"/>
        </w:rPr>
        <w:t xml:space="preserve"> </w:t>
      </w:r>
      <w:r>
        <w:t>necesarias</w:t>
      </w:r>
      <w:r>
        <w:rPr>
          <w:spacing w:val="-5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reemplazo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avería.</w:t>
      </w:r>
    </w:p>
    <w:p w14:paraId="32434E9A" w14:textId="77777777" w:rsidR="005A6C74" w:rsidRDefault="005A6C74">
      <w:pPr>
        <w:pStyle w:val="Textoindependiente"/>
        <w:ind w:left="0"/>
        <w:jc w:val="left"/>
        <w:rPr>
          <w:sz w:val="25"/>
        </w:rPr>
      </w:pPr>
    </w:p>
    <w:p w14:paraId="5B2B3446" w14:textId="77777777" w:rsidR="005A6C74" w:rsidRDefault="00A13056">
      <w:pPr>
        <w:pStyle w:val="Prrafodelista"/>
        <w:numPr>
          <w:ilvl w:val="5"/>
          <w:numId w:val="19"/>
        </w:numPr>
        <w:tabs>
          <w:tab w:val="left" w:pos="1825"/>
        </w:tabs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Puertas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 Acceso</w:t>
      </w:r>
    </w:p>
    <w:p w14:paraId="23814277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30DF8B53" w14:textId="77777777" w:rsidR="005A6C74" w:rsidRDefault="00A13056">
      <w:pPr>
        <w:pStyle w:val="Textoindependiente"/>
        <w:spacing w:line="256" w:lineRule="auto"/>
        <w:ind w:right="709"/>
      </w:pP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cabinas</w:t>
      </w:r>
      <w:r>
        <w:rPr>
          <w:spacing w:val="-14"/>
        </w:rPr>
        <w:t xml:space="preserve"> </w:t>
      </w:r>
      <w:r>
        <w:rPr>
          <w:spacing w:val="-1"/>
        </w:rPr>
        <w:t>deben</w:t>
      </w:r>
      <w:r>
        <w:rPr>
          <w:spacing w:val="-12"/>
        </w:rPr>
        <w:t xml:space="preserve"> </w:t>
      </w:r>
      <w:r>
        <w:rPr>
          <w:spacing w:val="-1"/>
        </w:rPr>
        <w:t>ser</w:t>
      </w:r>
      <w:r>
        <w:rPr>
          <w:spacing w:val="-15"/>
        </w:rPr>
        <w:t xml:space="preserve"> </w:t>
      </w:r>
      <w:r>
        <w:t>cerradas,</w:t>
      </w:r>
      <w:r>
        <w:rPr>
          <w:spacing w:val="-17"/>
        </w:rPr>
        <w:t xml:space="preserve"> </w:t>
      </w:r>
      <w:r>
        <w:t>provistas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mecanismos</w:t>
      </w:r>
      <w:r>
        <w:rPr>
          <w:spacing w:val="-1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puertas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apertura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cierre</w:t>
      </w:r>
      <w:r>
        <w:rPr>
          <w:spacing w:val="-59"/>
        </w:rPr>
        <w:t xml:space="preserve"> </w:t>
      </w:r>
      <w:r>
        <w:t>automáticos de funcionamiento confiable.</w:t>
      </w:r>
      <w:r>
        <w:rPr>
          <w:spacing w:val="1"/>
        </w:rPr>
        <w:t xml:space="preserve"> </w:t>
      </w:r>
      <w:r>
        <w:t>Debe preverse un dispositivo de bloqueo</w:t>
      </w:r>
      <w:r>
        <w:rPr>
          <w:spacing w:val="1"/>
        </w:rPr>
        <w:t xml:space="preserve"> </w:t>
      </w:r>
      <w:r>
        <w:t>automático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impida</w:t>
      </w:r>
      <w:r>
        <w:rPr>
          <w:spacing w:val="-1"/>
        </w:rPr>
        <w:t xml:space="preserve"> </w:t>
      </w:r>
      <w:r>
        <w:t>la apertura</w:t>
      </w:r>
      <w:r>
        <w:rPr>
          <w:spacing w:val="-1"/>
        </w:rPr>
        <w:t xml:space="preserve"> </w:t>
      </w:r>
      <w:r>
        <w:t>intempestiva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éstas, provocada</w:t>
      </w:r>
      <w:r>
        <w:rPr>
          <w:spacing w:val="-5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pasajero.</w:t>
      </w:r>
    </w:p>
    <w:p w14:paraId="0AF0BC8F" w14:textId="77777777" w:rsidR="005A6C74" w:rsidRDefault="005A6C74">
      <w:pPr>
        <w:spacing w:line="256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507E5F6A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1B1F3875" w14:textId="77777777" w:rsidR="005A6C74" w:rsidRDefault="00A13056">
      <w:pPr>
        <w:pStyle w:val="Textoindependiente"/>
        <w:spacing w:before="93" w:line="259" w:lineRule="auto"/>
        <w:ind w:right="699"/>
      </w:pPr>
      <w:r>
        <w:t>La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puertas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máxima,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permitir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salida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cómodamente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pasajeros,</w:t>
      </w:r>
      <w:r>
        <w:rPr>
          <w:spacing w:val="-6"/>
        </w:rPr>
        <w:t xml:space="preserve"> </w:t>
      </w:r>
      <w:r>
        <w:t>incluyendo</w:t>
      </w:r>
      <w:r>
        <w:rPr>
          <w:spacing w:val="-6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discapacitadas</w:t>
      </w:r>
      <w:r>
        <w:rPr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sillas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ruedas.</w:t>
      </w:r>
      <w:r>
        <w:rPr>
          <w:spacing w:val="-59"/>
        </w:rPr>
        <w:t xml:space="preserve"> </w:t>
      </w:r>
      <w:r>
        <w:t xml:space="preserve">En cualquier caso, deberá la apertura de las puertas será como </w:t>
      </w:r>
      <w:r>
        <w:rPr>
          <w:u w:val="single"/>
        </w:rPr>
        <w:t>míni</w:t>
      </w:r>
      <w:r>
        <w:rPr>
          <w:u w:val="single"/>
        </w:rPr>
        <w:t>mo de 82 cm</w:t>
      </w:r>
      <w:r>
        <w:t xml:space="preserve">. </w:t>
      </w:r>
      <w:r>
        <w:rPr>
          <w:u w:val="single"/>
        </w:rPr>
        <w:t>La</w:t>
      </w:r>
      <w:r>
        <w:rPr>
          <w:spacing w:val="1"/>
        </w:rPr>
        <w:t xml:space="preserve"> </w:t>
      </w:r>
      <w:r>
        <w:rPr>
          <w:u w:val="single"/>
        </w:rPr>
        <w:t>altura libre de paso de la puerta será de 1,90 m</w:t>
      </w:r>
      <w:r>
        <w:t>. El mecanismo debe ser diseñado para</w:t>
      </w:r>
      <w:r>
        <w:rPr>
          <w:spacing w:val="1"/>
        </w:rPr>
        <w:t xml:space="preserve"> </w:t>
      </w:r>
      <w:r>
        <w:t>asegurar</w:t>
      </w:r>
      <w:r>
        <w:rPr>
          <w:spacing w:val="-7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fiabilidad</w:t>
      </w:r>
      <w:r>
        <w:rPr>
          <w:spacing w:val="-2"/>
        </w:rPr>
        <w:t xml:space="preserve"> </w:t>
      </w:r>
      <w:r>
        <w:t>máxima</w:t>
      </w:r>
      <w:r>
        <w:rPr>
          <w:spacing w:val="-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mantenimiento</w:t>
      </w:r>
      <w:r>
        <w:rPr>
          <w:spacing w:val="2"/>
        </w:rPr>
        <w:t xml:space="preserve"> </w:t>
      </w:r>
      <w:r>
        <w:t>reducido.</w:t>
      </w:r>
    </w:p>
    <w:p w14:paraId="17C596E8" w14:textId="77777777" w:rsidR="005A6C74" w:rsidRDefault="00A13056">
      <w:pPr>
        <w:pStyle w:val="Textoindependiente"/>
        <w:spacing w:before="161" w:line="259" w:lineRule="auto"/>
        <w:ind w:right="701"/>
      </w:pPr>
      <w:r>
        <w:t>Las puertas deben estar provistas de una junta de cierre con el fin de asegurar la</w:t>
      </w:r>
      <w:r>
        <w:rPr>
          <w:spacing w:val="1"/>
        </w:rPr>
        <w:t xml:space="preserve"> </w:t>
      </w:r>
      <w:r>
        <w:t>impermeabilidad</w:t>
      </w:r>
      <w:r>
        <w:rPr>
          <w:spacing w:val="1"/>
        </w:rPr>
        <w:t xml:space="preserve"> </w:t>
      </w:r>
      <w:r>
        <w:t>perfecta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batientes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lastimar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(pellizcarlo</w:t>
      </w:r>
      <w:r>
        <w:rPr>
          <w:rFonts w:ascii="Arial" w:hAnsi="Arial"/>
          <w:i/>
        </w:rPr>
        <w:t>)</w:t>
      </w:r>
      <w:r>
        <w:rPr>
          <w:rFonts w:ascii="Arial" w:hAnsi="Arial"/>
          <w:i/>
          <w:spacing w:val="-13"/>
        </w:rPr>
        <w:t xml:space="preserve"> </w:t>
      </w:r>
      <w:r>
        <w:t>cuando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cierran.</w:t>
      </w:r>
      <w:r>
        <w:rPr>
          <w:spacing w:val="-7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existir</w:t>
      </w:r>
      <w:r>
        <w:rPr>
          <w:spacing w:val="-12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seguridad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esfuerzo</w:t>
      </w:r>
      <w:r>
        <w:rPr>
          <w:spacing w:val="-59"/>
        </w:rPr>
        <w:t xml:space="preserve"> </w:t>
      </w:r>
      <w:r>
        <w:t>m</w:t>
      </w:r>
      <w:r>
        <w:t>áximo que ejerzan las puertas sobre un eventual elemento que quede entre ellas en el</w:t>
      </w:r>
      <w:r>
        <w:rPr>
          <w:spacing w:val="-59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del cierre</w:t>
      </w:r>
      <w:r>
        <w:rPr>
          <w:spacing w:val="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proofErr w:type="spellStart"/>
      <w:r>
        <w:t>daN</w:t>
      </w:r>
      <w:proofErr w:type="spellEnd"/>
      <w:r>
        <w:t>.</w:t>
      </w:r>
    </w:p>
    <w:p w14:paraId="123AF0D1" w14:textId="77777777" w:rsidR="005A6C74" w:rsidRDefault="00A13056">
      <w:pPr>
        <w:pStyle w:val="Textoindependiente"/>
        <w:spacing w:before="160" w:line="259" w:lineRule="auto"/>
        <w:ind w:right="711"/>
      </w:pPr>
      <w:r>
        <w:t>Un dispositivo de protección tipo cielo raso amovible debe proteger los mecanismos de</w:t>
      </w:r>
      <w:r>
        <w:rPr>
          <w:spacing w:val="1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cierre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puertas.</w:t>
      </w:r>
    </w:p>
    <w:p w14:paraId="7A352DAE" w14:textId="77777777" w:rsidR="005A6C74" w:rsidRDefault="00A13056">
      <w:pPr>
        <w:pStyle w:val="Textoindependiente"/>
        <w:spacing w:before="160" w:line="259" w:lineRule="auto"/>
        <w:ind w:right="701"/>
      </w:pPr>
      <w:r>
        <w:rPr>
          <w:noProof/>
        </w:rPr>
        <w:drawing>
          <wp:anchor distT="0" distB="0" distL="0" distR="0" simplePos="0" relativeHeight="485521920" behindDoc="1" locked="0" layoutInCell="1" allowOverlap="1" wp14:anchorId="3251D868" wp14:editId="08E7D425">
            <wp:simplePos x="0" y="0"/>
            <wp:positionH relativeFrom="page">
              <wp:posOffset>2781935</wp:posOffset>
            </wp:positionH>
            <wp:positionV relativeFrom="paragraph">
              <wp:posOffset>272134</wp:posOffset>
            </wp:positionV>
            <wp:extent cx="2209800" cy="2393950"/>
            <wp:effectExtent l="0" t="0" r="0" b="0"/>
            <wp:wrapNone/>
            <wp:docPr id="13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Debe preverse un mecanismo de apertura parcial de las puertas, desde el interior o el</w:t>
      </w:r>
      <w:r>
        <w:rPr>
          <w:spacing w:val="1"/>
        </w:rPr>
        <w:t xml:space="preserve"> </w:t>
      </w:r>
      <w:r>
        <w:rPr>
          <w:spacing w:val="-1"/>
        </w:rPr>
        <w:t>exterior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cabina,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rPr>
          <w:spacing w:val="-1"/>
        </w:rPr>
        <w:t>permitir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evacuación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pasajeros</w:t>
      </w:r>
      <w:r>
        <w:rPr>
          <w:spacing w:val="-18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rescate</w:t>
      </w:r>
      <w:r>
        <w:rPr>
          <w:spacing w:val="-11"/>
        </w:rPr>
        <w:t xml:space="preserve"> </w:t>
      </w:r>
      <w:r>
        <w:t>vertical.</w:t>
      </w:r>
    </w:p>
    <w:p w14:paraId="65266F69" w14:textId="77777777" w:rsidR="005A6C74" w:rsidRDefault="00A13056">
      <w:pPr>
        <w:pStyle w:val="Textoindependiente"/>
        <w:spacing w:before="159" w:line="259" w:lineRule="auto"/>
        <w:ind w:right="713"/>
      </w:pPr>
      <w:r>
        <w:t>Se</w:t>
      </w:r>
      <w:r>
        <w:rPr>
          <w:spacing w:val="-10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diseñar</w:t>
      </w:r>
      <w:r>
        <w:rPr>
          <w:spacing w:val="-8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dispositivo</w:t>
      </w:r>
      <w:r>
        <w:rPr>
          <w:spacing w:val="-9"/>
        </w:rPr>
        <w:t xml:space="preserve"> </w:t>
      </w:r>
      <w:r>
        <w:t>mecánico</w:t>
      </w:r>
      <w:r>
        <w:rPr>
          <w:spacing w:val="-4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desplace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pieza</w:t>
      </w:r>
      <w:r>
        <w:rPr>
          <w:spacing w:val="-9"/>
        </w:rPr>
        <w:t xml:space="preserve"> </w:t>
      </w:r>
      <w:r>
        <w:t>mecánica</w:t>
      </w:r>
      <w:r>
        <w:rPr>
          <w:spacing w:val="-10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provoca</w:t>
      </w:r>
      <w:r>
        <w:rPr>
          <w:spacing w:val="-4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apertura de las puertas a la entrada de la estación motriz, con el fin de permitir un</w:t>
      </w:r>
      <w:r>
        <w:rPr>
          <w:spacing w:val="1"/>
        </w:rPr>
        <w:t xml:space="preserve"> </w:t>
      </w:r>
      <w:r>
        <w:t>almacenamiento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cabinas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puertas</w:t>
      </w:r>
      <w:r>
        <w:rPr>
          <w:spacing w:val="1"/>
        </w:rPr>
        <w:t xml:space="preserve"> </w:t>
      </w:r>
      <w:r>
        <w:t>cerradas en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estación.</w:t>
      </w:r>
    </w:p>
    <w:p w14:paraId="0E8CEB16" w14:textId="77777777" w:rsidR="005A6C74" w:rsidRDefault="00A13056">
      <w:pPr>
        <w:pStyle w:val="Textoindependiente"/>
        <w:spacing w:before="160" w:line="259" w:lineRule="auto"/>
        <w:ind w:right="699"/>
      </w:pPr>
      <w:r>
        <w:t>El mecanismo de apertura/cierre de las puertas deberá ser resistente a las condiciones</w:t>
      </w:r>
      <w:r>
        <w:rPr>
          <w:spacing w:val="1"/>
        </w:rPr>
        <w:t xml:space="preserve"> </w:t>
      </w:r>
      <w:r>
        <w:t>c</w:t>
      </w:r>
      <w:r>
        <w:t>limáticas de la zona de instalación del Teleférico, a los efectos provocados por la</w:t>
      </w:r>
      <w:r>
        <w:rPr>
          <w:spacing w:val="1"/>
        </w:rPr>
        <w:t xml:space="preserve"> </w:t>
      </w:r>
      <w:r>
        <w:t>intemperie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mantenimiento.</w:t>
      </w:r>
      <w:r>
        <w:rPr>
          <w:spacing w:val="1"/>
        </w:rPr>
        <w:t xml:space="preserve"> </w:t>
      </w:r>
      <w:r>
        <w:t>Quedarán</w:t>
      </w:r>
      <w:r>
        <w:rPr>
          <w:spacing w:val="1"/>
        </w:rPr>
        <w:t xml:space="preserve"> </w:t>
      </w:r>
      <w:r>
        <w:t>prohibidos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hidráulicos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eléctricos,</w:t>
      </w:r>
      <w:r>
        <w:rPr>
          <w:spacing w:val="2"/>
        </w:rPr>
        <w:t xml:space="preserve"> </w:t>
      </w:r>
      <w:r>
        <w:t>sólo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aceptarán</w:t>
      </w:r>
      <w:r>
        <w:rPr>
          <w:spacing w:val="-2"/>
        </w:rPr>
        <w:t xml:space="preserve"> </w:t>
      </w:r>
      <w:r>
        <w:t>sistemas mecánicos.</w:t>
      </w:r>
    </w:p>
    <w:p w14:paraId="4F235999" w14:textId="77777777" w:rsidR="005A6C74" w:rsidRDefault="005A6C74">
      <w:pPr>
        <w:pStyle w:val="Textoindependiente"/>
        <w:spacing w:before="4"/>
        <w:ind w:left="0"/>
        <w:jc w:val="left"/>
        <w:rPr>
          <w:sz w:val="24"/>
        </w:rPr>
      </w:pPr>
    </w:p>
    <w:p w14:paraId="1A311BAD" w14:textId="77777777" w:rsidR="005A6C74" w:rsidRDefault="00A13056">
      <w:pPr>
        <w:pStyle w:val="Prrafodelista"/>
        <w:numPr>
          <w:ilvl w:val="5"/>
          <w:numId w:val="19"/>
        </w:numPr>
        <w:tabs>
          <w:tab w:val="left" w:pos="1825"/>
        </w:tabs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Ventanas y cerramientos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 la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cabina</w:t>
      </w:r>
    </w:p>
    <w:p w14:paraId="68FF6E33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2A3376C4" w14:textId="77777777" w:rsidR="005A6C74" w:rsidRDefault="00A13056">
      <w:pPr>
        <w:pStyle w:val="Textoindependiente"/>
        <w:spacing w:line="259" w:lineRule="auto"/>
        <w:ind w:right="705"/>
      </w:pPr>
      <w:r>
        <w:t>El filtro o calidad reflectora de los cristales debe ser adecuado para proteger el interior</w:t>
      </w:r>
      <w:r>
        <w:rPr>
          <w:spacing w:val="1"/>
        </w:rPr>
        <w:t xml:space="preserve"> </w:t>
      </w:r>
      <w:r>
        <w:t>contra los rayos solares (UV), y el grado del filtro que debe suministrarse debe estar de</w:t>
      </w:r>
      <w:r>
        <w:rPr>
          <w:spacing w:val="1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condiciones exigidas</w:t>
      </w:r>
      <w:r>
        <w:rPr>
          <w:spacing w:val="-5"/>
        </w:rPr>
        <w:t xml:space="preserve"> </w:t>
      </w:r>
      <w:r>
        <w:t>de ventilación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ambientación interiores.</w:t>
      </w:r>
    </w:p>
    <w:p w14:paraId="136007AF" w14:textId="77777777" w:rsidR="005A6C74" w:rsidRDefault="00A13056">
      <w:pPr>
        <w:pStyle w:val="Textoindependiente"/>
        <w:spacing w:before="161" w:line="259" w:lineRule="auto"/>
        <w:ind w:right="703"/>
      </w:pPr>
      <w:r>
        <w:t>El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sintético</w:t>
      </w:r>
      <w:r>
        <w:rPr>
          <w:spacing w:val="1"/>
        </w:rPr>
        <w:t xml:space="preserve"> </w:t>
      </w:r>
      <w:r>
        <w:t>transparente,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filtro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particularmente resistente al deterioro por rayos ultravioletas. Debe ser resistente a</w:t>
      </w:r>
      <w:r>
        <w:rPr>
          <w:spacing w:val="1"/>
        </w:rPr>
        <w:t xml:space="preserve"> </w:t>
      </w:r>
      <w:r>
        <w:t>vibraciones, choques y rayones, con una resistencia a la tra</w:t>
      </w:r>
      <w:r>
        <w:t>cción y resistencia a los</w:t>
      </w:r>
      <w:r>
        <w:rPr>
          <w:spacing w:val="1"/>
        </w:rPr>
        <w:t xml:space="preserve"> </w:t>
      </w:r>
      <w:r>
        <w:t>impactos sin entalladura con resultado sin rotura, así como resistente a las fuentes de</w:t>
      </w:r>
      <w:r>
        <w:rPr>
          <w:spacing w:val="1"/>
        </w:rPr>
        <w:t xml:space="preserve"> </w:t>
      </w:r>
      <w:r>
        <w:t>calor localizado. No debe ser combustible y debe garantizar que cumple con la norma</w:t>
      </w:r>
      <w:r>
        <w:rPr>
          <w:spacing w:val="1"/>
        </w:rPr>
        <w:t xml:space="preserve"> </w:t>
      </w:r>
      <w:r>
        <w:t>ISO</w:t>
      </w:r>
      <w:r>
        <w:rPr>
          <w:spacing w:val="-4"/>
        </w:rPr>
        <w:t xml:space="preserve"> </w:t>
      </w:r>
      <w:r>
        <w:t>4589</w:t>
      </w:r>
      <w:r>
        <w:rPr>
          <w:spacing w:val="-3"/>
        </w:rPr>
        <w:t xml:space="preserve"> </w:t>
      </w:r>
      <w:proofErr w:type="spellStart"/>
      <w:r>
        <w:t>ó</w:t>
      </w:r>
      <w:proofErr w:type="spellEnd"/>
      <w:r>
        <w:rPr>
          <w:spacing w:val="1"/>
        </w:rPr>
        <w:t xml:space="preserve"> </w:t>
      </w:r>
      <w:r>
        <w:t>NFP</w:t>
      </w:r>
      <w:r>
        <w:rPr>
          <w:spacing w:val="-4"/>
        </w:rPr>
        <w:t xml:space="preserve"> </w:t>
      </w:r>
      <w:r>
        <w:t>92–501&amp;505</w:t>
      </w:r>
      <w:r>
        <w:rPr>
          <w:spacing w:val="-3"/>
        </w:rPr>
        <w:t xml:space="preserve"> </w:t>
      </w:r>
      <w:proofErr w:type="spellStart"/>
      <w:r>
        <w:t>ó</w:t>
      </w:r>
      <w:proofErr w:type="spellEnd"/>
      <w:r>
        <w:rPr>
          <w:spacing w:val="1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4102</w:t>
      </w:r>
      <w:r>
        <w:rPr>
          <w:spacing w:val="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 índice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ox</w:t>
      </w:r>
      <w:r>
        <w:t>ígeno</w:t>
      </w:r>
      <w:r>
        <w:rPr>
          <w:spacing w:val="-3"/>
        </w:rPr>
        <w:t xml:space="preserve"> </w:t>
      </w:r>
      <w:r>
        <w:t>y combustión.</w:t>
      </w:r>
    </w:p>
    <w:p w14:paraId="66138D2E" w14:textId="77777777" w:rsidR="005A6C74" w:rsidRDefault="00A13056">
      <w:pPr>
        <w:pStyle w:val="Textoindependiente"/>
        <w:spacing w:before="161" w:line="256" w:lineRule="auto"/>
        <w:ind w:right="701"/>
      </w:pPr>
      <w:r>
        <w:t>Su fijación deberá ser tal que evite todo riesgo de pérdida o desprendimiento al ser</w:t>
      </w:r>
      <w:r>
        <w:rPr>
          <w:spacing w:val="1"/>
        </w:rPr>
        <w:t xml:space="preserve"> </w:t>
      </w:r>
      <w:r>
        <w:t>empujado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dilatación</w:t>
      </w:r>
      <w:r>
        <w:rPr>
          <w:spacing w:val="1"/>
        </w:rPr>
        <w:t xml:space="preserve"> </w:t>
      </w:r>
      <w:r>
        <w:t>térmica.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poseer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desmontaje</w:t>
      </w:r>
      <w:r>
        <w:rPr>
          <w:spacing w:val="1"/>
        </w:rPr>
        <w:t xml:space="preserve"> </w:t>
      </w:r>
      <w:r>
        <w:t>fácil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reemplazo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plancha</w:t>
      </w:r>
      <w:r>
        <w:rPr>
          <w:spacing w:val="2"/>
        </w:rPr>
        <w:t xml:space="preserve"> </w:t>
      </w:r>
      <w:r>
        <w:t>polimérica.</w:t>
      </w:r>
    </w:p>
    <w:p w14:paraId="171BF7ED" w14:textId="77777777" w:rsidR="005A6C74" w:rsidRDefault="00A13056">
      <w:pPr>
        <w:pStyle w:val="Textoindependiente"/>
        <w:spacing w:before="167" w:line="254" w:lineRule="auto"/>
        <w:ind w:right="713"/>
      </w:pPr>
      <w:r>
        <w:t>Además de las ventanas ubicadas en las puertas y de las ventilaciones debajo de los</w:t>
      </w:r>
      <w:r>
        <w:rPr>
          <w:spacing w:val="1"/>
        </w:rPr>
        <w:t xml:space="preserve"> </w:t>
      </w:r>
      <w:r>
        <w:t>asientos,</w:t>
      </w:r>
      <w:r>
        <w:rPr>
          <w:spacing w:val="50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ventilación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cabina</w:t>
      </w:r>
      <w:r>
        <w:rPr>
          <w:spacing w:val="47"/>
        </w:rPr>
        <w:t xml:space="preserve"> </w:t>
      </w:r>
      <w:r>
        <w:t>debe</w:t>
      </w:r>
      <w:r>
        <w:rPr>
          <w:spacing w:val="47"/>
        </w:rPr>
        <w:t xml:space="preserve"> </w:t>
      </w:r>
      <w:r>
        <w:t>ubicarse</w:t>
      </w:r>
      <w:r>
        <w:rPr>
          <w:spacing w:val="52"/>
        </w:rPr>
        <w:t xml:space="preserve"> </w:t>
      </w:r>
      <w:r>
        <w:t>una</w:t>
      </w:r>
      <w:r>
        <w:rPr>
          <w:spacing w:val="52"/>
        </w:rPr>
        <w:t xml:space="preserve"> </w:t>
      </w:r>
      <w:r>
        <w:t>ventana</w:t>
      </w:r>
      <w:r>
        <w:rPr>
          <w:spacing w:val="47"/>
        </w:rPr>
        <w:t xml:space="preserve"> </w:t>
      </w:r>
      <w:r>
        <w:t>tipo</w:t>
      </w:r>
      <w:r>
        <w:rPr>
          <w:spacing w:val="47"/>
        </w:rPr>
        <w:t xml:space="preserve"> </w:t>
      </w:r>
      <w:r>
        <w:t>persiana</w:t>
      </w:r>
    </w:p>
    <w:p w14:paraId="27030D40" w14:textId="77777777" w:rsidR="005A6C74" w:rsidRDefault="005A6C74">
      <w:pPr>
        <w:spacing w:line="254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3B201509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58D3CA5E" w14:textId="77777777" w:rsidR="005A6C74" w:rsidRDefault="00A13056">
      <w:pPr>
        <w:pStyle w:val="Textoindependiente"/>
        <w:spacing w:before="93" w:line="259" w:lineRule="auto"/>
        <w:ind w:right="697"/>
      </w:pPr>
      <w:r>
        <w:t>basculante en la parte superior en ambos lados de la cabina (frontal y pos</w:t>
      </w:r>
      <w:r>
        <w:t>terior según el</w:t>
      </w:r>
      <w:r>
        <w:rPr>
          <w:spacing w:val="-59"/>
        </w:rPr>
        <w:t xml:space="preserve"> </w:t>
      </w:r>
      <w:r>
        <w:t>sentido de la marcha) con el fin de permitir entrada y salida de aire. Estas ventanas</w:t>
      </w:r>
      <w:r>
        <w:rPr>
          <w:spacing w:val="1"/>
        </w:rPr>
        <w:t xml:space="preserve"> </w:t>
      </w:r>
      <w:r>
        <w:t>tendrán</w:t>
      </w:r>
      <w:r>
        <w:rPr>
          <w:spacing w:val="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ancho</w:t>
      </w:r>
      <w:r>
        <w:rPr>
          <w:spacing w:val="-3"/>
        </w:rPr>
        <w:t xml:space="preserve"> </w:t>
      </w:r>
      <w:r>
        <w:t>suficiente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ventilación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misma.</w:t>
      </w:r>
    </w:p>
    <w:p w14:paraId="500758A8" w14:textId="77777777" w:rsidR="005A6C74" w:rsidRDefault="00A13056">
      <w:pPr>
        <w:pStyle w:val="Textoindependiente"/>
        <w:spacing w:before="160" w:line="259" w:lineRule="auto"/>
        <w:ind w:right="697"/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cabina</w:t>
      </w:r>
      <w:r>
        <w:rPr>
          <w:spacing w:val="-12"/>
        </w:rPr>
        <w:t xml:space="preserve"> </w:t>
      </w:r>
      <w:r>
        <w:rPr>
          <w:spacing w:val="-1"/>
        </w:rPr>
        <w:t>debe</w:t>
      </w:r>
      <w:r>
        <w:rPr>
          <w:spacing w:val="-6"/>
        </w:rPr>
        <w:t xml:space="preserve"> </w:t>
      </w:r>
      <w:r>
        <w:rPr>
          <w:spacing w:val="-1"/>
        </w:rPr>
        <w:t>tener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suficiente</w:t>
      </w:r>
      <w:r>
        <w:rPr>
          <w:spacing w:val="-7"/>
        </w:rPr>
        <w:t xml:space="preserve"> </w:t>
      </w:r>
      <w:r>
        <w:rPr>
          <w:spacing w:val="-1"/>
        </w:rPr>
        <w:t>capacidad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ventilación,</w:t>
      </w:r>
      <w:r>
        <w:rPr>
          <w:spacing w:val="-2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manera</w:t>
      </w:r>
      <w:r>
        <w:rPr>
          <w:spacing w:val="-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flujo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aire</w:t>
      </w:r>
      <w:r>
        <w:rPr>
          <w:spacing w:val="-59"/>
        </w:rPr>
        <w:t xml:space="preserve"> </w:t>
      </w:r>
      <w:r>
        <w:t>permita</w:t>
      </w:r>
      <w:r>
        <w:rPr>
          <w:spacing w:val="-4"/>
        </w:rPr>
        <w:t xml:space="preserve"> </w:t>
      </w:r>
      <w:r>
        <w:t>transferir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calor</w:t>
      </w:r>
      <w:r>
        <w:rPr>
          <w:spacing w:val="-3"/>
        </w:rPr>
        <w:t xml:space="preserve"> </w:t>
      </w:r>
      <w:r>
        <w:t>emanado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t>eficiente</w:t>
      </w:r>
      <w:r>
        <w:rPr>
          <w:spacing w:val="-9"/>
        </w:rPr>
        <w:t xml:space="preserve"> </w:t>
      </w:r>
      <w:r>
        <w:t>hacia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exterior</w:t>
      </w:r>
      <w:r>
        <w:rPr>
          <w:spacing w:val="-59"/>
        </w:rPr>
        <w:t xml:space="preserve"> </w:t>
      </w:r>
      <w:r>
        <w:t>del vehículo y manteniendo una temperatura promedio interior que en ningún caso debe</w:t>
      </w:r>
      <w:r>
        <w:rPr>
          <w:spacing w:val="-59"/>
        </w:rPr>
        <w:t xml:space="preserve"> </w:t>
      </w:r>
      <w:r>
        <w:t xml:space="preserve">ser superior en 5ºC con respecto a la temperatura ambiente exterior, con la </w:t>
      </w:r>
      <w:r>
        <w:t>cabina en</w:t>
      </w:r>
      <w:r>
        <w:rPr>
          <w:spacing w:val="1"/>
        </w:rPr>
        <w:t xml:space="preserve"> </w:t>
      </w:r>
      <w:r>
        <w:t>movimiento.</w:t>
      </w:r>
    </w:p>
    <w:p w14:paraId="44E0FD12" w14:textId="77777777" w:rsidR="005A6C74" w:rsidRDefault="005A6C74">
      <w:pPr>
        <w:pStyle w:val="Textoindependiente"/>
        <w:spacing w:before="4"/>
        <w:ind w:left="0"/>
        <w:jc w:val="left"/>
        <w:rPr>
          <w:sz w:val="24"/>
        </w:rPr>
      </w:pPr>
    </w:p>
    <w:p w14:paraId="065985CB" w14:textId="77777777" w:rsidR="005A6C74" w:rsidRDefault="00A13056">
      <w:pPr>
        <w:pStyle w:val="Prrafodelista"/>
        <w:numPr>
          <w:ilvl w:val="5"/>
          <w:numId w:val="19"/>
        </w:numPr>
        <w:tabs>
          <w:tab w:val="left" w:pos="1825"/>
        </w:tabs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Calidad,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tratamiento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superficies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control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las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cabinas</w:t>
      </w:r>
    </w:p>
    <w:p w14:paraId="336E5F97" w14:textId="77777777" w:rsidR="005A6C74" w:rsidRDefault="005A6C74">
      <w:pPr>
        <w:pStyle w:val="Textoindependiente"/>
        <w:spacing w:before="4"/>
        <w:ind w:left="0"/>
        <w:jc w:val="left"/>
        <w:rPr>
          <w:rFonts w:ascii="Arial"/>
          <w:b/>
          <w:sz w:val="24"/>
        </w:rPr>
      </w:pPr>
    </w:p>
    <w:p w14:paraId="2C55E917" w14:textId="77777777" w:rsidR="005A6C74" w:rsidRDefault="00A13056">
      <w:pPr>
        <w:pStyle w:val="Textoindependiente"/>
        <w:spacing w:line="259" w:lineRule="auto"/>
        <w:ind w:right="704"/>
      </w:pPr>
      <w:r>
        <w:rPr>
          <w:noProof/>
        </w:rPr>
        <w:drawing>
          <wp:anchor distT="0" distB="0" distL="0" distR="0" simplePos="0" relativeHeight="485522432" behindDoc="1" locked="0" layoutInCell="1" allowOverlap="1" wp14:anchorId="40C2320F" wp14:editId="75074023">
            <wp:simplePos x="0" y="0"/>
            <wp:positionH relativeFrom="page">
              <wp:posOffset>2781935</wp:posOffset>
            </wp:positionH>
            <wp:positionV relativeFrom="paragraph">
              <wp:posOffset>566773</wp:posOffset>
            </wp:positionV>
            <wp:extent cx="2209800" cy="2393950"/>
            <wp:effectExtent l="0" t="0" r="0" b="0"/>
            <wp:wrapNone/>
            <wp:docPr id="13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Los</w:t>
      </w:r>
      <w:r>
        <w:rPr>
          <w:spacing w:val="-11"/>
        </w:rPr>
        <w:t xml:space="preserve"> </w:t>
      </w:r>
      <w:r>
        <w:t>materiales</w:t>
      </w:r>
      <w:r>
        <w:rPr>
          <w:spacing w:val="-11"/>
        </w:rPr>
        <w:t xml:space="preserve"> </w:t>
      </w:r>
      <w:r>
        <w:t>plásticos</w:t>
      </w:r>
      <w:r>
        <w:rPr>
          <w:spacing w:val="-11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resistentes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envejecimiento</w:t>
      </w:r>
      <w:r>
        <w:rPr>
          <w:spacing w:val="-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objeto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garantía.</w:t>
      </w:r>
      <w:r>
        <w:rPr>
          <w:spacing w:val="-58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revestimientos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protecciones,</w:t>
      </w:r>
      <w:r>
        <w:rPr>
          <w:spacing w:val="-1"/>
        </w:rPr>
        <w:t xml:space="preserve"> </w:t>
      </w:r>
      <w:r>
        <w:t>estos</w:t>
      </w:r>
      <w:r>
        <w:rPr>
          <w:spacing w:val="-12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razonablemente</w:t>
      </w:r>
      <w:r>
        <w:rPr>
          <w:spacing w:val="-5"/>
        </w:rPr>
        <w:t xml:space="preserve"> </w:t>
      </w:r>
      <w:r>
        <w:t>resistentes</w:t>
      </w:r>
      <w:r>
        <w:rPr>
          <w:spacing w:val="-59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vandalismo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resistentes</w:t>
      </w:r>
      <w:r>
        <w:rPr>
          <w:spacing w:val="-4"/>
        </w:rPr>
        <w:t xml:space="preserve"> </w:t>
      </w:r>
      <w:r>
        <w:t>al fuego.</w:t>
      </w:r>
    </w:p>
    <w:p w14:paraId="76DBEAE6" w14:textId="77777777" w:rsidR="005A6C74" w:rsidRDefault="00A13056">
      <w:pPr>
        <w:pStyle w:val="Textoindependiente"/>
        <w:spacing w:before="160" w:line="259" w:lineRule="auto"/>
        <w:ind w:right="697"/>
      </w:pPr>
      <w:r>
        <w:t>Las partes metálicas sujetas a la corrosión deben ser tratadas eficazmente, de manera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evite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corrosión</w:t>
      </w:r>
      <w:r>
        <w:rPr>
          <w:spacing w:val="-5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pintadas</w:t>
      </w:r>
      <w:r>
        <w:rPr>
          <w:spacing w:val="-12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colores</w:t>
      </w:r>
      <w:r>
        <w:rPr>
          <w:spacing w:val="-6"/>
        </w:rPr>
        <w:t xml:space="preserve"> </w:t>
      </w:r>
      <w:r>
        <w:t>definidos</w:t>
      </w:r>
      <w:r>
        <w:rPr>
          <w:spacing w:val="-12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IDU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partes</w:t>
      </w:r>
      <w:r>
        <w:rPr>
          <w:spacing w:val="-59"/>
        </w:rPr>
        <w:t xml:space="preserve"> </w:t>
      </w:r>
      <w:r>
        <w:t>visibles. Deb</w:t>
      </w:r>
      <w:r>
        <w:t>erán entregarse los manuales y el procedimiento del sistema de pintura. De</w:t>
      </w:r>
      <w:r>
        <w:rPr>
          <w:spacing w:val="-59"/>
        </w:rPr>
        <w:t xml:space="preserve"> </w:t>
      </w:r>
      <w:r>
        <w:t>igual manera, en caso de requerir algún elemento especial y/o de protección para la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pintura,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tenido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oferta.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 xml:space="preserve">suministrarse un </w:t>
      </w:r>
      <w:r>
        <w:t>procedimiento para realizar pequeñas reparaciones por daños en la</w:t>
      </w:r>
      <w:r>
        <w:rPr>
          <w:spacing w:val="1"/>
        </w:rPr>
        <w:t xml:space="preserve"> </w:t>
      </w:r>
      <w:r>
        <w:t>pintura</w:t>
      </w:r>
      <w:r>
        <w:rPr>
          <w:spacing w:val="-3"/>
        </w:rPr>
        <w:t xml:space="preserve"> </w:t>
      </w:r>
      <w:r>
        <w:t>debidos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vandalismo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desgaste</w:t>
      </w:r>
      <w:r>
        <w:rPr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uso.</w:t>
      </w:r>
    </w:p>
    <w:p w14:paraId="6DCF67B2" w14:textId="77777777" w:rsidR="005A6C74" w:rsidRDefault="00A13056">
      <w:pPr>
        <w:pStyle w:val="Textoindependiente"/>
        <w:spacing w:before="161" w:line="259" w:lineRule="auto"/>
        <w:ind w:right="707"/>
      </w:pPr>
      <w:r>
        <w:rPr>
          <w:spacing w:val="-1"/>
        </w:rPr>
        <w:t>Las</w:t>
      </w:r>
      <w:r>
        <w:rPr>
          <w:spacing w:val="-18"/>
        </w:rPr>
        <w:t xml:space="preserve"> </w:t>
      </w:r>
      <w:r>
        <w:rPr>
          <w:spacing w:val="-1"/>
        </w:rPr>
        <w:t>piezas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acero</w:t>
      </w:r>
      <w:r>
        <w:rPr>
          <w:spacing w:val="-11"/>
        </w:rPr>
        <w:t xml:space="preserve"> </w:t>
      </w:r>
      <w:r>
        <w:rPr>
          <w:spacing w:val="-1"/>
        </w:rPr>
        <w:t>deben</w:t>
      </w:r>
      <w:r>
        <w:rPr>
          <w:spacing w:val="-12"/>
        </w:rPr>
        <w:t xml:space="preserve"> </w:t>
      </w:r>
      <w:r>
        <w:rPr>
          <w:spacing w:val="-1"/>
        </w:rPr>
        <w:t>ser</w:t>
      </w:r>
      <w:r>
        <w:rPr>
          <w:spacing w:val="-15"/>
        </w:rPr>
        <w:t xml:space="preserve"> </w:t>
      </w:r>
      <w:r>
        <w:rPr>
          <w:spacing w:val="-1"/>
        </w:rPr>
        <w:t>resistentes</w:t>
      </w:r>
      <w:r>
        <w:rPr>
          <w:spacing w:val="-1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corrosión</w:t>
      </w:r>
      <w:r>
        <w:rPr>
          <w:spacing w:val="-1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serán</w:t>
      </w:r>
      <w:r>
        <w:rPr>
          <w:spacing w:val="-11"/>
        </w:rPr>
        <w:t xml:space="preserve"> </w:t>
      </w:r>
      <w:r>
        <w:t>galvanizadas</w:t>
      </w:r>
      <w:r>
        <w:rPr>
          <w:spacing w:val="-18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caliente.</w:t>
      </w:r>
      <w:r>
        <w:rPr>
          <w:spacing w:val="-58"/>
        </w:rPr>
        <w:t xml:space="preserve"> </w:t>
      </w:r>
      <w:r>
        <w:t>Las soldaduras que presenten estas piezas deberán ser tratadas para trabajos a la</w:t>
      </w:r>
      <w:r>
        <w:rPr>
          <w:spacing w:val="1"/>
        </w:rPr>
        <w:t xml:space="preserve"> </w:t>
      </w:r>
      <w:r>
        <w:t>intemperie. Ningún elemento debe favorecer el estancamiento de aguas lluvias que</w:t>
      </w:r>
      <w:r>
        <w:rPr>
          <w:spacing w:val="1"/>
        </w:rPr>
        <w:t xml:space="preserve"> </w:t>
      </w:r>
      <w:r>
        <w:t>posibiliten</w:t>
      </w:r>
      <w:r>
        <w:rPr>
          <w:spacing w:val="-3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corrosivos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estructura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cabina.</w:t>
      </w:r>
    </w:p>
    <w:p w14:paraId="48CA1877" w14:textId="77777777" w:rsidR="005A6C74" w:rsidRDefault="00A13056">
      <w:pPr>
        <w:pStyle w:val="Textoindependiente"/>
        <w:spacing w:before="160" w:line="256" w:lineRule="auto"/>
        <w:ind w:right="701"/>
      </w:pPr>
      <w:r>
        <w:t>Toda</w:t>
      </w:r>
      <w:r>
        <w:rPr>
          <w:spacing w:val="-5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cabina</w:t>
      </w:r>
      <w:r>
        <w:rPr>
          <w:spacing w:val="-9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modular,</w:t>
      </w:r>
      <w:r>
        <w:rPr>
          <w:spacing w:val="-5"/>
        </w:rPr>
        <w:t xml:space="preserve"> </w:t>
      </w:r>
      <w:r>
        <w:t>reemplazable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reparable.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falla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algún elemento, deberá garantizarse la posibilidad de adquirirse por separado, sin que</w:t>
      </w:r>
      <w:r>
        <w:rPr>
          <w:spacing w:val="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ello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deba</w:t>
      </w:r>
      <w:r>
        <w:rPr>
          <w:spacing w:val="2"/>
        </w:rPr>
        <w:t xml:space="preserve"> </w:t>
      </w:r>
      <w:r>
        <w:t>remplazar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cabina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totalidad.</w:t>
      </w:r>
    </w:p>
    <w:p w14:paraId="0C19705D" w14:textId="77777777" w:rsidR="005A6C74" w:rsidRDefault="00A13056">
      <w:pPr>
        <w:pStyle w:val="Textoindependiente"/>
        <w:spacing w:before="168" w:line="259" w:lineRule="auto"/>
        <w:ind w:right="707"/>
      </w:pPr>
      <w:r>
        <w:t>En este sentido, se solicita el suministro e instalación</w:t>
      </w:r>
      <w:r>
        <w:t xml:space="preserve"> de películas de seguridad o</w:t>
      </w:r>
      <w:r>
        <w:rPr>
          <w:spacing w:val="1"/>
        </w:rPr>
        <w:t xml:space="preserve"> </w:t>
      </w:r>
      <w:r>
        <w:t>policarbonatos en el interior de las cabinas que protejan los propios de las cabinas para</w:t>
      </w:r>
      <w:r>
        <w:rPr>
          <w:spacing w:val="1"/>
        </w:rPr>
        <w:t xml:space="preserve"> </w:t>
      </w:r>
      <w:r>
        <w:t>evitar su deterioro acelerado por actos vandálicos al interior de</w:t>
      </w:r>
      <w:r>
        <w:rPr>
          <w:spacing w:val="1"/>
        </w:rPr>
        <w:t xml:space="preserve"> </w:t>
      </w:r>
      <w:r>
        <w:t>las cabinas. Estos</w:t>
      </w:r>
      <w:r>
        <w:rPr>
          <w:spacing w:val="1"/>
        </w:rPr>
        <w:t xml:space="preserve"> </w:t>
      </w:r>
      <w:r>
        <w:rPr>
          <w:spacing w:val="-1"/>
        </w:rPr>
        <w:t>materiales</w:t>
      </w:r>
      <w:r>
        <w:rPr>
          <w:spacing w:val="-11"/>
        </w:rPr>
        <w:t xml:space="preserve"> </w:t>
      </w:r>
      <w:r>
        <w:rPr>
          <w:spacing w:val="-1"/>
        </w:rPr>
        <w:t>son</w:t>
      </w:r>
      <w:r>
        <w:rPr>
          <w:spacing w:val="-12"/>
        </w:rPr>
        <w:t xml:space="preserve"> </w:t>
      </w:r>
      <w:r>
        <w:rPr>
          <w:spacing w:val="-1"/>
        </w:rPr>
        <w:t>un</w:t>
      </w:r>
      <w:r>
        <w:rPr>
          <w:spacing w:val="-13"/>
        </w:rPr>
        <w:t xml:space="preserve"> </w:t>
      </w:r>
      <w:r>
        <w:rPr>
          <w:spacing w:val="-1"/>
        </w:rPr>
        <w:t>mecanismo</w:t>
      </w:r>
      <w:r>
        <w:rPr>
          <w:spacing w:val="-8"/>
        </w:rPr>
        <w:t xml:space="preserve"> </w:t>
      </w:r>
      <w:r>
        <w:rPr>
          <w:spacing w:val="-1"/>
        </w:rPr>
        <w:t>contra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degradación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policarbonatos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cabinas,</w:t>
      </w:r>
      <w:r>
        <w:rPr>
          <w:spacing w:val="-59"/>
        </w:rPr>
        <w:t xml:space="preserve"> </w:t>
      </w:r>
      <w:r>
        <w:rPr>
          <w:spacing w:val="-1"/>
        </w:rPr>
        <w:t>ya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1"/>
        </w:rPr>
        <w:t>impiden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estos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rayen.</w:t>
      </w:r>
      <w:r>
        <w:rPr>
          <w:spacing w:val="-17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t>películas/policarbonatos</w:t>
      </w:r>
      <w:r>
        <w:rPr>
          <w:spacing w:val="-14"/>
        </w:rPr>
        <w:t xml:space="preserve"> </w:t>
      </w:r>
      <w:r>
        <w:t>serán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fácil</w:t>
      </w:r>
      <w:r>
        <w:rPr>
          <w:spacing w:val="-15"/>
        </w:rPr>
        <w:t xml:space="preserve"> </w:t>
      </w:r>
      <w:r>
        <w:t>sustitución</w:t>
      </w:r>
      <w:r>
        <w:rPr>
          <w:spacing w:val="-59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vayan</w:t>
      </w:r>
      <w:r>
        <w:rPr>
          <w:spacing w:val="-2"/>
        </w:rPr>
        <w:t xml:space="preserve"> </w:t>
      </w:r>
      <w:r>
        <w:t>degradando.</w:t>
      </w:r>
    </w:p>
    <w:p w14:paraId="46F85F2D" w14:textId="77777777" w:rsidR="005A6C74" w:rsidRDefault="00A13056">
      <w:pPr>
        <w:pStyle w:val="Textoindependiente"/>
        <w:spacing w:before="156"/>
      </w:pP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parte</w:t>
      </w:r>
      <w:r>
        <w:rPr>
          <w:spacing w:val="-12"/>
        </w:rPr>
        <w:t xml:space="preserve"> </w:t>
      </w:r>
      <w:r>
        <w:rPr>
          <w:spacing w:val="-1"/>
        </w:rPr>
        <w:t>exterior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cabinas</w:t>
      </w:r>
      <w:r>
        <w:rPr>
          <w:spacing w:val="-14"/>
        </w:rPr>
        <w:t xml:space="preserve"> </w:t>
      </w:r>
      <w:r>
        <w:t>deberá</w:t>
      </w:r>
      <w:r>
        <w:rPr>
          <w:spacing w:val="-12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pintada</w:t>
      </w:r>
      <w:r>
        <w:rPr>
          <w:spacing w:val="-12"/>
        </w:rPr>
        <w:t xml:space="preserve"> </w:t>
      </w:r>
      <w:r>
        <w:t>según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colores</w:t>
      </w:r>
      <w:r>
        <w:rPr>
          <w:spacing w:val="-14"/>
        </w:rPr>
        <w:t xml:space="preserve"> </w:t>
      </w:r>
      <w:r>
        <w:t>definidos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IDU.</w:t>
      </w:r>
    </w:p>
    <w:p w14:paraId="41680E73" w14:textId="77777777" w:rsidR="005A6C74" w:rsidRDefault="00A13056">
      <w:pPr>
        <w:pStyle w:val="Prrafodelista"/>
        <w:numPr>
          <w:ilvl w:val="4"/>
          <w:numId w:val="19"/>
        </w:numPr>
        <w:tabs>
          <w:tab w:val="left" w:pos="1325"/>
        </w:tabs>
        <w:spacing w:before="179"/>
        <w:rPr>
          <w:rFonts w:ascii="Arial" w:hAnsi="Arial"/>
          <w:i/>
        </w:rPr>
      </w:pPr>
      <w:r>
        <w:rPr>
          <w:rFonts w:ascii="Arial" w:hAnsi="Arial"/>
          <w:i/>
        </w:rPr>
        <w:t>Elementos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enganche.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(Brazo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suspensión)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(Subsistema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4.2)</w:t>
      </w:r>
    </w:p>
    <w:p w14:paraId="4FFF2818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0AB20427" w14:textId="77777777" w:rsidR="005A6C74" w:rsidRDefault="00A13056">
      <w:pPr>
        <w:pStyle w:val="Textoindependiente"/>
      </w:pPr>
      <w:r>
        <w:t>Las</w:t>
      </w:r>
      <w:r>
        <w:rPr>
          <w:spacing w:val="-2"/>
        </w:rPr>
        <w:t xml:space="preserve"> </w:t>
      </w:r>
      <w:r>
        <w:t>suspensiones</w:t>
      </w:r>
      <w:r>
        <w:rPr>
          <w:spacing w:val="-6"/>
        </w:rPr>
        <w:t xml:space="preserve"> </w:t>
      </w:r>
      <w:r>
        <w:t>deben ser</w:t>
      </w:r>
      <w:r>
        <w:rPr>
          <w:spacing w:val="-4"/>
        </w:rPr>
        <w:t xml:space="preserve"> </w:t>
      </w:r>
      <w:r>
        <w:t>galvanizadas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mínimo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soldaduras.</w:t>
      </w:r>
    </w:p>
    <w:p w14:paraId="6A560111" w14:textId="77777777" w:rsidR="005A6C74" w:rsidRDefault="005A6C74">
      <w:p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0073CC29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756BF258" w14:textId="77777777" w:rsidR="005A6C74" w:rsidRDefault="00A13056">
      <w:pPr>
        <w:pStyle w:val="Textoindependiente"/>
        <w:spacing w:before="93" w:line="259" w:lineRule="auto"/>
        <w:ind w:right="704"/>
      </w:pPr>
      <w:r>
        <w:t>Todas las suspensiones deberán estar diseñadas de manera que la oscilación de las</w:t>
      </w:r>
      <w:r>
        <w:rPr>
          <w:spacing w:val="1"/>
        </w:rPr>
        <w:t xml:space="preserve"> </w:t>
      </w:r>
      <w:r>
        <w:t>cabinas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todo</w:t>
      </w:r>
      <w:r>
        <w:rPr>
          <w:spacing w:val="-13"/>
        </w:rPr>
        <w:t xml:space="preserve"> </w:t>
      </w:r>
      <w:r>
        <w:t>momento</w:t>
      </w:r>
      <w:r>
        <w:rPr>
          <w:spacing w:val="-8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mínima.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ángulos</w:t>
      </w:r>
      <w:r>
        <w:rPr>
          <w:spacing w:val="-10"/>
        </w:rPr>
        <w:t xml:space="preserve"> </w:t>
      </w:r>
      <w:r>
        <w:t>máximos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oscilación</w:t>
      </w:r>
      <w:r>
        <w:rPr>
          <w:spacing w:val="-8"/>
        </w:rPr>
        <w:t xml:space="preserve"> </w:t>
      </w:r>
      <w:r>
        <w:t>deberán</w:t>
      </w:r>
      <w:r>
        <w:rPr>
          <w:spacing w:val="-13"/>
        </w:rPr>
        <w:t xml:space="preserve"> </w:t>
      </w:r>
      <w:r>
        <w:t>estar</w:t>
      </w:r>
      <w:r>
        <w:rPr>
          <w:spacing w:val="-5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concordancia</w:t>
      </w:r>
      <w:r>
        <w:rPr>
          <w:spacing w:val="-5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gálibos</w:t>
      </w:r>
      <w:r>
        <w:rPr>
          <w:spacing w:val="-12"/>
        </w:rPr>
        <w:t xml:space="preserve"> </w:t>
      </w:r>
      <w:r>
        <w:t>reglamentarios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confort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usuarios.</w:t>
      </w:r>
      <w:r>
        <w:rPr>
          <w:spacing w:val="-59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prever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amortigüen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oscilaciones</w:t>
      </w:r>
      <w:r>
        <w:rPr>
          <w:spacing w:val="1"/>
        </w:rPr>
        <w:t xml:space="preserve"> </w:t>
      </w:r>
      <w:r>
        <w:t>longitudinales.</w:t>
      </w:r>
    </w:p>
    <w:p w14:paraId="493D15AD" w14:textId="77777777" w:rsidR="005A6C74" w:rsidRDefault="00A13056">
      <w:pPr>
        <w:pStyle w:val="Prrafodelista"/>
        <w:numPr>
          <w:ilvl w:val="4"/>
          <w:numId w:val="19"/>
        </w:numPr>
        <w:tabs>
          <w:tab w:val="left" w:pos="1325"/>
        </w:tabs>
        <w:spacing w:before="161"/>
        <w:rPr>
          <w:rFonts w:ascii="Arial" w:hAnsi="Arial"/>
          <w:i/>
        </w:rPr>
      </w:pPr>
      <w:r>
        <w:rPr>
          <w:rFonts w:ascii="Arial" w:hAnsi="Arial"/>
          <w:i/>
        </w:rPr>
        <w:t>Sujeción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cables.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(Pinzas)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(Subsistema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4.4)</w:t>
      </w:r>
    </w:p>
    <w:p w14:paraId="47756F08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7F314FEF" w14:textId="77777777" w:rsidR="005A6C74" w:rsidRDefault="00A13056">
      <w:pPr>
        <w:pStyle w:val="Textoindependiente"/>
        <w:spacing w:line="259" w:lineRule="auto"/>
        <w:ind w:right="709"/>
      </w:pPr>
      <w:r>
        <w:t>Las pinzas desembragables serán de acción negativa mediante sistema de acumulación</w:t>
      </w:r>
      <w:r>
        <w:rPr>
          <w:spacing w:val="-59"/>
        </w:rPr>
        <w:t xml:space="preserve"> </w:t>
      </w:r>
      <w:r>
        <w:t>de energía, debiéndose justificar, por cálculo, a fatiga y a deslizamiento. Se admitirán</w:t>
      </w:r>
      <w:r>
        <w:rPr>
          <w:spacing w:val="1"/>
        </w:rPr>
        <w:t xml:space="preserve"> </w:t>
      </w:r>
      <w:r>
        <w:t>tecnologías consistentes en aplicar el esfuerzo de apriete mediante muelles de tipo</w:t>
      </w:r>
      <w:r>
        <w:rPr>
          <w:spacing w:val="1"/>
        </w:rPr>
        <w:t xml:space="preserve"> </w:t>
      </w:r>
      <w:r>
        <w:t>helicoidal,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barra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torsión.</w:t>
      </w:r>
    </w:p>
    <w:p w14:paraId="21D46F59" w14:textId="77777777" w:rsidR="005A6C74" w:rsidRDefault="00A13056">
      <w:pPr>
        <w:pStyle w:val="Textoindependiente"/>
        <w:spacing w:before="160" w:line="259" w:lineRule="auto"/>
        <w:ind w:right="704"/>
      </w:pPr>
      <w:r>
        <w:t>Las pinzas de tipo desembragable tendrán una apertura que permita su acoplamiento</w:t>
      </w:r>
      <w:r>
        <w:rPr>
          <w:spacing w:val="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empalme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cable</w:t>
      </w:r>
      <w:r>
        <w:rPr>
          <w:spacing w:val="2"/>
        </w:rPr>
        <w:t xml:space="preserve"> </w:t>
      </w:r>
      <w:r>
        <w:t>tractor-portador.</w:t>
      </w:r>
    </w:p>
    <w:p w14:paraId="6DC075FB" w14:textId="77777777" w:rsidR="005A6C74" w:rsidRDefault="00A13056">
      <w:pPr>
        <w:pStyle w:val="Textoindependiente"/>
        <w:spacing w:before="160" w:line="259" w:lineRule="auto"/>
        <w:ind w:right="695"/>
      </w:pPr>
      <w:r>
        <w:rPr>
          <w:noProof/>
        </w:rPr>
        <w:drawing>
          <wp:anchor distT="0" distB="0" distL="0" distR="0" simplePos="0" relativeHeight="485522944" behindDoc="1" locked="0" layoutInCell="1" allowOverlap="1" wp14:anchorId="323484FD" wp14:editId="23DEA492">
            <wp:simplePos x="0" y="0"/>
            <wp:positionH relativeFrom="page">
              <wp:posOffset>2781935</wp:posOffset>
            </wp:positionH>
            <wp:positionV relativeFrom="paragraph">
              <wp:posOffset>131925</wp:posOffset>
            </wp:positionV>
            <wp:extent cx="2209800" cy="2393950"/>
            <wp:effectExtent l="0" t="0" r="0" b="0"/>
            <wp:wrapNone/>
            <wp:docPr id="13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1"/>
        </w:rPr>
        <w:t xml:space="preserve"> </w:t>
      </w:r>
      <w:r>
        <w:t>concepción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fabricación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éstas</w:t>
      </w:r>
      <w:r>
        <w:rPr>
          <w:spacing w:val="1"/>
        </w:rPr>
        <w:t xml:space="preserve"> </w:t>
      </w:r>
      <w:r>
        <w:t>permitirá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in</w:t>
      </w:r>
      <w:r>
        <w:t>dependientemente de las condiciones climáticas (variaciones de temperatura entre -</w:t>
      </w:r>
      <w:r>
        <w:rPr>
          <w:spacing w:val="1"/>
        </w:rPr>
        <w:t xml:space="preserve"> </w:t>
      </w:r>
      <w:r>
        <w:t>30ºC</w:t>
      </w:r>
      <w:r>
        <w:rPr>
          <w:spacing w:val="-6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50ºC,</w:t>
      </w:r>
      <w:r>
        <w:rPr>
          <w:spacing w:val="-4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escarcha,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hielo,</w:t>
      </w:r>
      <w:r>
        <w:rPr>
          <w:spacing w:val="-3"/>
        </w:rPr>
        <w:t xml:space="preserve"> </w:t>
      </w:r>
      <w:r>
        <w:t>lluvia,</w:t>
      </w:r>
      <w:r>
        <w:rPr>
          <w:spacing w:val="1"/>
        </w:rPr>
        <w:t xml:space="preserve"> </w:t>
      </w:r>
      <w:r>
        <w:t>etc.).</w:t>
      </w:r>
    </w:p>
    <w:p w14:paraId="0B7B176C" w14:textId="77777777" w:rsidR="005A6C74" w:rsidRDefault="00A13056">
      <w:pPr>
        <w:pStyle w:val="Textoindependiente"/>
        <w:spacing w:before="160" w:line="256" w:lineRule="auto"/>
        <w:ind w:right="707"/>
      </w:pPr>
      <w:r>
        <w:t>Todos los componentes de las pinzas desembragables serán dimensionados para las</w:t>
      </w:r>
      <w:r>
        <w:rPr>
          <w:spacing w:val="1"/>
        </w:rPr>
        <w:t xml:space="preserve"> </w:t>
      </w:r>
      <w:r>
        <w:rPr>
          <w:spacing w:val="-1"/>
        </w:rPr>
        <w:t>solicitaciones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rPr>
          <w:spacing w:val="-1"/>
        </w:rPr>
        <w:t>que serán</w:t>
      </w:r>
      <w:r>
        <w:rPr>
          <w:spacing w:val="-2"/>
        </w:rPr>
        <w:t xml:space="preserve"> </w:t>
      </w:r>
      <w:r>
        <w:rPr>
          <w:spacing w:val="-1"/>
        </w:rPr>
        <w:t>sometidas.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todo</w:t>
      </w:r>
      <w:r>
        <w:rPr>
          <w:spacing w:val="-7"/>
        </w:rPr>
        <w:t xml:space="preserve"> </w:t>
      </w:r>
      <w:r>
        <w:t>caso,</w:t>
      </w:r>
      <w:r>
        <w:rPr>
          <w:spacing w:val="-13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diseño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cuerpo</w:t>
      </w:r>
      <w:r>
        <w:rPr>
          <w:spacing w:val="-7"/>
        </w:rPr>
        <w:t xml:space="preserve"> </w:t>
      </w:r>
      <w:r>
        <w:t>fijo</w:t>
      </w:r>
      <w:r>
        <w:rPr>
          <w:spacing w:val="-6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permitir</w:t>
      </w:r>
      <w:r>
        <w:rPr>
          <w:spacing w:val="-2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correcta</w:t>
      </w:r>
      <w:r>
        <w:rPr>
          <w:spacing w:val="1"/>
        </w:rPr>
        <w:t xml:space="preserve"> </w:t>
      </w:r>
      <w:r>
        <w:t>circulación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vehículos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estación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evitar</w:t>
      </w:r>
      <w:r>
        <w:rPr>
          <w:spacing w:val="-7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caída.</w:t>
      </w:r>
    </w:p>
    <w:p w14:paraId="0C3E39D1" w14:textId="77777777" w:rsidR="005A6C74" w:rsidRDefault="00A13056">
      <w:pPr>
        <w:pStyle w:val="Textoindependiente"/>
        <w:spacing w:before="167" w:line="259" w:lineRule="auto"/>
        <w:ind w:right="716"/>
      </w:pPr>
      <w:r>
        <w:t>El material base para la forja (barra o solera), se inspeccionará por ultrasonidos al cien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cien.</w:t>
      </w:r>
    </w:p>
    <w:p w14:paraId="4A3CC784" w14:textId="77777777" w:rsidR="005A6C74" w:rsidRDefault="00A13056">
      <w:pPr>
        <w:pStyle w:val="Textoindependiente"/>
        <w:spacing w:before="159" w:line="259" w:lineRule="auto"/>
        <w:ind w:right="708"/>
      </w:pPr>
      <w:r>
        <w:t>Un</w:t>
      </w:r>
      <w:r>
        <w:t>a vez forjadas las piezas y realizado el temple y revenido, se controlarán todas las</w:t>
      </w:r>
      <w:r>
        <w:rPr>
          <w:spacing w:val="1"/>
        </w:rPr>
        <w:t xml:space="preserve"> </w:t>
      </w:r>
      <w:r>
        <w:t>piezas mediante partículas magnéticas (</w:t>
      </w:r>
      <w:proofErr w:type="spellStart"/>
      <w:r>
        <w:t>magnaflux</w:t>
      </w:r>
      <w:proofErr w:type="spellEnd"/>
      <w:r>
        <w:t>), siendo retiradas todas aquellas que</w:t>
      </w:r>
      <w:r>
        <w:rPr>
          <w:spacing w:val="-59"/>
        </w:rPr>
        <w:t xml:space="preserve"> </w:t>
      </w:r>
      <w:r>
        <w:t>presenten</w:t>
      </w:r>
      <w:r>
        <w:rPr>
          <w:spacing w:val="-3"/>
        </w:rPr>
        <w:t xml:space="preserve"> </w:t>
      </w:r>
      <w:r>
        <w:t>pliegues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forja,</w:t>
      </w:r>
      <w:r>
        <w:rPr>
          <w:spacing w:val="-8"/>
        </w:rPr>
        <w:t xml:space="preserve"> </w:t>
      </w:r>
      <w:proofErr w:type="spellStart"/>
      <w:r>
        <w:t>microfisuras</w:t>
      </w:r>
      <w:proofErr w:type="spellEnd"/>
      <w:r>
        <w:t xml:space="preserve"> o</w:t>
      </w:r>
      <w:r>
        <w:rPr>
          <w:spacing w:val="-2"/>
        </w:rPr>
        <w:t xml:space="preserve"> </w:t>
      </w:r>
      <w:r>
        <w:t>algún</w:t>
      </w:r>
      <w:r>
        <w:rPr>
          <w:spacing w:val="-2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defecto.</w:t>
      </w:r>
    </w:p>
    <w:p w14:paraId="18BEDC76" w14:textId="77777777" w:rsidR="005A6C74" w:rsidRDefault="00A13056">
      <w:pPr>
        <w:pStyle w:val="Textoindependiente"/>
        <w:spacing w:before="160" w:line="259" w:lineRule="auto"/>
        <w:ind w:right="698"/>
      </w:pPr>
      <w:r>
        <w:t>En la inspección, se tienen que aplicar las normas ISO9606-1:2014, ISO16810:2014,</w:t>
      </w:r>
      <w:r>
        <w:rPr>
          <w:spacing w:val="1"/>
        </w:rPr>
        <w:t xml:space="preserve"> </w:t>
      </w:r>
      <w:r>
        <w:t>ISO16823:2014,</w:t>
      </w:r>
      <w:r>
        <w:rPr>
          <w:spacing w:val="-8"/>
        </w:rPr>
        <w:t xml:space="preserve"> </w:t>
      </w:r>
      <w:r>
        <w:t>ISO23277:2010,</w:t>
      </w:r>
      <w:r>
        <w:rPr>
          <w:spacing w:val="-7"/>
        </w:rPr>
        <w:t xml:space="preserve"> </w:t>
      </w:r>
      <w:r>
        <w:t>ISO9934-1:2016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ISO17638:2010,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equivalentes.</w:t>
      </w:r>
      <w:r>
        <w:rPr>
          <w:spacing w:val="-7"/>
        </w:rPr>
        <w:t xml:space="preserve"> </w:t>
      </w:r>
      <w:r>
        <w:t>En</w:t>
      </w:r>
    </w:p>
    <w:p w14:paraId="6D1C559C" w14:textId="77777777" w:rsidR="005A6C74" w:rsidRDefault="00A13056">
      <w:pPr>
        <w:pStyle w:val="Textoindependiente"/>
        <w:spacing w:line="259" w:lineRule="auto"/>
        <w:ind w:right="712"/>
      </w:pPr>
      <w:r>
        <w:t>la inspección se aplicarán los procedimientos, especificaciones y normas que indique el</w:t>
      </w:r>
      <w:r>
        <w:rPr>
          <w:spacing w:val="1"/>
        </w:rPr>
        <w:t xml:space="preserve"> </w:t>
      </w:r>
      <w:r>
        <w:t>Certi</w:t>
      </w:r>
      <w:r>
        <w:t>ficado</w:t>
      </w:r>
      <w:r>
        <w:rPr>
          <w:spacing w:val="1"/>
        </w:rPr>
        <w:t xml:space="preserve"> </w:t>
      </w:r>
      <w:r>
        <w:t>CE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 documentos</w:t>
      </w:r>
      <w:r>
        <w:rPr>
          <w:spacing w:val="-4"/>
        </w:rPr>
        <w:t xml:space="preserve"> </w:t>
      </w:r>
      <w:r>
        <w:t>asociados.</w:t>
      </w:r>
    </w:p>
    <w:p w14:paraId="730D2B18" w14:textId="77777777" w:rsidR="005A6C74" w:rsidRDefault="00A13056">
      <w:pPr>
        <w:pStyle w:val="Textoindependiente"/>
        <w:spacing w:before="160" w:line="254" w:lineRule="auto"/>
        <w:ind w:right="711"/>
      </w:pPr>
      <w:r>
        <w:t>Se</w:t>
      </w:r>
      <w:r>
        <w:rPr>
          <w:spacing w:val="-10"/>
        </w:rPr>
        <w:t xml:space="preserve"> </w:t>
      </w:r>
      <w:r>
        <w:t>numerarán</w:t>
      </w:r>
      <w:r>
        <w:rPr>
          <w:spacing w:val="-9"/>
        </w:rPr>
        <w:t xml:space="preserve"> </w:t>
      </w:r>
      <w:r>
        <w:t>todas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mordazas,</w:t>
      </w:r>
      <w:r>
        <w:rPr>
          <w:spacing w:val="-10"/>
        </w:rPr>
        <w:t xml:space="preserve"> </w:t>
      </w:r>
      <w:r>
        <w:t>grabando</w:t>
      </w:r>
      <w:r>
        <w:rPr>
          <w:spacing w:val="-9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zona</w:t>
      </w:r>
      <w:r>
        <w:rPr>
          <w:spacing w:val="-9"/>
        </w:rPr>
        <w:t xml:space="preserve"> </w:t>
      </w:r>
      <w:r>
        <w:t>visible.</w:t>
      </w:r>
      <w:r>
        <w:rPr>
          <w:spacing w:val="-5"/>
        </w:rPr>
        <w:t xml:space="preserve"> </w:t>
      </w:r>
      <w:r>
        <w:t>También</w:t>
      </w:r>
      <w:r>
        <w:rPr>
          <w:spacing w:val="-9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grabará</w:t>
      </w:r>
      <w:r>
        <w:rPr>
          <w:spacing w:val="-2"/>
        </w:rPr>
        <w:t xml:space="preserve"> </w:t>
      </w:r>
      <w:r>
        <w:t>el lote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forja</w:t>
      </w:r>
      <w:r>
        <w:rPr>
          <w:spacing w:val="-2"/>
        </w:rPr>
        <w:t xml:space="preserve"> </w:t>
      </w:r>
      <w:r>
        <w:t>correspondiente.</w:t>
      </w:r>
    </w:p>
    <w:p w14:paraId="5B3B276F" w14:textId="77777777" w:rsidR="005A6C74" w:rsidRDefault="00A13056">
      <w:pPr>
        <w:pStyle w:val="Textoindependiente"/>
        <w:spacing w:before="170" w:line="256" w:lineRule="auto"/>
        <w:ind w:right="703"/>
      </w:pPr>
      <w:r>
        <w:t>La Empresa adjudicataria deberá garantizar que todos los informes de los controles de</w:t>
      </w:r>
      <w:r>
        <w:rPr>
          <w:spacing w:val="1"/>
        </w:rPr>
        <w:t xml:space="preserve"> </w:t>
      </w:r>
      <w:r>
        <w:t>mordaz</w:t>
      </w:r>
      <w:r>
        <w:t>as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supervisados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laboratorios</w:t>
      </w:r>
      <w:r>
        <w:rPr>
          <w:spacing w:val="1"/>
        </w:rPr>
        <w:t xml:space="preserve"> </w:t>
      </w:r>
      <w:r>
        <w:t>homologados</w:t>
      </w:r>
      <w:r>
        <w:rPr>
          <w:spacing w:val="1"/>
        </w:rPr>
        <w:t xml:space="preserve"> </w:t>
      </w:r>
      <w:r>
        <w:t>oficialmente,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imprescindible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anotación</w:t>
      </w:r>
      <w:r>
        <w:rPr>
          <w:spacing w:val="-10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informes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números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brida</w:t>
      </w:r>
      <w:r>
        <w:rPr>
          <w:spacing w:val="-5"/>
        </w:rPr>
        <w:t xml:space="preserve"> </w:t>
      </w:r>
      <w:r>
        <w:t>inspeccionada.</w:t>
      </w:r>
    </w:p>
    <w:p w14:paraId="0764C6F0" w14:textId="77777777" w:rsidR="005A6C74" w:rsidRDefault="00A13056">
      <w:pPr>
        <w:pStyle w:val="Textoindependiente"/>
        <w:spacing w:before="167" w:line="256" w:lineRule="auto"/>
        <w:ind w:right="710"/>
      </w:pPr>
      <w:r>
        <w:t>Se dispondrá, en una de las estaciones, de puntos de anclaje para la realización de las</w:t>
      </w:r>
      <w:r>
        <w:rPr>
          <w:spacing w:val="1"/>
        </w:rPr>
        <w:t xml:space="preserve"> </w:t>
      </w:r>
      <w:r>
        <w:t>pruebas</w:t>
      </w:r>
      <w:r>
        <w:rPr>
          <w:spacing w:val="1"/>
        </w:rPr>
        <w:t xml:space="preserve"> </w:t>
      </w:r>
      <w:r>
        <w:t>reglamentarias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deslizamiento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pinzas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exigencias</w:t>
      </w:r>
      <w:r>
        <w:rPr>
          <w:spacing w:val="1"/>
        </w:rPr>
        <w:t xml:space="preserve"> </w:t>
      </w:r>
      <w:r>
        <w:t>establecidas</w:t>
      </w:r>
      <w:r>
        <w:rPr>
          <w:spacing w:val="-5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referencia.</w:t>
      </w:r>
    </w:p>
    <w:p w14:paraId="40309119" w14:textId="77777777" w:rsidR="005A6C74" w:rsidRDefault="005A6C74">
      <w:pPr>
        <w:spacing w:line="256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223B307E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53C02564" w14:textId="77777777" w:rsidR="005A6C74" w:rsidRDefault="00A13056">
      <w:pPr>
        <w:pStyle w:val="Textoindependiente"/>
        <w:spacing w:before="93" w:line="259" w:lineRule="auto"/>
        <w:ind w:right="711"/>
      </w:pPr>
      <w:r>
        <w:t>Todos los puntos móviles de las pin</w:t>
      </w:r>
      <w:r>
        <w:t>zas desembragables deben permitir ser lubricados o</w:t>
      </w:r>
      <w:r>
        <w:rPr>
          <w:spacing w:val="-59"/>
        </w:rPr>
        <w:t xml:space="preserve"> </w:t>
      </w:r>
      <w:r>
        <w:t>engrasados sin ser desarmados. Las partes o elementos de desgaste que impliquen el</w:t>
      </w:r>
      <w:r>
        <w:rPr>
          <w:spacing w:val="1"/>
        </w:rPr>
        <w:t xml:space="preserve"> </w:t>
      </w:r>
      <w:r>
        <w:t>desarme de la pinza deberán estar concebidos para una reposición y mantenimiento en</w:t>
      </w:r>
      <w:r>
        <w:rPr>
          <w:spacing w:val="1"/>
        </w:rPr>
        <w:t xml:space="preserve"> </w:t>
      </w:r>
      <w:r>
        <w:t>las inspecciones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mantenimientos</w:t>
      </w:r>
      <w:r>
        <w:rPr>
          <w:spacing w:val="-4"/>
        </w:rPr>
        <w:t xml:space="preserve"> </w:t>
      </w:r>
      <w:r>
        <w:t>mayo</w:t>
      </w:r>
      <w:r>
        <w:t>res.</w:t>
      </w:r>
    </w:p>
    <w:p w14:paraId="0D676272" w14:textId="77777777" w:rsidR="005A6C74" w:rsidRDefault="00A13056">
      <w:pPr>
        <w:pStyle w:val="Textoindependiente"/>
        <w:spacing w:before="160" w:line="259" w:lineRule="auto"/>
        <w:ind w:right="710"/>
      </w:pPr>
      <w:r>
        <w:t>Los ejes, uniones, empalmes y estructura en general serán tratados contra la oxidación</w:t>
      </w:r>
      <w:r>
        <w:rPr>
          <w:spacing w:val="1"/>
        </w:rPr>
        <w:t xml:space="preserve"> </w:t>
      </w:r>
      <w:r>
        <w:t>en su totalidad. Estarán diseñados para permanecer a la intemperie todo el tiempo sin</w:t>
      </w:r>
      <w:r>
        <w:rPr>
          <w:spacing w:val="1"/>
        </w:rPr>
        <w:t xml:space="preserve"> </w:t>
      </w:r>
      <w:r>
        <w:t>daño</w:t>
      </w:r>
      <w:r>
        <w:rPr>
          <w:spacing w:val="-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seguridad,</w:t>
      </w:r>
      <w:r>
        <w:rPr>
          <w:spacing w:val="1"/>
        </w:rPr>
        <w:t xml:space="preserve"> </w:t>
      </w:r>
      <w:r>
        <w:t>fiabilidad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útil.</w:t>
      </w:r>
    </w:p>
    <w:p w14:paraId="52385F38" w14:textId="77777777" w:rsidR="005A6C74" w:rsidRDefault="00A13056">
      <w:pPr>
        <w:pStyle w:val="Textoindependiente"/>
        <w:spacing w:before="160" w:line="259" w:lineRule="auto"/>
        <w:ind w:right="713"/>
      </w:pPr>
      <w:r>
        <w:t>La Empresa adjudicataria deberá garantizar incluir dentro del suministro, la herramienta</w:t>
      </w:r>
      <w:r>
        <w:rPr>
          <w:spacing w:val="1"/>
        </w:rPr>
        <w:t xml:space="preserve"> </w:t>
      </w:r>
      <w:r>
        <w:t>requerida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mantenimiento</w:t>
      </w:r>
      <w:r>
        <w:rPr>
          <w:spacing w:val="2"/>
        </w:rPr>
        <w:t xml:space="preserve"> </w:t>
      </w:r>
      <w:r>
        <w:t>y lubricación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pinzas.</w:t>
      </w:r>
    </w:p>
    <w:p w14:paraId="57A9BCD6" w14:textId="77777777" w:rsidR="005A6C74" w:rsidRDefault="00A13056">
      <w:pPr>
        <w:pStyle w:val="Textoindependiente"/>
        <w:spacing w:before="159" w:line="259" w:lineRule="auto"/>
        <w:ind w:right="706"/>
      </w:pPr>
      <w:r>
        <w:rPr>
          <w:noProof/>
        </w:rPr>
        <w:drawing>
          <wp:anchor distT="0" distB="0" distL="0" distR="0" simplePos="0" relativeHeight="485523456" behindDoc="1" locked="0" layoutInCell="1" allowOverlap="1" wp14:anchorId="2F5C3388" wp14:editId="7F31AE9C">
            <wp:simplePos x="0" y="0"/>
            <wp:positionH relativeFrom="page">
              <wp:posOffset>2781935</wp:posOffset>
            </wp:positionH>
            <wp:positionV relativeFrom="paragraph">
              <wp:posOffset>793087</wp:posOffset>
            </wp:positionV>
            <wp:extent cx="2209800" cy="2393950"/>
            <wp:effectExtent l="0" t="0" r="0" b="0"/>
            <wp:wrapNone/>
            <wp:docPr id="13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 deberán prever sistemas que verifiquen que el agarre de la pinza sea el óptimo y</w:t>
      </w:r>
      <w:r>
        <w:rPr>
          <w:spacing w:val="1"/>
        </w:rPr>
        <w:t xml:space="preserve"> </w:t>
      </w:r>
      <w:r>
        <w:t>especificado (ensayo que</w:t>
      </w:r>
      <w:r>
        <w:t xml:space="preserve"> mida el esfuerzo necesario para comprimir el resorte sobre la</w:t>
      </w:r>
      <w:r>
        <w:rPr>
          <w:spacing w:val="1"/>
        </w:rPr>
        <w:t xml:space="preserve"> </w:t>
      </w:r>
      <w:r>
        <w:t>pinza), en número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según determine el análisis de seguridad y dosier de</w:t>
      </w:r>
      <w:r>
        <w:rPr>
          <w:spacing w:val="1"/>
        </w:rPr>
        <w:t xml:space="preserve"> </w:t>
      </w:r>
      <w:r>
        <w:rPr>
          <w:spacing w:val="-1"/>
        </w:rPr>
        <w:t>utilización</w:t>
      </w:r>
      <w:r>
        <w:rPr>
          <w:spacing w:val="-17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subsistema.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error</w:t>
      </w:r>
      <w:r>
        <w:rPr>
          <w:spacing w:val="-20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medición</w:t>
      </w:r>
      <w:r>
        <w:rPr>
          <w:spacing w:val="-17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inferior</w:t>
      </w:r>
      <w:r>
        <w:rPr>
          <w:spacing w:val="-2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10%</w:t>
      </w:r>
      <w:r>
        <w:rPr>
          <w:spacing w:val="-18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valor</w:t>
      </w:r>
      <w:r>
        <w:rPr>
          <w:spacing w:val="-20"/>
        </w:rPr>
        <w:t xml:space="preserve"> </w:t>
      </w:r>
      <w:r>
        <w:t>medido;</w:t>
      </w:r>
      <w:r>
        <w:rPr>
          <w:spacing w:val="-58"/>
        </w:rPr>
        <w:t xml:space="preserve"> </w:t>
      </w:r>
      <w:r>
        <w:t>el error sobre med</w:t>
      </w:r>
      <w:r>
        <w:t>idas repetitivas deberá ser inferior al 5%, garantizado para la vida útil</w:t>
      </w:r>
      <w:r>
        <w:rPr>
          <w:spacing w:val="1"/>
        </w:rPr>
        <w:t xml:space="preserve"> </w:t>
      </w:r>
      <w:r>
        <w:t>del aparato. En caso de defecto, los dispositivos de mando, control y seguridad deberán</w:t>
      </w:r>
      <w:r>
        <w:rPr>
          <w:spacing w:val="-59"/>
        </w:rPr>
        <w:t xml:space="preserve"> </w:t>
      </w:r>
      <w:r>
        <w:t>reportar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falla,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retirar</w:t>
      </w:r>
      <w:r>
        <w:rPr>
          <w:spacing w:val="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cabina</w:t>
      </w:r>
      <w:r>
        <w:rPr>
          <w:spacing w:val="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provocado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defecto.</w:t>
      </w:r>
    </w:p>
    <w:p w14:paraId="25BE4140" w14:textId="77777777" w:rsidR="005A6C74" w:rsidRDefault="00A13056">
      <w:pPr>
        <w:pStyle w:val="Textoindependiente"/>
        <w:spacing w:before="162" w:line="259" w:lineRule="auto"/>
        <w:ind w:right="700"/>
      </w:pPr>
      <w:r>
        <w:t>El material de las mordazas de las pinzas estará calculado y diseñado para evitar el</w:t>
      </w:r>
      <w:r>
        <w:rPr>
          <w:spacing w:val="1"/>
        </w:rPr>
        <w:t xml:space="preserve"> </w:t>
      </w:r>
      <w:r>
        <w:t>deterioro por desgaste en la interface de embrague y desembrague con el cable tractor-</w:t>
      </w:r>
      <w:r>
        <w:rPr>
          <w:spacing w:val="1"/>
        </w:rPr>
        <w:t xml:space="preserve"> </w:t>
      </w:r>
      <w:r>
        <w:t>portador.</w:t>
      </w:r>
    </w:p>
    <w:p w14:paraId="0ED9F01F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59DD8DC2" w14:textId="77777777" w:rsidR="005A6C74" w:rsidRDefault="005A6C74">
      <w:pPr>
        <w:pStyle w:val="Textoindependiente"/>
        <w:spacing w:before="5"/>
        <w:ind w:left="0"/>
        <w:jc w:val="left"/>
        <w:rPr>
          <w:sz w:val="27"/>
        </w:rPr>
      </w:pPr>
    </w:p>
    <w:p w14:paraId="239423AB" w14:textId="77777777" w:rsidR="005A6C74" w:rsidRDefault="00A13056">
      <w:pPr>
        <w:pStyle w:val="Prrafodelista"/>
        <w:numPr>
          <w:ilvl w:val="4"/>
          <w:numId w:val="19"/>
        </w:numPr>
        <w:tabs>
          <w:tab w:val="left" w:pos="1325"/>
        </w:tabs>
        <w:rPr>
          <w:rFonts w:ascii="Arial" w:hAnsi="Arial"/>
          <w:i/>
        </w:rPr>
      </w:pPr>
      <w:r>
        <w:rPr>
          <w:rFonts w:ascii="Arial" w:hAnsi="Arial"/>
          <w:i/>
        </w:rPr>
        <w:t>Otras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especificaciones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referentes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vehículos</w:t>
      </w:r>
    </w:p>
    <w:p w14:paraId="052928F2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17148CE1" w14:textId="77777777" w:rsidR="005A6C74" w:rsidRDefault="00A13056">
      <w:pPr>
        <w:pStyle w:val="Prrafodelista"/>
        <w:numPr>
          <w:ilvl w:val="5"/>
          <w:numId w:val="19"/>
        </w:numPr>
        <w:tabs>
          <w:tab w:val="left" w:pos="1825"/>
        </w:tabs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Alimentación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energía</w:t>
      </w:r>
    </w:p>
    <w:p w14:paraId="0A6D59BA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2017DAB6" w14:textId="77777777" w:rsidR="005A6C74" w:rsidRDefault="00A13056">
      <w:pPr>
        <w:pStyle w:val="Textoindependiente"/>
        <w:spacing w:before="1" w:line="259" w:lineRule="auto"/>
        <w:ind w:right="706"/>
      </w:pPr>
      <w:r>
        <w:t>La alimentación de energía para la iluminación y otros requerimientos recogidos en las</w:t>
      </w:r>
      <w:r>
        <w:rPr>
          <w:spacing w:val="1"/>
        </w:rPr>
        <w:t xml:space="preserve"> </w:t>
      </w:r>
      <w:r>
        <w:t>especificaciones técnicas podrá ser mediante paneles solares, reguladores de carga y</w:t>
      </w:r>
      <w:r>
        <w:rPr>
          <w:spacing w:val="1"/>
        </w:rPr>
        <w:t xml:space="preserve"> </w:t>
      </w:r>
      <w:r>
        <w:t>acumuladores,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bien</w:t>
      </w:r>
      <w:r>
        <w:rPr>
          <w:spacing w:val="-5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raíles</w:t>
      </w:r>
      <w:r>
        <w:rPr>
          <w:spacing w:val="-12"/>
        </w:rPr>
        <w:t xml:space="preserve"> </w:t>
      </w:r>
      <w:r>
        <w:t>electrificados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estación</w:t>
      </w:r>
      <w:r>
        <w:rPr>
          <w:spacing w:val="-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permitan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baterías,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combinación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soluciones.</w:t>
      </w:r>
    </w:p>
    <w:p w14:paraId="4E2E3D0D" w14:textId="77777777" w:rsidR="005A6C74" w:rsidRDefault="00A13056">
      <w:pPr>
        <w:pStyle w:val="Textoindependiente"/>
        <w:spacing w:before="160"/>
      </w:pPr>
      <w:r>
        <w:t>En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casos,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tomar</w:t>
      </w:r>
      <w:r>
        <w:t>án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requerimientos</w:t>
      </w:r>
      <w:r>
        <w:rPr>
          <w:spacing w:val="-7"/>
        </w:rPr>
        <w:t xml:space="preserve"> </w:t>
      </w:r>
      <w:r>
        <w:t>mínimos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siguientes:</w:t>
      </w:r>
    </w:p>
    <w:p w14:paraId="5EE8F9C2" w14:textId="77777777" w:rsidR="005A6C74" w:rsidRDefault="00A13056">
      <w:pPr>
        <w:pStyle w:val="Prrafodelista"/>
        <w:numPr>
          <w:ilvl w:val="6"/>
          <w:numId w:val="19"/>
        </w:numPr>
        <w:tabs>
          <w:tab w:val="left" w:pos="1129"/>
        </w:tabs>
        <w:spacing w:before="181" w:line="237" w:lineRule="auto"/>
        <w:ind w:right="694"/>
      </w:pPr>
      <w:r>
        <w:t>La</w:t>
      </w:r>
      <w:r>
        <w:rPr>
          <w:spacing w:val="-6"/>
        </w:rPr>
        <w:t xml:space="preserve"> </w:t>
      </w:r>
      <w:r>
        <w:t>autonomía</w:t>
      </w:r>
      <w:r>
        <w:rPr>
          <w:spacing w:val="-5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suficiente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proveer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energía</w:t>
      </w:r>
      <w:r>
        <w:rPr>
          <w:spacing w:val="-5"/>
        </w:rPr>
        <w:t xml:space="preserve"> </w:t>
      </w:r>
      <w:r>
        <w:t>necesaria</w:t>
      </w:r>
      <w:r>
        <w:rPr>
          <w:spacing w:val="-5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diario,</w:t>
      </w:r>
      <w:r>
        <w:rPr>
          <w:spacing w:val="1"/>
        </w:rPr>
        <w:t xml:space="preserve"> </w:t>
      </w:r>
      <w:r>
        <w:t>teniendo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operará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h/día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-8"/>
        </w:rPr>
        <w:t xml:space="preserve"> </w:t>
      </w:r>
      <w:r>
        <w:t>energéticos</w:t>
      </w:r>
      <w:r>
        <w:rPr>
          <w:spacing w:val="-8"/>
        </w:rPr>
        <w:t xml:space="preserve"> </w:t>
      </w:r>
      <w:r>
        <w:t>derivados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presentes</w:t>
      </w:r>
      <w:r>
        <w:rPr>
          <w:spacing w:val="-12"/>
        </w:rPr>
        <w:t xml:space="preserve"> </w:t>
      </w:r>
      <w:r>
        <w:t>especificaciones</w:t>
      </w:r>
      <w:r>
        <w:rPr>
          <w:spacing w:val="-8"/>
        </w:rPr>
        <w:t xml:space="preserve"> </w:t>
      </w:r>
      <w:r>
        <w:t>técnicas.</w:t>
      </w:r>
    </w:p>
    <w:p w14:paraId="2AC25FBE" w14:textId="77777777" w:rsidR="005A6C74" w:rsidRDefault="00A13056">
      <w:pPr>
        <w:pStyle w:val="Prrafodelista"/>
        <w:numPr>
          <w:ilvl w:val="6"/>
          <w:numId w:val="19"/>
        </w:numPr>
        <w:tabs>
          <w:tab w:val="left" w:pos="1129"/>
        </w:tabs>
        <w:spacing w:before="125" w:line="237" w:lineRule="auto"/>
        <w:ind w:right="708"/>
      </w:pPr>
      <w:r>
        <w:t>Únicamente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aceptarán</w:t>
      </w:r>
      <w:r>
        <w:rPr>
          <w:spacing w:val="1"/>
        </w:rPr>
        <w:t xml:space="preserve"> </w:t>
      </w:r>
      <w:r>
        <w:t>baterías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requieran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funcionamiento no implique algún riesgo de daño a los usuarios o la cabina por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cortocircuito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sobrecalentamiento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etapa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carga.</w:t>
      </w:r>
    </w:p>
    <w:p w14:paraId="7DDFD4CF" w14:textId="77777777" w:rsidR="005A6C74" w:rsidRDefault="005A6C74">
      <w:pPr>
        <w:pStyle w:val="Textoindependiente"/>
        <w:spacing w:before="10"/>
        <w:ind w:left="0"/>
        <w:jc w:val="left"/>
        <w:rPr>
          <w:sz w:val="24"/>
        </w:rPr>
      </w:pPr>
    </w:p>
    <w:p w14:paraId="0EF412C5" w14:textId="77777777" w:rsidR="005A6C74" w:rsidRDefault="00A13056">
      <w:pPr>
        <w:pStyle w:val="Prrafodelista"/>
        <w:numPr>
          <w:ilvl w:val="5"/>
          <w:numId w:val="19"/>
        </w:numPr>
        <w:tabs>
          <w:tab w:val="left" w:pos="1825"/>
        </w:tabs>
        <w:spacing w:before="1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Iluminación</w:t>
      </w:r>
    </w:p>
    <w:p w14:paraId="4480D5ED" w14:textId="77777777" w:rsidR="005A6C74" w:rsidRDefault="005A6C74">
      <w:pPr>
        <w:jc w:val="both"/>
        <w:rPr>
          <w:rFonts w:ascii="Arial" w:hAnsi="Arial"/>
          <w:sz w:val="20"/>
        </w:r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1D9BAE15" w14:textId="77777777" w:rsidR="005A6C74" w:rsidRDefault="005A6C74">
      <w:pPr>
        <w:pStyle w:val="Textoindependiente"/>
        <w:spacing w:before="5"/>
        <w:ind w:left="0"/>
        <w:jc w:val="left"/>
        <w:rPr>
          <w:rFonts w:ascii="Arial"/>
          <w:b/>
          <w:sz w:val="14"/>
        </w:rPr>
      </w:pPr>
    </w:p>
    <w:p w14:paraId="78720BF4" w14:textId="77777777" w:rsidR="005A6C74" w:rsidRDefault="00A13056">
      <w:pPr>
        <w:pStyle w:val="Textoindependiente"/>
        <w:spacing w:before="93" w:line="259" w:lineRule="auto"/>
        <w:ind w:right="700"/>
      </w:pPr>
      <w:r>
        <w:t>Las cabinas deben contar con una iluminación interna tipo LED para las horas en las</w:t>
      </w:r>
      <w:r>
        <w:rPr>
          <w:spacing w:val="1"/>
        </w:rPr>
        <w:t xml:space="preserve"> </w:t>
      </w:r>
      <w:r>
        <w:t>cu</w:t>
      </w:r>
      <w:r>
        <w:t>ales no exista luz natural y se esté prestando el servicio a los usuarios. La Empresa</w:t>
      </w:r>
      <w:r>
        <w:rPr>
          <w:spacing w:val="1"/>
        </w:rPr>
        <w:t xml:space="preserve"> </w:t>
      </w:r>
      <w:r>
        <w:t>adjudicataria será la encargada de verificar las horas sin luz natural a lo largo del año</w:t>
      </w:r>
      <w:r>
        <w:rPr>
          <w:spacing w:val="1"/>
        </w:rPr>
        <w:t xml:space="preserve"> </w:t>
      </w:r>
      <w:r>
        <w:t>correspondientes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Bogotá.</w:t>
      </w:r>
    </w:p>
    <w:p w14:paraId="4A4195E9" w14:textId="77777777" w:rsidR="005A6C74" w:rsidRDefault="00A13056">
      <w:pPr>
        <w:pStyle w:val="Textoindependiente"/>
        <w:spacing w:before="160" w:line="259" w:lineRule="auto"/>
        <w:ind w:right="698"/>
      </w:pPr>
      <w:r>
        <w:t>Su nivel de iluminación será de, al menos, veinte lux</w:t>
      </w:r>
      <w:r>
        <w:t>es (20 lux) dentro de la cabina,</w:t>
      </w:r>
      <w:r>
        <w:rPr>
          <w:spacing w:val="1"/>
        </w:rPr>
        <w:t xml:space="preserve"> </w:t>
      </w:r>
      <w:r>
        <w:t>medidos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asientos.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fuente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alimentación propia debidamente probada y con la autonomía suficiente para proveer de</w:t>
      </w:r>
      <w:r>
        <w:rPr>
          <w:spacing w:val="-59"/>
        </w:rPr>
        <w:t xml:space="preserve"> </w:t>
      </w:r>
      <w:r>
        <w:t>iluminación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cabinas</w:t>
      </w:r>
      <w:r>
        <w:rPr>
          <w:spacing w:val="1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luz natural.</w:t>
      </w:r>
    </w:p>
    <w:p w14:paraId="5120F8AA" w14:textId="77777777" w:rsidR="005A6C74" w:rsidRDefault="00A13056">
      <w:pPr>
        <w:pStyle w:val="Textoindependiente"/>
        <w:spacing w:before="161" w:line="259" w:lineRule="auto"/>
        <w:ind w:right="707"/>
      </w:pPr>
      <w:r>
        <w:t>La</w:t>
      </w:r>
      <w:r>
        <w:rPr>
          <w:spacing w:val="-1"/>
        </w:rPr>
        <w:t xml:space="preserve"> </w:t>
      </w:r>
      <w:r>
        <w:t>iluminación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automática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t>que encienda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noche y</w:t>
      </w:r>
      <w:r>
        <w:rPr>
          <w:spacing w:val="-6"/>
        </w:rPr>
        <w:t xml:space="preserve"> </w:t>
      </w:r>
      <w:r>
        <w:t>con sensor</w:t>
      </w:r>
      <w:r>
        <w:rPr>
          <w:spacing w:val="-59"/>
        </w:rPr>
        <w:t xml:space="preserve"> </w:t>
      </w:r>
      <w:r>
        <w:t>de movimiento en el i</w:t>
      </w:r>
      <w:r>
        <w:t>nterior de las cabinas con el fin de optimizar el consumo de las</w:t>
      </w:r>
      <w:r>
        <w:rPr>
          <w:spacing w:val="1"/>
        </w:rPr>
        <w:t xml:space="preserve"> </w:t>
      </w:r>
      <w:r>
        <w:t>baterías.</w:t>
      </w:r>
      <w:r>
        <w:rPr>
          <w:spacing w:val="-6"/>
        </w:rPr>
        <w:t xml:space="preserve"> </w:t>
      </w:r>
      <w:r>
        <w:t>Dicha</w:t>
      </w:r>
      <w:r>
        <w:rPr>
          <w:spacing w:val="-10"/>
        </w:rPr>
        <w:t xml:space="preserve"> </w:t>
      </w:r>
      <w:r>
        <w:t>iluminación,</w:t>
      </w:r>
      <w:r>
        <w:rPr>
          <w:spacing w:val="-10"/>
        </w:rPr>
        <w:t xml:space="preserve"> </w:t>
      </w:r>
      <w:r>
        <w:t>además,</w:t>
      </w:r>
      <w:r>
        <w:rPr>
          <w:spacing w:val="-11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activada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desactivada</w:t>
      </w:r>
      <w:r>
        <w:rPr>
          <w:spacing w:val="-10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operaciones</w:t>
      </w:r>
      <w:r>
        <w:rPr>
          <w:spacing w:val="-5"/>
        </w:rPr>
        <w:t xml:space="preserve"> </w:t>
      </w:r>
      <w:r>
        <w:t>del Teleférico.</w:t>
      </w:r>
    </w:p>
    <w:p w14:paraId="78F0769C" w14:textId="77777777" w:rsidR="005A6C74" w:rsidRDefault="005A6C74">
      <w:pPr>
        <w:pStyle w:val="Textoindependiente"/>
        <w:spacing w:before="3"/>
        <w:ind w:left="0"/>
        <w:jc w:val="left"/>
        <w:rPr>
          <w:sz w:val="24"/>
        </w:rPr>
      </w:pPr>
    </w:p>
    <w:p w14:paraId="3C032B3E" w14:textId="77777777" w:rsidR="005A6C74" w:rsidRDefault="00A13056">
      <w:pPr>
        <w:pStyle w:val="Prrafodelista"/>
        <w:numPr>
          <w:ilvl w:val="5"/>
          <w:numId w:val="19"/>
        </w:numPr>
        <w:tabs>
          <w:tab w:val="left" w:pos="1825"/>
        </w:tabs>
        <w:spacing w:before="1"/>
        <w:jc w:val="both"/>
        <w:rPr>
          <w:rFonts w:ascii="Arial" w:hAnsi="Arial"/>
          <w:b/>
          <w:sz w:val="20"/>
        </w:rPr>
      </w:pPr>
      <w:r>
        <w:rPr>
          <w:noProof/>
        </w:rPr>
        <w:drawing>
          <wp:anchor distT="0" distB="0" distL="0" distR="0" simplePos="0" relativeHeight="485523968" behindDoc="1" locked="0" layoutInCell="1" allowOverlap="1" wp14:anchorId="30049E71" wp14:editId="3C3F33FC">
            <wp:simplePos x="0" y="0"/>
            <wp:positionH relativeFrom="page">
              <wp:posOffset>2781935</wp:posOffset>
            </wp:positionH>
            <wp:positionV relativeFrom="paragraph">
              <wp:posOffset>95248</wp:posOffset>
            </wp:positionV>
            <wp:extent cx="2209800" cy="2393950"/>
            <wp:effectExtent l="0" t="0" r="0" b="0"/>
            <wp:wrapNone/>
            <wp:docPr id="14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Sistema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comunicación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cabina-puesto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control</w:t>
      </w:r>
    </w:p>
    <w:p w14:paraId="609ECB01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46DECB44" w14:textId="77777777" w:rsidR="005A6C74" w:rsidRDefault="00A13056">
      <w:pPr>
        <w:pStyle w:val="Textoindependiente"/>
        <w:spacing w:line="259" w:lineRule="auto"/>
        <w:ind w:right="696"/>
      </w:pPr>
      <w:r>
        <w:t>El sistema de comunicación de voz será bidireccional entre el puesto de mando de cada</w:t>
      </w:r>
      <w:r>
        <w:rPr>
          <w:spacing w:val="-59"/>
        </w:rPr>
        <w:t xml:space="preserve"> </w:t>
      </w:r>
      <w:r>
        <w:t>estación y cada una de las cabinas, de modo que sea posible recibir y enviar mensajes</w:t>
      </w:r>
      <w:r>
        <w:rPr>
          <w:spacing w:val="1"/>
        </w:rPr>
        <w:t xml:space="preserve"> </w:t>
      </w:r>
      <w:r>
        <w:t>de voz hacia y desde ellas; esta comunicación podrá hacerse desde el puesto de mando</w:t>
      </w:r>
      <w:r>
        <w:rPr>
          <w:spacing w:val="-59"/>
        </w:rPr>
        <w:t xml:space="preserve"> </w:t>
      </w:r>
      <w:r>
        <w:t>a cada una de las cabinas, tanto en forma individual cerrada como conjunta abierta. No</w:t>
      </w:r>
      <w:r>
        <w:rPr>
          <w:spacing w:val="1"/>
        </w:rPr>
        <w:t xml:space="preserve"> </w:t>
      </w:r>
      <w:r>
        <w:t>obstante, el intercomunicador debe ser identificable en el puesto de mando, sin que el</w:t>
      </w:r>
      <w:r>
        <w:rPr>
          <w:spacing w:val="1"/>
        </w:rPr>
        <w:t xml:space="preserve"> </w:t>
      </w:r>
      <w:r>
        <w:t>usuario</w:t>
      </w:r>
      <w:r>
        <w:rPr>
          <w:spacing w:val="-1"/>
        </w:rPr>
        <w:t xml:space="preserve"> </w:t>
      </w:r>
      <w:r>
        <w:t>requiera</w:t>
      </w:r>
      <w:r>
        <w:rPr>
          <w:spacing w:val="-5"/>
        </w:rPr>
        <w:t xml:space="preserve"> </w:t>
      </w:r>
      <w:r>
        <w:t>identificar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cabina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hablando.</w:t>
      </w:r>
      <w:r>
        <w:rPr>
          <w:spacing w:val="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equipos</w:t>
      </w:r>
      <w:r>
        <w:rPr>
          <w:spacing w:val="-7"/>
        </w:rPr>
        <w:t xml:space="preserve"> </w:t>
      </w:r>
      <w:r>
        <w:t>deber</w:t>
      </w:r>
      <w:r>
        <w:t>án</w:t>
      </w:r>
      <w:r>
        <w:rPr>
          <w:spacing w:val="-4"/>
        </w:rPr>
        <w:t xml:space="preserve"> </w:t>
      </w:r>
      <w:r>
        <w:t>estar</w:t>
      </w:r>
      <w:r>
        <w:rPr>
          <w:spacing w:val="-59"/>
        </w:rPr>
        <w:t xml:space="preserve"> </w:t>
      </w:r>
      <w:r>
        <w:t>instalados en</w:t>
      </w:r>
      <w:r>
        <w:rPr>
          <w:spacing w:val="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cabinas.</w:t>
      </w:r>
    </w:p>
    <w:p w14:paraId="6C28CABD" w14:textId="77777777" w:rsidR="005A6C74" w:rsidRDefault="00A13056">
      <w:pPr>
        <w:pStyle w:val="Textoindependiente"/>
        <w:spacing w:before="162" w:line="259" w:lineRule="auto"/>
        <w:ind w:right="702"/>
      </w:pPr>
      <w:r>
        <w:t>Para</w:t>
      </w:r>
      <w:r>
        <w:rPr>
          <w:spacing w:val="1"/>
        </w:rPr>
        <w:t xml:space="preserve"> </w:t>
      </w:r>
      <w:r>
        <w:t>hacerlo</w:t>
      </w:r>
      <w:r>
        <w:rPr>
          <w:spacing w:val="1"/>
        </w:rPr>
        <w:t xml:space="preserve"> </w:t>
      </w:r>
      <w:r>
        <w:t>efectivo,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adjudicataria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suministro,</w:t>
      </w:r>
      <w:r>
        <w:rPr>
          <w:spacing w:val="1"/>
        </w:rPr>
        <w:t xml:space="preserve"> </w:t>
      </w:r>
      <w:r>
        <w:t>montaje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instalación de un equipo de radio móvil o </w:t>
      </w:r>
      <w:proofErr w:type="spellStart"/>
      <w:r>
        <w:t>WiFi</w:t>
      </w:r>
      <w:proofErr w:type="spellEnd"/>
      <w:r>
        <w:t xml:space="preserve"> en cada una de las cabinas del sistema</w:t>
      </w:r>
      <w:r>
        <w:rPr>
          <w:spacing w:val="1"/>
        </w:rPr>
        <w:t xml:space="preserve"> </w:t>
      </w:r>
      <w:r>
        <w:t>acorde a la tecnología de comunicaciones específica para el sistema. El alcance debe</w:t>
      </w:r>
      <w:r>
        <w:rPr>
          <w:spacing w:val="1"/>
        </w:rPr>
        <w:t xml:space="preserve"> </w:t>
      </w:r>
      <w:r>
        <w:t>incluir adquisición y suministro de todo el material (antenas, cables, accesorios, et</w:t>
      </w:r>
      <w:r>
        <w:t>c.), su</w:t>
      </w:r>
      <w:r>
        <w:rPr>
          <w:spacing w:val="-59"/>
        </w:rPr>
        <w:t xml:space="preserve"> </w:t>
      </w:r>
      <w:r>
        <w:t>instalación,</w:t>
      </w:r>
      <w:r>
        <w:rPr>
          <w:spacing w:val="1"/>
        </w:rPr>
        <w:t xml:space="preserve"> </w:t>
      </w:r>
      <w:r>
        <w:t>configuración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pruebas.</w:t>
      </w:r>
    </w:p>
    <w:p w14:paraId="73F6A919" w14:textId="77777777" w:rsidR="005A6C74" w:rsidRDefault="00A13056">
      <w:pPr>
        <w:pStyle w:val="Textoindependiente"/>
        <w:spacing w:before="155" w:line="259" w:lineRule="auto"/>
        <w:ind w:right="698"/>
      </w:pPr>
      <w:r>
        <w:t xml:space="preserve">El alcance del suministro e instalación debe incluir la antena, (repetidor, </w:t>
      </w:r>
      <w:proofErr w:type="spellStart"/>
      <w:r>
        <w:t>duplexer</w:t>
      </w:r>
      <w:proofErr w:type="spellEnd"/>
      <w:r>
        <w:t>) los</w:t>
      </w:r>
      <w:r>
        <w:rPr>
          <w:spacing w:val="1"/>
        </w:rPr>
        <w:t xml:space="preserve"> </w:t>
      </w:r>
      <w:r>
        <w:t xml:space="preserve">cables y los accesorios requeridos, o bien los equipos </w:t>
      </w:r>
      <w:proofErr w:type="spellStart"/>
      <w:r>
        <w:t>WiFi</w:t>
      </w:r>
      <w:proofErr w:type="spellEnd"/>
      <w:r>
        <w:t xml:space="preserve"> en caso de optar por esta</w:t>
      </w:r>
      <w:r>
        <w:rPr>
          <w:spacing w:val="1"/>
        </w:rPr>
        <w:t xml:space="preserve"> </w:t>
      </w:r>
      <w:r>
        <w:t>solución técnica. El equipo de rad</w:t>
      </w:r>
      <w:r>
        <w:t>io debe ser montado de tal forma que no quede visible</w:t>
      </w:r>
      <w:r>
        <w:rPr>
          <w:spacing w:val="-59"/>
        </w:rPr>
        <w:t xml:space="preserve"> </w:t>
      </w:r>
      <w:r>
        <w:t>ni accesible para su modificación o desmantelamiento por parte de los pasajeros, pero</w:t>
      </w:r>
      <w:r>
        <w:rPr>
          <w:spacing w:val="1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quedar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fácil</w:t>
      </w:r>
      <w:r>
        <w:rPr>
          <w:spacing w:val="-2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mantenimiento</w:t>
      </w:r>
      <w:r>
        <w:rPr>
          <w:spacing w:val="-5"/>
        </w:rPr>
        <w:t xml:space="preserve"> </w:t>
      </w:r>
      <w:r>
        <w:t>para su</w:t>
      </w:r>
      <w:r>
        <w:rPr>
          <w:spacing w:val="-1"/>
        </w:rPr>
        <w:t xml:space="preserve"> </w:t>
      </w:r>
      <w:r>
        <w:t>inspección.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puede</w:t>
      </w:r>
      <w:r>
        <w:rPr>
          <w:spacing w:val="-59"/>
        </w:rPr>
        <w:t xml:space="preserve"> </w:t>
      </w:r>
      <w:r>
        <w:t>utilizar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llave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seguridad.</w:t>
      </w:r>
    </w:p>
    <w:p w14:paraId="58C20869" w14:textId="77777777" w:rsidR="005A6C74" w:rsidRDefault="00A13056">
      <w:pPr>
        <w:pStyle w:val="Textoindependiente"/>
        <w:spacing w:before="162" w:line="259" w:lineRule="auto"/>
        <w:ind w:right="699"/>
      </w:pPr>
      <w:r>
        <w:t>La</w:t>
      </w:r>
      <w:r>
        <w:rPr>
          <w:spacing w:val="-10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adjudicataria</w:t>
      </w:r>
      <w:r>
        <w:rPr>
          <w:spacing w:val="-9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incluir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Proyecto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Ingeniería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Diseño,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fines</w:t>
      </w:r>
      <w:r>
        <w:rPr>
          <w:spacing w:val="-5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aprobación,</w:t>
      </w:r>
      <w:r>
        <w:rPr>
          <w:spacing w:val="-4"/>
        </w:rPr>
        <w:t xml:space="preserve"> </w:t>
      </w:r>
      <w:r>
        <w:t>el diseño</w:t>
      </w:r>
      <w:r>
        <w:rPr>
          <w:spacing w:val="1"/>
        </w:rPr>
        <w:t xml:space="preserve"> </w:t>
      </w:r>
      <w:r>
        <w:t>respectivo,</w:t>
      </w:r>
      <w:r>
        <w:rPr>
          <w:spacing w:val="-4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eléctrico</w:t>
      </w:r>
      <w:r>
        <w:rPr>
          <w:spacing w:val="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montaje.</w:t>
      </w:r>
    </w:p>
    <w:p w14:paraId="26C98661" w14:textId="77777777" w:rsidR="005A6C74" w:rsidRDefault="005A6C74">
      <w:pPr>
        <w:pStyle w:val="Textoindependiente"/>
        <w:spacing w:before="3"/>
        <w:ind w:left="0"/>
        <w:jc w:val="left"/>
        <w:rPr>
          <w:sz w:val="24"/>
        </w:rPr>
      </w:pPr>
    </w:p>
    <w:p w14:paraId="1C34EFBD" w14:textId="77777777" w:rsidR="005A6C74" w:rsidRDefault="00A13056">
      <w:pPr>
        <w:pStyle w:val="Prrafodelista"/>
        <w:numPr>
          <w:ilvl w:val="5"/>
          <w:numId w:val="19"/>
        </w:numPr>
        <w:tabs>
          <w:tab w:val="left" w:pos="1825"/>
        </w:tabs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Videovigilancia</w:t>
      </w:r>
    </w:p>
    <w:p w14:paraId="35DDD77D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1AA0A83C" w14:textId="77777777" w:rsidR="005A6C74" w:rsidRDefault="00A13056">
      <w:pPr>
        <w:pStyle w:val="Textoindependiente"/>
      </w:pPr>
      <w:r>
        <w:t>Cada</w:t>
      </w:r>
      <w:r>
        <w:rPr>
          <w:spacing w:val="24"/>
        </w:rPr>
        <w:t xml:space="preserve"> </w:t>
      </w:r>
      <w:r>
        <w:t>cabina</w:t>
      </w:r>
      <w:r>
        <w:rPr>
          <w:spacing w:val="24"/>
        </w:rPr>
        <w:t xml:space="preserve"> </w:t>
      </w:r>
      <w:r>
        <w:t>deberá</w:t>
      </w:r>
      <w:r>
        <w:rPr>
          <w:spacing w:val="24"/>
        </w:rPr>
        <w:t xml:space="preserve"> </w:t>
      </w:r>
      <w:r>
        <w:t>estar</w:t>
      </w:r>
      <w:r>
        <w:rPr>
          <w:spacing w:val="21"/>
        </w:rPr>
        <w:t xml:space="preserve"> </w:t>
      </w:r>
      <w:r>
        <w:t>equipada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una</w:t>
      </w:r>
      <w:r>
        <w:rPr>
          <w:spacing w:val="29"/>
        </w:rPr>
        <w:t xml:space="preserve"> </w:t>
      </w:r>
      <w:r>
        <w:t>cámara</w:t>
      </w:r>
      <w:r>
        <w:rPr>
          <w:spacing w:val="29"/>
        </w:rPr>
        <w:t xml:space="preserve"> </w:t>
      </w:r>
      <w:r>
        <w:t>“tipo</w:t>
      </w:r>
      <w:r>
        <w:rPr>
          <w:spacing w:val="24"/>
        </w:rPr>
        <w:t xml:space="preserve"> </w:t>
      </w:r>
      <w:r>
        <w:t>ojo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pez”</w:t>
      </w:r>
      <w:r>
        <w:rPr>
          <w:spacing w:val="26"/>
        </w:rPr>
        <w:t xml:space="preserve"> </w:t>
      </w:r>
      <w:r>
        <w:t>sin</w:t>
      </w:r>
      <w:r>
        <w:rPr>
          <w:spacing w:val="24"/>
        </w:rPr>
        <w:t xml:space="preserve"> </w:t>
      </w:r>
      <w:r>
        <w:t>ángulos</w:t>
      </w:r>
      <w:r>
        <w:rPr>
          <w:spacing w:val="22"/>
        </w:rPr>
        <w:t xml:space="preserve"> </w:t>
      </w:r>
      <w:r>
        <w:t>de</w:t>
      </w:r>
    </w:p>
    <w:p w14:paraId="2062C6C3" w14:textId="77777777" w:rsidR="005A6C74" w:rsidRDefault="00A13056">
      <w:pPr>
        <w:pStyle w:val="Textoindependiente"/>
        <w:spacing w:before="21"/>
      </w:pPr>
      <w:r>
        <w:t>visión</w:t>
      </w:r>
      <w:r>
        <w:rPr>
          <w:spacing w:val="-5"/>
        </w:rPr>
        <w:t xml:space="preserve"> </w:t>
      </w:r>
      <w:r>
        <w:t>muertos,</w:t>
      </w:r>
      <w:r>
        <w:rPr>
          <w:spacing w:val="-6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grabe</w:t>
      </w:r>
      <w:r>
        <w:rPr>
          <w:spacing w:val="-1"/>
        </w:rPr>
        <w:t xml:space="preserve"> </w:t>
      </w:r>
      <w:r>
        <w:t>permanentemente,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cuyo</w:t>
      </w:r>
      <w:r>
        <w:rPr>
          <w:spacing w:val="-1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pueda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revisado</w:t>
      </w:r>
      <w:r>
        <w:rPr>
          <w:spacing w:val="-4"/>
        </w:rPr>
        <w:t xml:space="preserve"> </w:t>
      </w:r>
      <w:r>
        <w:t>cuando</w:t>
      </w:r>
    </w:p>
    <w:p w14:paraId="086FECD4" w14:textId="77777777" w:rsidR="005A6C74" w:rsidRDefault="005A6C74">
      <w:p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48DD2727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6733EE77" w14:textId="77777777" w:rsidR="005A6C74" w:rsidRDefault="00A13056">
      <w:pPr>
        <w:pStyle w:val="Textoindependiente"/>
        <w:spacing w:before="93" w:line="259" w:lineRule="auto"/>
        <w:ind w:right="705"/>
      </w:pPr>
      <w:r>
        <w:t>la cabina llegue a alguna de las estaciones, lo anterior permitirá contar con registros</w:t>
      </w:r>
      <w:r>
        <w:rPr>
          <w:spacing w:val="1"/>
        </w:rPr>
        <w:t xml:space="preserve"> </w:t>
      </w:r>
      <w:r>
        <w:t>probatorios en caso de actos delictuales de cual</w:t>
      </w:r>
      <w:r>
        <w:t>quier naturaleza que ocurran al interior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cabinas.</w:t>
      </w:r>
    </w:p>
    <w:p w14:paraId="4E502944" w14:textId="77777777" w:rsidR="005A6C74" w:rsidRDefault="00A13056">
      <w:pPr>
        <w:pStyle w:val="Textoindependiente"/>
        <w:spacing w:before="160" w:line="259" w:lineRule="auto"/>
        <w:ind w:right="714"/>
      </w:pPr>
      <w:r>
        <w:t>El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videovigilancia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instalado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posible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desconexión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inutilización</w:t>
      </w:r>
      <w:r>
        <w:rPr>
          <w:spacing w:val="-2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 pasajeros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cabinas.</w:t>
      </w:r>
    </w:p>
    <w:p w14:paraId="744BEDF7" w14:textId="77777777" w:rsidR="005A6C74" w:rsidRDefault="00A13056">
      <w:pPr>
        <w:pStyle w:val="Textoindependiente"/>
        <w:spacing w:before="159" w:line="259" w:lineRule="auto"/>
        <w:ind w:right="703"/>
      </w:pPr>
      <w:r>
        <w:rPr>
          <w:noProof/>
        </w:rPr>
        <w:drawing>
          <wp:anchor distT="0" distB="0" distL="0" distR="0" simplePos="0" relativeHeight="485524480" behindDoc="1" locked="0" layoutInCell="1" allowOverlap="1" wp14:anchorId="5FBA29B4" wp14:editId="03DED275">
            <wp:simplePos x="0" y="0"/>
            <wp:positionH relativeFrom="page">
              <wp:posOffset>2781935</wp:posOffset>
            </wp:positionH>
            <wp:positionV relativeFrom="paragraph">
              <wp:posOffset>1588615</wp:posOffset>
            </wp:positionV>
            <wp:extent cx="2209800" cy="2393950"/>
            <wp:effectExtent l="0" t="0" r="0" b="0"/>
            <wp:wrapNone/>
            <wp:docPr id="14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Las</w:t>
      </w:r>
      <w:r>
        <w:rPr>
          <w:spacing w:val="-7"/>
        </w:rPr>
        <w:t xml:space="preserve"> </w:t>
      </w:r>
      <w:r>
        <w:t>cámaras</w:t>
      </w:r>
      <w:r>
        <w:rPr>
          <w:spacing w:val="-10"/>
        </w:rPr>
        <w:t xml:space="preserve"> </w:t>
      </w:r>
      <w:r>
        <w:t>estarán</w:t>
      </w:r>
      <w:r>
        <w:rPr>
          <w:spacing w:val="-5"/>
        </w:rPr>
        <w:t xml:space="preserve"> </w:t>
      </w:r>
      <w:r>
        <w:t>conectadas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centros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sistema</w:t>
      </w:r>
      <w:r>
        <w:rPr>
          <w:spacing w:val="-59"/>
        </w:rPr>
        <w:t xml:space="preserve"> </w:t>
      </w:r>
      <w:r>
        <w:t>redundante de comunicación wifi en la línea de manera que los operarios del centro 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visualizar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imágenes del</w:t>
      </w:r>
      <w:r>
        <w:rPr>
          <w:spacing w:val="1"/>
        </w:rPr>
        <w:t xml:space="preserve"> </w:t>
      </w:r>
      <w:r>
        <w:t>interior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cabinas.</w:t>
      </w:r>
      <w:r>
        <w:rPr>
          <w:spacing w:val="1"/>
        </w:rPr>
        <w:t xml:space="preserve"> </w:t>
      </w:r>
      <w:r>
        <w:t>Asimismo, las</w:t>
      </w:r>
      <w:r>
        <w:rPr>
          <w:spacing w:val="-2"/>
        </w:rPr>
        <w:t xml:space="preserve"> </w:t>
      </w:r>
      <w:r>
        <w:t>cámaras</w:t>
      </w:r>
      <w:r>
        <w:rPr>
          <w:spacing w:val="-6"/>
        </w:rPr>
        <w:t xml:space="preserve"> </w:t>
      </w:r>
      <w:r>
        <w:t>grabarán</w:t>
      </w:r>
      <w:r>
        <w:rPr>
          <w:spacing w:val="-5"/>
        </w:rPr>
        <w:t xml:space="preserve"> </w:t>
      </w:r>
      <w:r>
        <w:t>en contin</w:t>
      </w:r>
      <w:r>
        <w:t>uo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almacenarán los</w:t>
      </w:r>
      <w:r>
        <w:rPr>
          <w:spacing w:val="-6"/>
        </w:rPr>
        <w:t xml:space="preserve"> </w:t>
      </w:r>
      <w:r>
        <w:t>vídeos</w:t>
      </w:r>
      <w:r>
        <w:rPr>
          <w:spacing w:val="-1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tarjeta</w:t>
      </w:r>
      <w:r>
        <w:rPr>
          <w:spacing w:val="-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 xml:space="preserve">memoria, que en caso de falla del sistema </w:t>
      </w:r>
      <w:proofErr w:type="spellStart"/>
      <w:r>
        <w:t>WiFi</w:t>
      </w:r>
      <w:proofErr w:type="spellEnd"/>
      <w:r>
        <w:t>, se podrá extraer fácilmente por los</w:t>
      </w:r>
      <w:r>
        <w:rPr>
          <w:spacing w:val="1"/>
        </w:rPr>
        <w:t xml:space="preserve"> </w:t>
      </w:r>
      <w:r>
        <w:t>operarios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sistema,</w:t>
      </w:r>
      <w:r>
        <w:rPr>
          <w:spacing w:val="-10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bien,</w:t>
      </w:r>
      <w:r>
        <w:rPr>
          <w:spacing w:val="-10"/>
        </w:rPr>
        <w:t xml:space="preserve"> </w:t>
      </w:r>
      <w:r>
        <w:t>ésta</w:t>
      </w:r>
      <w:r>
        <w:rPr>
          <w:spacing w:val="-9"/>
        </w:rPr>
        <w:t xml:space="preserve"> </w:t>
      </w:r>
      <w:r>
        <w:t>estará</w:t>
      </w:r>
      <w:r>
        <w:rPr>
          <w:spacing w:val="-9"/>
        </w:rPr>
        <w:t xml:space="preserve"> </w:t>
      </w:r>
      <w:r>
        <w:t>protegida</w:t>
      </w:r>
      <w:r>
        <w:rPr>
          <w:spacing w:val="-5"/>
        </w:rPr>
        <w:t xml:space="preserve"> </w:t>
      </w:r>
      <w:r>
        <w:t>contra</w:t>
      </w:r>
      <w:r>
        <w:rPr>
          <w:spacing w:val="-9"/>
        </w:rPr>
        <w:t xml:space="preserve"> </w:t>
      </w:r>
      <w:r>
        <w:t>actos</w:t>
      </w:r>
      <w:r>
        <w:rPr>
          <w:spacing w:val="-11"/>
        </w:rPr>
        <w:t xml:space="preserve"> </w:t>
      </w:r>
      <w:r>
        <w:t>vandálicos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intentos</w:t>
      </w:r>
      <w:r>
        <w:rPr>
          <w:spacing w:val="-1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sustracción por parte de personas ajenas a la operación o seguridad del Teleférico. La</w:t>
      </w:r>
      <w:r>
        <w:rPr>
          <w:spacing w:val="1"/>
        </w:rPr>
        <w:t xml:space="preserve"> </w:t>
      </w:r>
      <w:r>
        <w:t>tarjeta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memoria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almacenamiento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grabación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vídeo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horas.</w:t>
      </w:r>
    </w:p>
    <w:p w14:paraId="1FF51BE3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193B9062" w14:textId="77777777" w:rsidR="005A6C74" w:rsidRDefault="005A6C74">
      <w:pPr>
        <w:pStyle w:val="Textoindependiente"/>
        <w:spacing w:before="8"/>
        <w:ind w:left="0"/>
        <w:jc w:val="left"/>
        <w:rPr>
          <w:sz w:val="27"/>
        </w:rPr>
      </w:pPr>
    </w:p>
    <w:p w14:paraId="1D1ECCEE" w14:textId="77777777" w:rsidR="005A6C74" w:rsidRDefault="00A13056">
      <w:pPr>
        <w:pStyle w:val="Prrafodelista"/>
        <w:numPr>
          <w:ilvl w:val="4"/>
          <w:numId w:val="19"/>
        </w:numPr>
        <w:tabs>
          <w:tab w:val="left" w:pos="1325"/>
        </w:tabs>
        <w:rPr>
          <w:rFonts w:ascii="Arial" w:hAnsi="Arial"/>
          <w:i/>
        </w:rPr>
      </w:pPr>
      <w:r>
        <w:rPr>
          <w:rFonts w:ascii="Arial" w:hAnsi="Arial"/>
          <w:i/>
        </w:rPr>
        <w:t>Vehículo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servicio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accesorios</w:t>
      </w:r>
    </w:p>
    <w:p w14:paraId="41A88B52" w14:textId="77777777" w:rsidR="005A6C74" w:rsidRDefault="005A6C74">
      <w:pPr>
        <w:pStyle w:val="Textoindependiente"/>
        <w:spacing w:before="1"/>
        <w:ind w:left="0"/>
        <w:jc w:val="left"/>
        <w:rPr>
          <w:rFonts w:ascii="Arial"/>
          <w:i/>
          <w:sz w:val="21"/>
        </w:rPr>
      </w:pPr>
    </w:p>
    <w:p w14:paraId="79F59FDA" w14:textId="77777777" w:rsidR="005A6C74" w:rsidRDefault="00A13056">
      <w:pPr>
        <w:pStyle w:val="Textoindependiente"/>
        <w:spacing w:line="259" w:lineRule="auto"/>
        <w:ind w:right="696"/>
      </w:pPr>
      <w:r>
        <w:t>La Empresa adjudicataria debe suministrar dos vehículos (uno por cada sección del</w:t>
      </w:r>
      <w:r>
        <w:rPr>
          <w:spacing w:val="1"/>
        </w:rPr>
        <w:t xml:space="preserve"> </w:t>
      </w:r>
      <w:r>
        <w:t>sistema) de mantenimiento completos –con amarre, suspensión y pinza–, que estarán</w:t>
      </w:r>
      <w:r>
        <w:rPr>
          <w:spacing w:val="1"/>
        </w:rPr>
        <w:t xml:space="preserve"> </w:t>
      </w:r>
      <w:r>
        <w:t>destinados a garantizar el transporte de material voluminoso y el mantenimiento de la</w:t>
      </w:r>
      <w:r>
        <w:rPr>
          <w:spacing w:val="1"/>
        </w:rPr>
        <w:t xml:space="preserve"> </w:t>
      </w:r>
      <w:r>
        <w:t>línea.</w:t>
      </w:r>
      <w:r>
        <w:t xml:space="preserve"> La carga máxima útil del vehículo de servicio será como mínimo la misma que la</w:t>
      </w:r>
      <w:r>
        <w:rPr>
          <w:spacing w:val="1"/>
        </w:rPr>
        <w:t xml:space="preserve"> </w:t>
      </w:r>
      <w:r>
        <w:t>prevista para</w:t>
      </w:r>
      <w:r>
        <w:rPr>
          <w:spacing w:val="-4"/>
        </w:rPr>
        <w:t xml:space="preserve"> </w:t>
      </w:r>
      <w:r>
        <w:t>una cabina</w:t>
      </w:r>
      <w:r>
        <w:rPr>
          <w:spacing w:val="-4"/>
        </w:rPr>
        <w:t xml:space="preserve"> </w:t>
      </w:r>
      <w:r>
        <w:t>destinada al</w:t>
      </w:r>
      <w:r>
        <w:rPr>
          <w:spacing w:val="-6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de 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misma</w:t>
      </w:r>
      <w:r>
        <w:rPr>
          <w:spacing w:val="-4"/>
        </w:rPr>
        <w:t xml:space="preserve"> </w:t>
      </w:r>
      <w:r>
        <w:t>instalación.</w:t>
      </w:r>
    </w:p>
    <w:p w14:paraId="5F0270F2" w14:textId="77777777" w:rsidR="005A6C74" w:rsidRDefault="00A13056">
      <w:pPr>
        <w:pStyle w:val="Textoindependiente"/>
        <w:spacing w:before="156" w:line="259" w:lineRule="auto"/>
        <w:ind w:right="703"/>
      </w:pPr>
      <w:r>
        <w:t>Cada cabina de servicio debe estar diseñada y especialmente equipada con útiles que</w:t>
      </w:r>
      <w:r>
        <w:rPr>
          <w:spacing w:val="1"/>
        </w:rPr>
        <w:t xml:space="preserve"> </w:t>
      </w:r>
      <w:r>
        <w:t>permi</w:t>
      </w:r>
      <w:r>
        <w:t>tan realizar de manera rápida y ágil maniobras tales como cambio de poleas de las</w:t>
      </w:r>
      <w:r>
        <w:rPr>
          <w:spacing w:val="-59"/>
        </w:rPr>
        <w:t xml:space="preserve"> </w:t>
      </w:r>
      <w:r>
        <w:t>torres, inspecciones y rutinas de mantenimiento en general. En este sentido, el vehículo</w:t>
      </w:r>
      <w:r>
        <w:rPr>
          <w:spacing w:val="1"/>
        </w:rPr>
        <w:t xml:space="preserve"> </w:t>
      </w:r>
      <w:r>
        <w:t>contará con una pasarela para acceder a los balancines de las torres. Las dimensiones</w:t>
      </w:r>
      <w:r>
        <w:rPr>
          <w:spacing w:val="1"/>
        </w:rPr>
        <w:t xml:space="preserve"> </w:t>
      </w:r>
      <w:r>
        <w:t>del vehículo deberán cumplir con los gálibos, las normas de circulación de las cabinas y</w:t>
      </w:r>
      <w:r>
        <w:rPr>
          <w:spacing w:val="1"/>
        </w:rPr>
        <w:t xml:space="preserve"> </w:t>
      </w:r>
      <w:r>
        <w:t>operar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velocidad</w:t>
      </w:r>
      <w:r>
        <w:rPr>
          <w:spacing w:val="-2"/>
        </w:rPr>
        <w:t xml:space="preserve"> </w:t>
      </w:r>
      <w:r>
        <w:t>máxima</w:t>
      </w:r>
      <w:r>
        <w:rPr>
          <w:spacing w:val="-2"/>
        </w:rPr>
        <w:t xml:space="preserve"> </w:t>
      </w:r>
      <w:r>
        <w:t>del sistema.</w:t>
      </w:r>
    </w:p>
    <w:p w14:paraId="7BB3CC67" w14:textId="77777777" w:rsidR="005A6C74" w:rsidRDefault="00A13056">
      <w:pPr>
        <w:pStyle w:val="Textoindependiente"/>
        <w:spacing w:before="161" w:line="259" w:lineRule="auto"/>
        <w:ind w:right="707"/>
      </w:pPr>
      <w:r>
        <w:t>El</w:t>
      </w:r>
      <w:r>
        <w:rPr>
          <w:spacing w:val="-7"/>
        </w:rPr>
        <w:t xml:space="preserve"> </w:t>
      </w:r>
      <w:r>
        <w:t>vehículo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mantenimiento</w:t>
      </w:r>
      <w:r>
        <w:rPr>
          <w:spacing w:val="-3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provisto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puntos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anclaje</w:t>
      </w:r>
      <w:r>
        <w:rPr>
          <w:spacing w:val="-3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material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operarios.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equipado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iluminación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batería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nocturna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tareas.</w:t>
      </w:r>
    </w:p>
    <w:p w14:paraId="3BB5791D" w14:textId="77777777" w:rsidR="005A6C74" w:rsidRDefault="00A13056">
      <w:pPr>
        <w:pStyle w:val="Prrafodelista"/>
        <w:numPr>
          <w:ilvl w:val="3"/>
          <w:numId w:val="26"/>
        </w:numPr>
        <w:tabs>
          <w:tab w:val="left" w:pos="1143"/>
        </w:tabs>
        <w:spacing w:before="159"/>
        <w:rPr>
          <w:rFonts w:ascii="Arial"/>
          <w:i/>
        </w:rPr>
      </w:pPr>
      <w:r>
        <w:rPr>
          <w:rFonts w:ascii="Arial"/>
          <w:i/>
          <w:u w:val="single"/>
        </w:rPr>
        <w:t>Almacenamiento</w:t>
      </w:r>
      <w:r>
        <w:rPr>
          <w:rFonts w:ascii="Arial"/>
          <w:i/>
          <w:spacing w:val="-3"/>
          <w:u w:val="single"/>
        </w:rPr>
        <w:t xml:space="preserve"> </w:t>
      </w:r>
      <w:r>
        <w:rPr>
          <w:rFonts w:ascii="Arial"/>
          <w:i/>
          <w:u w:val="single"/>
        </w:rPr>
        <w:t>de</w:t>
      </w:r>
      <w:r>
        <w:rPr>
          <w:rFonts w:ascii="Arial"/>
          <w:i/>
          <w:spacing w:val="-2"/>
          <w:u w:val="single"/>
        </w:rPr>
        <w:t xml:space="preserve"> </w:t>
      </w:r>
      <w:r>
        <w:rPr>
          <w:rFonts w:ascii="Arial"/>
          <w:i/>
          <w:u w:val="single"/>
        </w:rPr>
        <w:t>cabinas</w:t>
      </w:r>
    </w:p>
    <w:p w14:paraId="3BF42461" w14:textId="77777777" w:rsidR="005A6C74" w:rsidRDefault="005A6C74">
      <w:pPr>
        <w:pStyle w:val="Textoindependiente"/>
        <w:spacing w:before="11"/>
        <w:ind w:left="0"/>
        <w:jc w:val="left"/>
        <w:rPr>
          <w:rFonts w:ascii="Arial"/>
          <w:i/>
          <w:sz w:val="12"/>
        </w:rPr>
      </w:pPr>
    </w:p>
    <w:p w14:paraId="202464B9" w14:textId="77777777" w:rsidR="005A6C74" w:rsidRDefault="00A13056">
      <w:pPr>
        <w:pStyle w:val="Prrafodelista"/>
        <w:numPr>
          <w:ilvl w:val="4"/>
          <w:numId w:val="17"/>
        </w:numPr>
        <w:tabs>
          <w:tab w:val="left" w:pos="1325"/>
        </w:tabs>
        <w:spacing w:before="93"/>
        <w:rPr>
          <w:rFonts w:ascii="Arial"/>
          <w:i/>
        </w:rPr>
      </w:pPr>
      <w:r>
        <w:rPr>
          <w:rFonts w:ascii="Arial"/>
          <w:i/>
        </w:rPr>
        <w:t>Garaje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de cabinas</w:t>
      </w:r>
    </w:p>
    <w:p w14:paraId="2F38CBA0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i/>
          <w:sz w:val="20"/>
        </w:rPr>
      </w:pPr>
    </w:p>
    <w:p w14:paraId="30E8785E" w14:textId="77777777" w:rsidR="005A6C74" w:rsidRDefault="00A13056">
      <w:pPr>
        <w:pStyle w:val="Textoindependiente"/>
        <w:jc w:val="left"/>
      </w:pP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garaje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cabinas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ubicará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estación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Altamira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plantas</w:t>
      </w:r>
      <w:r>
        <w:rPr>
          <w:spacing w:val="-15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(calle)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planta</w:t>
      </w:r>
    </w:p>
    <w:p w14:paraId="615E6D50" w14:textId="77777777" w:rsidR="005A6C74" w:rsidRDefault="00A13056">
      <w:pPr>
        <w:pStyle w:val="Textoindependiente"/>
        <w:spacing w:before="21" w:line="259" w:lineRule="auto"/>
        <w:ind w:right="708"/>
        <w:jc w:val="left"/>
      </w:pPr>
      <w:r>
        <w:rPr>
          <w:spacing w:val="-1"/>
        </w:rPr>
        <w:t>-1</w:t>
      </w:r>
      <w:r>
        <w:rPr>
          <w:spacing w:val="-9"/>
        </w:rPr>
        <w:t xml:space="preserve"> </w:t>
      </w:r>
      <w:r>
        <w:rPr>
          <w:spacing w:val="-1"/>
        </w:rPr>
        <w:t>y</w:t>
      </w:r>
      <w:r>
        <w:rPr>
          <w:spacing w:val="-10"/>
        </w:rPr>
        <w:t xml:space="preserve"> </w:t>
      </w:r>
      <w:r>
        <w:rPr>
          <w:spacing w:val="-1"/>
        </w:rPr>
        <w:t>tendrá</w:t>
      </w:r>
      <w:r>
        <w:rPr>
          <w:spacing w:val="-8"/>
        </w:rPr>
        <w:t xml:space="preserve"> </w:t>
      </w:r>
      <w:r>
        <w:rPr>
          <w:spacing w:val="-1"/>
        </w:rPr>
        <w:t>capacidad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vehículos</w:t>
      </w:r>
      <w:r>
        <w:rPr>
          <w:spacing w:val="-1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garantizar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capacidad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transporte</w:t>
      </w:r>
      <w:r>
        <w:rPr>
          <w:spacing w:val="-58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pliego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albergar</w:t>
      </w:r>
      <w:r>
        <w:rPr>
          <w:spacing w:val="-3"/>
        </w:rPr>
        <w:t xml:space="preserve"> </w:t>
      </w:r>
      <w:r>
        <w:t>también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mantenimiento.</w:t>
      </w:r>
    </w:p>
    <w:p w14:paraId="7E94749E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204ADA72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72AB036E" w14:textId="77777777" w:rsidR="005A6C74" w:rsidRDefault="00A13056">
      <w:pPr>
        <w:pStyle w:val="Textoindependiente"/>
        <w:spacing w:before="93" w:line="259" w:lineRule="auto"/>
        <w:ind w:right="712"/>
      </w:pPr>
      <w:r>
        <w:t>Asimismo, el garaje contendrá áreas para el almacenamiento, mantenimiento, taller de</w:t>
      </w:r>
      <w:r>
        <w:rPr>
          <w:spacing w:val="1"/>
        </w:rPr>
        <w:t xml:space="preserve"> </w:t>
      </w:r>
      <w:r>
        <w:t>pinzas,</w:t>
      </w:r>
      <w:r>
        <w:rPr>
          <w:spacing w:val="1"/>
        </w:rPr>
        <w:t xml:space="preserve"> </w:t>
      </w:r>
      <w:r>
        <w:t>limpieza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cabinas,</w:t>
      </w:r>
      <w:r>
        <w:rPr>
          <w:spacing w:val="1"/>
        </w:rPr>
        <w:t xml:space="preserve"> </w:t>
      </w:r>
      <w:proofErr w:type="spellStart"/>
      <w:r>
        <w:t>etc</w:t>
      </w:r>
      <w:proofErr w:type="spellEnd"/>
      <w:r>
        <w:t>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desprende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arquitectónico.</w:t>
      </w:r>
    </w:p>
    <w:p w14:paraId="25AF7FC2" w14:textId="77777777" w:rsidR="005A6C74" w:rsidRDefault="00A13056">
      <w:pPr>
        <w:pStyle w:val="Textoindependiente"/>
        <w:spacing w:before="160" w:line="415" w:lineRule="auto"/>
        <w:ind w:right="1870"/>
      </w:pP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planta</w:t>
      </w:r>
      <w:r>
        <w:rPr>
          <w:spacing w:val="3"/>
        </w:rPr>
        <w:t xml:space="preserve"> </w:t>
      </w:r>
      <w:r>
        <w:t>-1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habilitará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vía</w:t>
      </w:r>
      <w:r>
        <w:rPr>
          <w:spacing w:val="-4"/>
        </w:rPr>
        <w:t xml:space="preserve"> </w:t>
      </w:r>
      <w:r>
        <w:t>de ingreso de</w:t>
      </w:r>
      <w:r>
        <w:rPr>
          <w:spacing w:val="1"/>
        </w:rPr>
        <w:t xml:space="preserve"> </w:t>
      </w:r>
      <w:r>
        <w:t>cabinas</w:t>
      </w:r>
      <w:r>
        <w:rPr>
          <w:spacing w:val="-6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exterior</w:t>
      </w:r>
      <w:r>
        <w:t>.</w:t>
      </w:r>
      <w:r>
        <w:rPr>
          <w:spacing w:val="-59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funcionamiento</w:t>
      </w:r>
      <w:r>
        <w:rPr>
          <w:spacing w:val="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almacén</w:t>
      </w:r>
      <w:r>
        <w:rPr>
          <w:spacing w:val="4"/>
        </w:rPr>
        <w:t xml:space="preserve"> </w:t>
      </w:r>
      <w:r>
        <w:t>será:</w:t>
      </w:r>
    </w:p>
    <w:p w14:paraId="58C5056D" w14:textId="77777777" w:rsidR="005A6C74" w:rsidRDefault="00A13056">
      <w:pPr>
        <w:pStyle w:val="Prrafodelista"/>
        <w:numPr>
          <w:ilvl w:val="5"/>
          <w:numId w:val="17"/>
        </w:numPr>
        <w:tabs>
          <w:tab w:val="left" w:pos="1129"/>
        </w:tabs>
        <w:ind w:right="710"/>
      </w:pPr>
      <w:r>
        <w:t>Automático: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agujas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salida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línea,</w:t>
      </w:r>
      <w:r>
        <w:rPr>
          <w:spacing w:val="1"/>
        </w:rPr>
        <w:t xml:space="preserve"> </w:t>
      </w:r>
      <w:r>
        <w:t>andenes</w:t>
      </w:r>
      <w:r>
        <w:rPr>
          <w:spacing w:val="1"/>
        </w:rPr>
        <w:t xml:space="preserve"> </w:t>
      </w:r>
      <w:r>
        <w:t>escamoteables, ascensores entre</w:t>
      </w:r>
      <w:r>
        <w:rPr>
          <w:spacing w:val="1"/>
        </w:rPr>
        <w:t xml:space="preserve"> </w:t>
      </w:r>
      <w:r>
        <w:t>plantas del garaje</w:t>
      </w:r>
      <w:r>
        <w:rPr>
          <w:spacing w:val="1"/>
        </w:rPr>
        <w:t xml:space="preserve"> </w:t>
      </w:r>
      <w:r>
        <w:t>y zonas de la</w:t>
      </w:r>
      <w:r>
        <w:rPr>
          <w:spacing w:val="1"/>
        </w:rPr>
        <w:t xml:space="preserve"> </w:t>
      </w:r>
      <w:r>
        <w:t>línea de</w:t>
      </w:r>
      <w:r>
        <w:rPr>
          <w:spacing w:val="1"/>
        </w:rPr>
        <w:t xml:space="preserve"> </w:t>
      </w:r>
      <w:r>
        <w:t>almacenamiento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requiera</w:t>
      </w:r>
      <w:r>
        <w:rPr>
          <w:spacing w:val="1"/>
        </w:rPr>
        <w:t xml:space="preserve"> </w:t>
      </w:r>
      <w:r>
        <w:t>ganar</w:t>
      </w:r>
      <w:r>
        <w:rPr>
          <w:spacing w:val="1"/>
        </w:rPr>
        <w:t xml:space="preserve"> </w:t>
      </w:r>
      <w:r>
        <w:t>cota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gravedad</w:t>
      </w:r>
    </w:p>
    <w:p w14:paraId="196DF92C" w14:textId="77777777" w:rsidR="005A6C74" w:rsidRDefault="00A13056">
      <w:pPr>
        <w:pStyle w:val="Prrafodelista"/>
        <w:numPr>
          <w:ilvl w:val="5"/>
          <w:numId w:val="17"/>
        </w:numPr>
        <w:tabs>
          <w:tab w:val="left" w:pos="1129"/>
        </w:tabs>
        <w:spacing w:before="110" w:line="242" w:lineRule="auto"/>
        <w:ind w:right="699"/>
      </w:pPr>
      <w:proofErr w:type="spellStart"/>
      <w:r>
        <w:t>Semi-automático</w:t>
      </w:r>
      <w:proofErr w:type="spellEnd"/>
      <w:r>
        <w:t>: Para la parte interna del garaje se podrá usar la gravedad para</w:t>
      </w:r>
      <w:r>
        <w:rPr>
          <w:spacing w:val="-59"/>
        </w:rPr>
        <w:t xml:space="preserve"> </w:t>
      </w:r>
      <w:r>
        <w:t>desplazar</w:t>
      </w:r>
      <w:r>
        <w:rPr>
          <w:spacing w:val="-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cabinas</w:t>
      </w:r>
      <w:r>
        <w:rPr>
          <w:spacing w:val="-2"/>
        </w:rPr>
        <w:t xml:space="preserve"> </w:t>
      </w:r>
      <w:r>
        <w:t>(excepto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zonas</w:t>
      </w:r>
      <w:r>
        <w:rPr>
          <w:spacing w:val="-11"/>
        </w:rPr>
        <w:t xml:space="preserve"> </w:t>
      </w:r>
      <w:r>
        <w:t>señaladas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punto</w:t>
      </w:r>
      <w:r>
        <w:rPr>
          <w:spacing w:val="-8"/>
        </w:rPr>
        <w:t xml:space="preserve"> </w:t>
      </w:r>
      <w:r>
        <w:t>anterior).</w:t>
      </w:r>
      <w:r>
        <w:rPr>
          <w:spacing w:val="-3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instalar</w:t>
      </w:r>
      <w:r>
        <w:rPr>
          <w:spacing w:val="-1"/>
        </w:rPr>
        <w:t xml:space="preserve"> </w:t>
      </w:r>
      <w:r>
        <w:t>cuantos</w:t>
      </w:r>
      <w:r>
        <w:rPr>
          <w:spacing w:val="-5"/>
        </w:rPr>
        <w:t xml:space="preserve"> </w:t>
      </w:r>
      <w:r>
        <w:t>ascensores sean</w:t>
      </w:r>
      <w:r>
        <w:rPr>
          <w:spacing w:val="-2"/>
        </w:rPr>
        <w:t xml:space="preserve"> </w:t>
      </w:r>
      <w:r>
        <w:t>necesarios.</w:t>
      </w:r>
    </w:p>
    <w:p w14:paraId="2AFCC6E8" w14:textId="77777777" w:rsidR="005A6C74" w:rsidRDefault="00A13056">
      <w:pPr>
        <w:pStyle w:val="Textoindependiente"/>
        <w:spacing w:before="117" w:line="259" w:lineRule="auto"/>
        <w:ind w:right="698"/>
      </w:pPr>
      <w:r>
        <w:rPr>
          <w:noProof/>
        </w:rPr>
        <w:drawing>
          <wp:anchor distT="0" distB="0" distL="0" distR="0" simplePos="0" relativeHeight="485524992" behindDoc="1" locked="0" layoutInCell="1" allowOverlap="1" wp14:anchorId="163C93D8" wp14:editId="2D0087EE">
            <wp:simplePos x="0" y="0"/>
            <wp:positionH relativeFrom="page">
              <wp:posOffset>2781935</wp:posOffset>
            </wp:positionH>
            <wp:positionV relativeFrom="paragraph">
              <wp:posOffset>180820</wp:posOffset>
            </wp:positionV>
            <wp:extent cx="2209800" cy="2393950"/>
            <wp:effectExtent l="0" t="0" r="0" b="0"/>
            <wp:wrapNone/>
            <wp:docPr id="14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configuración del Almacén de Cabinas, a partir de la aguja de transferencia, deberá</w:t>
      </w:r>
      <w:r>
        <w:rPr>
          <w:spacing w:val="1"/>
        </w:rPr>
        <w:t xml:space="preserve"> </w:t>
      </w:r>
      <w:r>
        <w:t>realizarse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circuito</w:t>
      </w:r>
      <w:r>
        <w:rPr>
          <w:spacing w:val="-3"/>
        </w:rPr>
        <w:t xml:space="preserve"> </w:t>
      </w:r>
      <w:r>
        <w:t>cerrado,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desplazar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cabinas</w:t>
      </w:r>
      <w:r>
        <w:rPr>
          <w:spacing w:val="-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interior.</w:t>
      </w:r>
    </w:p>
    <w:p w14:paraId="3E67756B" w14:textId="77777777" w:rsidR="005A6C74" w:rsidRDefault="00A13056">
      <w:pPr>
        <w:pStyle w:val="Textoindependiente"/>
        <w:spacing w:before="159" w:line="259" w:lineRule="auto"/>
        <w:ind w:right="706"/>
      </w:pP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mecanismos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Almacén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Cabinas</w:t>
      </w:r>
      <w:r>
        <w:rPr>
          <w:spacing w:val="-6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calculados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construidos</w:t>
      </w:r>
      <w:r>
        <w:rPr>
          <w:spacing w:val="-10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ingreso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salida</w:t>
      </w:r>
      <w:r>
        <w:rPr>
          <w:spacing w:val="-3"/>
        </w:rPr>
        <w:t xml:space="preserve"> </w:t>
      </w:r>
      <w:r>
        <w:t>diario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totalidad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cabinas.</w:t>
      </w:r>
    </w:p>
    <w:p w14:paraId="22105A1F" w14:textId="77777777" w:rsidR="005A6C74" w:rsidRDefault="00A13056">
      <w:pPr>
        <w:pStyle w:val="Textoindependiente"/>
        <w:spacing w:before="160" w:line="259" w:lineRule="auto"/>
        <w:ind w:right="695"/>
      </w:pPr>
      <w:r>
        <w:t>Los ascensores y resto de sistemas que permitan el funcionamiento automático tendrán</w:t>
      </w:r>
      <w:r>
        <w:rPr>
          <w:spacing w:val="1"/>
        </w:rPr>
        <w:t xml:space="preserve"> </w:t>
      </w:r>
      <w:r>
        <w:t>un sistema redundante de motorización, para evitar que en caso de falla uno de los</w:t>
      </w:r>
      <w:r>
        <w:rPr>
          <w:spacing w:val="1"/>
        </w:rPr>
        <w:t xml:space="preserve"> </w:t>
      </w:r>
      <w:r>
        <w:t>mecanismos,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pueda</w:t>
      </w:r>
      <w:r>
        <w:rPr>
          <w:spacing w:val="2"/>
        </w:rPr>
        <w:t xml:space="preserve"> </w:t>
      </w:r>
      <w:r>
        <w:t>seguir</w:t>
      </w:r>
      <w:r>
        <w:rPr>
          <w:spacing w:val="-2"/>
        </w:rPr>
        <w:t xml:space="preserve"> </w:t>
      </w:r>
      <w:r>
        <w:t>ciclando/</w:t>
      </w:r>
      <w:proofErr w:type="spellStart"/>
      <w:r>
        <w:t>desciclando</w:t>
      </w:r>
      <w:proofErr w:type="spellEnd"/>
      <w:r>
        <w:rPr>
          <w:spacing w:val="1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vehículos.</w:t>
      </w:r>
    </w:p>
    <w:p w14:paraId="685E1F57" w14:textId="77777777" w:rsidR="005A6C74" w:rsidRDefault="00A13056">
      <w:pPr>
        <w:pStyle w:val="Textoindependiente"/>
        <w:spacing w:before="159" w:line="259" w:lineRule="auto"/>
        <w:ind w:right="712"/>
      </w:pPr>
      <w:r>
        <w:t>El control del Almacén de Cabinas debe estar diseñado de manera que una falla del</w:t>
      </w:r>
      <w:r>
        <w:rPr>
          <w:spacing w:val="1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impida</w:t>
      </w:r>
      <w:r>
        <w:rPr>
          <w:spacing w:val="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funciona</w:t>
      </w:r>
      <w:r>
        <w:t>miento</w:t>
      </w:r>
      <w:r>
        <w:rPr>
          <w:spacing w:val="2"/>
        </w:rPr>
        <w:t xml:space="preserve"> </w:t>
      </w:r>
      <w:r>
        <w:t>del Teleférico.</w:t>
      </w:r>
    </w:p>
    <w:p w14:paraId="7DE542C4" w14:textId="77777777" w:rsidR="005A6C74" w:rsidRDefault="00A13056">
      <w:pPr>
        <w:pStyle w:val="Textoindependiente"/>
        <w:spacing w:before="160" w:line="259" w:lineRule="auto"/>
        <w:ind w:right="710"/>
      </w:pPr>
      <w:r>
        <w:t>El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considerar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automática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almacenamiento de las cabinas con puertas abiertas o cerradas, dependiendo de las</w:t>
      </w:r>
      <w:r>
        <w:rPr>
          <w:spacing w:val="1"/>
        </w:rPr>
        <w:t xml:space="preserve"> </w:t>
      </w:r>
      <w:r>
        <w:t>necesidades del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operación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mantenimiento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Teleférico.</w:t>
      </w:r>
    </w:p>
    <w:p w14:paraId="5F3F4433" w14:textId="77777777" w:rsidR="005A6C74" w:rsidRDefault="00A13056">
      <w:pPr>
        <w:pStyle w:val="Textoindependiente"/>
        <w:spacing w:before="159" w:line="259" w:lineRule="auto"/>
        <w:ind w:right="698"/>
      </w:pPr>
      <w:r>
        <w:t>El Almacén de Cabinas dispondrá del número de enchufes suficientes para poder cargar</w:t>
      </w:r>
      <w:r>
        <w:rPr>
          <w:spacing w:val="-59"/>
        </w:rPr>
        <w:t xml:space="preserve"> </w:t>
      </w:r>
      <w:r>
        <w:t>simultáneamente 30% de las cabinas, distribuyéndolos entre los dos niveles de almacén</w:t>
      </w:r>
      <w:r>
        <w:rPr>
          <w:spacing w:val="-59"/>
        </w:rPr>
        <w:t xml:space="preserve"> </w:t>
      </w:r>
      <w:r>
        <w:t>(para</w:t>
      </w:r>
      <w:r>
        <w:rPr>
          <w:spacing w:val="-3"/>
        </w:rPr>
        <w:t xml:space="preserve"> </w:t>
      </w:r>
      <w:r>
        <w:t>15%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 cabinas</w:t>
      </w:r>
      <w:r>
        <w:rPr>
          <w:spacing w:val="-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planta</w:t>
      </w:r>
      <w:r>
        <w:rPr>
          <w:spacing w:val="-3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15%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nivel inferior</w:t>
      </w:r>
      <w:r>
        <w:t>).</w:t>
      </w:r>
    </w:p>
    <w:p w14:paraId="1928410E" w14:textId="77777777" w:rsidR="005A6C74" w:rsidRDefault="00A13056">
      <w:pPr>
        <w:pStyle w:val="Textoindependiente"/>
        <w:spacing w:before="161" w:line="259" w:lineRule="auto"/>
        <w:ind w:right="698"/>
      </w:pPr>
      <w:r>
        <w:t>El</w:t>
      </w:r>
      <w:r>
        <w:rPr>
          <w:spacing w:val="-12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permitirá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ciclado/</w:t>
      </w:r>
      <w:proofErr w:type="spellStart"/>
      <w:r>
        <w:t>desciclado</w:t>
      </w:r>
      <w:proofErr w:type="spellEnd"/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vehículos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velocidad</w:t>
      </w:r>
      <w:r>
        <w:rPr>
          <w:spacing w:val="-9"/>
        </w:rPr>
        <w:t xml:space="preserve"> </w:t>
      </w:r>
      <w:r>
        <w:t>mínima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4,5</w:t>
      </w:r>
      <w:r>
        <w:rPr>
          <w:spacing w:val="-3"/>
        </w:rPr>
        <w:t xml:space="preserve"> </w:t>
      </w:r>
      <w:r>
        <w:t>m/s.</w:t>
      </w:r>
      <w:r>
        <w:rPr>
          <w:spacing w:val="-59"/>
        </w:rPr>
        <w:t xml:space="preserve"> </w:t>
      </w:r>
      <w:r>
        <w:t>El objetivo de imponer esta velocidad es limitar el tiempo que se debe destinar a estas</w:t>
      </w:r>
      <w:r>
        <w:rPr>
          <w:spacing w:val="1"/>
        </w:rPr>
        <w:t xml:space="preserve"> </w:t>
      </w:r>
      <w:r>
        <w:t>operaciones.</w:t>
      </w:r>
    </w:p>
    <w:p w14:paraId="38547879" w14:textId="77777777" w:rsidR="005A6C74" w:rsidRDefault="00A13056">
      <w:pPr>
        <w:pStyle w:val="Prrafodelista"/>
        <w:numPr>
          <w:ilvl w:val="4"/>
          <w:numId w:val="17"/>
        </w:numPr>
        <w:tabs>
          <w:tab w:val="left" w:pos="1325"/>
        </w:tabs>
        <w:spacing w:before="160"/>
        <w:rPr>
          <w:rFonts w:ascii="Arial" w:hAnsi="Arial"/>
          <w:i/>
        </w:rPr>
      </w:pPr>
      <w:r>
        <w:rPr>
          <w:rFonts w:ascii="Arial" w:hAnsi="Arial"/>
          <w:i/>
        </w:rPr>
        <w:t>Transferencia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almacén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cabinas</w:t>
      </w:r>
    </w:p>
    <w:p w14:paraId="1B9E9140" w14:textId="77777777" w:rsidR="005A6C74" w:rsidRDefault="005A6C74">
      <w:pPr>
        <w:pStyle w:val="Textoindependiente"/>
        <w:spacing w:before="11"/>
        <w:ind w:left="0"/>
        <w:jc w:val="left"/>
        <w:rPr>
          <w:rFonts w:ascii="Arial"/>
          <w:i/>
          <w:sz w:val="20"/>
        </w:rPr>
      </w:pPr>
    </w:p>
    <w:p w14:paraId="2D370F2E" w14:textId="77777777" w:rsidR="005A6C74" w:rsidRDefault="00A13056">
      <w:pPr>
        <w:pStyle w:val="Textoindependiente"/>
        <w:spacing w:line="256" w:lineRule="auto"/>
        <w:ind w:right="700"/>
      </w:pPr>
      <w:r>
        <w:t>Una zona de transferencia automática motorizada unirá la estación de Altamira con el</w:t>
      </w:r>
      <w:r>
        <w:rPr>
          <w:spacing w:val="1"/>
        </w:rPr>
        <w:t xml:space="preserve"> </w:t>
      </w:r>
      <w:r>
        <w:t>Almacén de Cabinas. Un riel de enlace permitirá el acceso al nivel 0 del garaje y un</w:t>
      </w:r>
      <w:r>
        <w:rPr>
          <w:spacing w:val="1"/>
        </w:rPr>
        <w:t xml:space="preserve"> </w:t>
      </w:r>
      <w:r>
        <w:t>elevador</w:t>
      </w:r>
      <w:r>
        <w:rPr>
          <w:spacing w:val="-6"/>
        </w:rPr>
        <w:t xml:space="preserve"> </w:t>
      </w:r>
      <w:r>
        <w:t>permitirá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descenso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ascenso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cabinas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nivel</w:t>
      </w:r>
      <w:r>
        <w:rPr>
          <w:spacing w:val="5"/>
        </w:rPr>
        <w:t xml:space="preserve"> </w:t>
      </w:r>
      <w:r>
        <w:t>-1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garaje.</w:t>
      </w:r>
    </w:p>
    <w:p w14:paraId="344E23C4" w14:textId="77777777" w:rsidR="005A6C74" w:rsidRDefault="005A6C74">
      <w:pPr>
        <w:spacing w:line="256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34BED7B1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186571B4" w14:textId="77777777" w:rsidR="005A6C74" w:rsidRDefault="00A13056">
      <w:pPr>
        <w:pStyle w:val="Textoindependiente"/>
        <w:spacing w:before="93" w:line="259" w:lineRule="auto"/>
        <w:ind w:right="701"/>
      </w:pPr>
      <w:r>
        <w:t>Una parte del andén de embarque será escamoteable con el objetivo de permitir el paso</w:t>
      </w:r>
      <w:r>
        <w:rPr>
          <w:spacing w:val="-5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cabinas.</w:t>
      </w:r>
      <w:r>
        <w:rPr>
          <w:spacing w:val="-13"/>
        </w:rPr>
        <w:t xml:space="preserve"> </w:t>
      </w:r>
      <w:r>
        <w:rPr>
          <w:spacing w:val="-1"/>
        </w:rPr>
        <w:t>Este</w:t>
      </w:r>
      <w:r>
        <w:rPr>
          <w:spacing w:val="-11"/>
        </w:rPr>
        <w:t xml:space="preserve"> </w:t>
      </w:r>
      <w:r>
        <w:rPr>
          <w:spacing w:val="-1"/>
        </w:rPr>
        <w:t>andén</w:t>
      </w:r>
      <w:r>
        <w:rPr>
          <w:spacing w:val="-12"/>
        </w:rPr>
        <w:t xml:space="preserve"> </w:t>
      </w:r>
      <w:r>
        <w:rPr>
          <w:spacing w:val="-1"/>
        </w:rPr>
        <w:t>escamoteable</w:t>
      </w:r>
      <w:r>
        <w:rPr>
          <w:spacing w:val="-11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accionado</w:t>
      </w:r>
      <w:r>
        <w:rPr>
          <w:spacing w:val="-17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hidráulico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bien</w:t>
      </w:r>
      <w:r>
        <w:rPr>
          <w:spacing w:val="-59"/>
        </w:rPr>
        <w:t xml:space="preserve"> </w:t>
      </w:r>
      <w:r>
        <w:t>por un sistema mecánico de vis sin fin. No se admitirán sistemas manuales. La posición</w:t>
      </w:r>
      <w:r>
        <w:rPr>
          <w:spacing w:val="1"/>
        </w:rPr>
        <w:t xml:space="preserve"> </w:t>
      </w:r>
      <w:r>
        <w:t>del andén escamoteable será supervisada por interruptores, impidiendo la puesta en</w:t>
      </w:r>
      <w:r>
        <w:rPr>
          <w:spacing w:val="1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éste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posición</w:t>
      </w:r>
      <w:r>
        <w:rPr>
          <w:spacing w:val="1"/>
        </w:rPr>
        <w:t xml:space="preserve"> </w:t>
      </w:r>
      <w:r>
        <w:t>correcta.</w:t>
      </w:r>
    </w:p>
    <w:p w14:paraId="06C7B60D" w14:textId="77777777" w:rsidR="005A6C74" w:rsidRDefault="00A13056">
      <w:pPr>
        <w:pStyle w:val="Textoindependiente"/>
        <w:spacing w:before="161" w:line="259" w:lineRule="auto"/>
        <w:ind w:right="706"/>
      </w:pPr>
      <w:r>
        <w:t>La zona de transferenc</w:t>
      </w:r>
      <w:r>
        <w:t>ia deberá poseer las siguientes características funcionales y</w:t>
      </w:r>
      <w:r>
        <w:rPr>
          <w:spacing w:val="1"/>
        </w:rPr>
        <w:t xml:space="preserve"> </w:t>
      </w:r>
      <w:r>
        <w:t>operativas:</w:t>
      </w:r>
    </w:p>
    <w:p w14:paraId="369FB1EB" w14:textId="77777777" w:rsidR="005A6C74" w:rsidRDefault="00A13056">
      <w:pPr>
        <w:pStyle w:val="Prrafodelista"/>
        <w:numPr>
          <w:ilvl w:val="5"/>
          <w:numId w:val="17"/>
        </w:numPr>
        <w:tabs>
          <w:tab w:val="left" w:pos="1124"/>
        </w:tabs>
        <w:spacing w:before="159"/>
        <w:ind w:left="1123" w:hanging="361"/>
        <w:jc w:val="left"/>
      </w:pPr>
      <w:r>
        <w:t>Marchar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ambos sentidos.</w:t>
      </w:r>
    </w:p>
    <w:p w14:paraId="277949C2" w14:textId="77777777" w:rsidR="005A6C74" w:rsidRDefault="00A13056">
      <w:pPr>
        <w:pStyle w:val="Prrafodelista"/>
        <w:numPr>
          <w:ilvl w:val="5"/>
          <w:numId w:val="17"/>
        </w:numPr>
        <w:tabs>
          <w:tab w:val="left" w:pos="1124"/>
        </w:tabs>
        <w:spacing w:before="160"/>
        <w:ind w:left="1123" w:right="697"/>
      </w:pPr>
      <w:r>
        <w:t>Se</w:t>
      </w:r>
      <w:r>
        <w:rPr>
          <w:spacing w:val="1"/>
        </w:rPr>
        <w:t xml:space="preserve"> </w:t>
      </w:r>
      <w:r>
        <w:t>sincronizará</w:t>
      </w:r>
      <w:r>
        <w:rPr>
          <w:spacing w:val="1"/>
        </w:rPr>
        <w:t xml:space="preserve"> </w:t>
      </w:r>
      <w:r>
        <w:t>automáticamente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velocidad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cable</w:t>
      </w:r>
      <w:r>
        <w:rPr>
          <w:spacing w:val="1"/>
        </w:rPr>
        <w:t xml:space="preserve"> </w:t>
      </w:r>
      <w:r>
        <w:t>tractor-portador</w:t>
      </w:r>
      <w:r>
        <w:rPr>
          <w:spacing w:val="-59"/>
        </w:rPr>
        <w:t xml:space="preserve"> </w:t>
      </w:r>
      <w:r>
        <w:t>adquiriendo</w:t>
      </w:r>
      <w:r>
        <w:rPr>
          <w:spacing w:val="-3"/>
        </w:rPr>
        <w:t xml:space="preserve"> </w:t>
      </w:r>
      <w:r>
        <w:t>señal</w:t>
      </w:r>
      <w:r>
        <w:rPr>
          <w:spacing w:val="-6"/>
        </w:rPr>
        <w:t xml:space="preserve"> </w:t>
      </w:r>
      <w:r>
        <w:t>directamente</w:t>
      </w:r>
      <w:r>
        <w:rPr>
          <w:spacing w:val="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motor</w:t>
      </w:r>
      <w:r>
        <w:rPr>
          <w:spacing w:val="-6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del Teleférico.</w:t>
      </w:r>
    </w:p>
    <w:p w14:paraId="730F5298" w14:textId="77777777" w:rsidR="005A6C74" w:rsidRDefault="00A13056">
      <w:pPr>
        <w:pStyle w:val="Prrafodelista"/>
        <w:numPr>
          <w:ilvl w:val="5"/>
          <w:numId w:val="17"/>
        </w:numPr>
        <w:tabs>
          <w:tab w:val="left" w:pos="1124"/>
        </w:tabs>
        <w:spacing w:before="162"/>
        <w:ind w:left="1123" w:right="708"/>
      </w:pPr>
      <w:r>
        <w:t>Un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visualización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cadencia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Almacén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Cabinas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independiente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tablero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control.</w:t>
      </w:r>
    </w:p>
    <w:p w14:paraId="2DE0771F" w14:textId="77777777" w:rsidR="005A6C74" w:rsidRDefault="00A13056">
      <w:pPr>
        <w:pStyle w:val="Prrafodelista"/>
        <w:numPr>
          <w:ilvl w:val="5"/>
          <w:numId w:val="17"/>
        </w:numPr>
        <w:tabs>
          <w:tab w:val="left" w:pos="1124"/>
        </w:tabs>
        <w:spacing w:before="156"/>
        <w:ind w:left="1123" w:right="703"/>
      </w:pPr>
      <w:r>
        <w:rPr>
          <w:noProof/>
        </w:rPr>
        <w:drawing>
          <wp:anchor distT="0" distB="0" distL="0" distR="0" simplePos="0" relativeHeight="485525504" behindDoc="1" locked="0" layoutInCell="1" allowOverlap="1" wp14:anchorId="086B93B9" wp14:editId="220EE704">
            <wp:simplePos x="0" y="0"/>
            <wp:positionH relativeFrom="page">
              <wp:posOffset>2781935</wp:posOffset>
            </wp:positionH>
            <wp:positionV relativeFrom="paragraph">
              <wp:posOffset>132433</wp:posOffset>
            </wp:positionV>
            <wp:extent cx="2209800" cy="2393950"/>
            <wp:effectExtent l="0" t="0" r="0" b="0"/>
            <wp:wrapNone/>
            <wp:docPr id="14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Las</w:t>
      </w:r>
      <w:r>
        <w:rPr>
          <w:spacing w:val="-6"/>
        </w:rPr>
        <w:t xml:space="preserve"> </w:t>
      </w:r>
      <w:r>
        <w:t>tarjetas</w:t>
      </w:r>
      <w:r>
        <w:rPr>
          <w:spacing w:val="-6"/>
        </w:rPr>
        <w:t xml:space="preserve"> </w:t>
      </w:r>
      <w:r>
        <w:t>electrónicas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comunicación</w:t>
      </w:r>
      <w:r>
        <w:rPr>
          <w:spacing w:val="-3"/>
        </w:rPr>
        <w:t xml:space="preserve"> </w:t>
      </w:r>
      <w:r>
        <w:t>de los</w:t>
      </w:r>
      <w:r>
        <w:rPr>
          <w:spacing w:val="-5"/>
        </w:rPr>
        <w:t xml:space="preserve"> </w:t>
      </w:r>
      <w:r>
        <w:t>PLC</w:t>
      </w:r>
      <w:r>
        <w:rPr>
          <w:spacing w:val="1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tales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sean</w:t>
      </w:r>
      <w:r>
        <w:rPr>
          <w:spacing w:val="-59"/>
        </w:rPr>
        <w:t xml:space="preserve"> </w:t>
      </w:r>
      <w:r>
        <w:t>compatibles</w:t>
      </w:r>
      <w:r>
        <w:rPr>
          <w:spacing w:val="-5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equipos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Almacén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Cabinas</w:t>
      </w:r>
      <w:r>
        <w:rPr>
          <w:spacing w:val="1"/>
        </w:rPr>
        <w:t xml:space="preserve"> </w:t>
      </w:r>
      <w:r>
        <w:t>y el Teleférico.</w:t>
      </w:r>
    </w:p>
    <w:p w14:paraId="1746BB4D" w14:textId="77777777" w:rsidR="005A6C74" w:rsidRDefault="00A13056">
      <w:pPr>
        <w:pStyle w:val="Prrafodelista"/>
        <w:numPr>
          <w:ilvl w:val="5"/>
          <w:numId w:val="17"/>
        </w:numPr>
        <w:tabs>
          <w:tab w:val="left" w:pos="1124"/>
        </w:tabs>
        <w:spacing w:before="161"/>
        <w:ind w:left="1123" w:right="710"/>
      </w:pPr>
      <w:r>
        <w:t>La cadencia de ingreso y salida de cabinas del Almacén de Cabinas debe ser</w:t>
      </w:r>
      <w:r>
        <w:rPr>
          <w:spacing w:val="1"/>
        </w:rPr>
        <w:t xml:space="preserve"> </w:t>
      </w:r>
      <w:r>
        <w:t>automática y</w:t>
      </w:r>
      <w:r>
        <w:rPr>
          <w:spacing w:val="-5"/>
        </w:rPr>
        <w:t xml:space="preserve"> </w:t>
      </w:r>
      <w:r>
        <w:t>monitoreada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puesto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mando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garantice la</w:t>
      </w:r>
      <w:r>
        <w:rPr>
          <w:spacing w:val="-58"/>
        </w:rPr>
        <w:t xml:space="preserve"> </w:t>
      </w:r>
      <w:r>
        <w:t>adecuada</w:t>
      </w:r>
      <w:r>
        <w:rPr>
          <w:spacing w:val="1"/>
        </w:rPr>
        <w:t xml:space="preserve"> </w:t>
      </w:r>
      <w:r>
        <w:t>distribución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regulación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cabinas</w:t>
      </w:r>
      <w:r>
        <w:rPr>
          <w:spacing w:val="-6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en la</w:t>
      </w:r>
      <w:r>
        <w:rPr>
          <w:spacing w:val="-5"/>
        </w:rPr>
        <w:t xml:space="preserve"> </w:t>
      </w:r>
      <w:r>
        <w:t>línea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Teleféri</w:t>
      </w:r>
      <w:r>
        <w:t>co.</w:t>
      </w:r>
    </w:p>
    <w:p w14:paraId="0F8C470D" w14:textId="77777777" w:rsidR="005A6C74" w:rsidRDefault="00A13056">
      <w:pPr>
        <w:pStyle w:val="Prrafodelista"/>
        <w:numPr>
          <w:ilvl w:val="5"/>
          <w:numId w:val="17"/>
        </w:numPr>
        <w:tabs>
          <w:tab w:val="left" w:pos="1124"/>
        </w:tabs>
        <w:spacing w:before="164"/>
        <w:ind w:left="1123" w:right="713"/>
      </w:pPr>
      <w:r>
        <w:t>El mecanismo de tracción en las zonas de ingreso y salida debe permitir la</w:t>
      </w:r>
      <w:r>
        <w:rPr>
          <w:spacing w:val="1"/>
        </w:rPr>
        <w:t xml:space="preserve"> </w:t>
      </w:r>
      <w:r>
        <w:t>regulación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tensionamiento</w:t>
      </w:r>
      <w:r>
        <w:rPr>
          <w:spacing w:val="-2"/>
        </w:rPr>
        <w:t xml:space="preserve"> </w:t>
      </w:r>
      <w:r>
        <w:t>dependiendo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tecnología.</w:t>
      </w:r>
    </w:p>
    <w:p w14:paraId="138E7B8B" w14:textId="77777777" w:rsidR="005A6C74" w:rsidRDefault="00A13056">
      <w:pPr>
        <w:pStyle w:val="Prrafodelista"/>
        <w:numPr>
          <w:ilvl w:val="5"/>
          <w:numId w:val="17"/>
        </w:numPr>
        <w:tabs>
          <w:tab w:val="left" w:pos="1124"/>
        </w:tabs>
        <w:spacing w:before="156"/>
        <w:ind w:left="1123" w:right="700"/>
      </w:pP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cabinas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abrasión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puntos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contacto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manera</w:t>
      </w:r>
      <w:r>
        <w:rPr>
          <w:spacing w:val="-16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degaste</w:t>
      </w:r>
      <w:r>
        <w:rPr>
          <w:spacing w:val="-11"/>
        </w:rPr>
        <w:t xml:space="preserve"> </w:t>
      </w:r>
      <w:r>
        <w:t>ningún</w:t>
      </w:r>
      <w:r>
        <w:rPr>
          <w:spacing w:val="-12"/>
        </w:rPr>
        <w:t xml:space="preserve"> </w:t>
      </w:r>
      <w:r>
        <w:t>elemento</w:t>
      </w:r>
      <w:r>
        <w:rPr>
          <w:spacing w:val="-59"/>
        </w:rPr>
        <w:t xml:space="preserve"> </w:t>
      </w:r>
      <w:r>
        <w:t>estructural.</w:t>
      </w:r>
    </w:p>
    <w:p w14:paraId="5C26315A" w14:textId="77777777" w:rsidR="005A6C74" w:rsidRDefault="00A13056">
      <w:pPr>
        <w:pStyle w:val="Prrafodelista"/>
        <w:numPr>
          <w:ilvl w:val="5"/>
          <w:numId w:val="17"/>
        </w:numPr>
        <w:tabs>
          <w:tab w:val="left" w:pos="1124"/>
        </w:tabs>
        <w:spacing w:before="163"/>
        <w:ind w:left="1123" w:right="711"/>
      </w:pPr>
      <w:r>
        <w:t>Se dispondrán los botones de parada suficientes, que como mínimo deberán ser</w:t>
      </w:r>
      <w:r>
        <w:rPr>
          <w:spacing w:val="1"/>
        </w:rPr>
        <w:t xml:space="preserve"> </w:t>
      </w:r>
      <w:r>
        <w:t>dos (2):</w:t>
      </w:r>
      <w:r>
        <w:rPr>
          <w:spacing w:val="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inicio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al final 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rampa.</w:t>
      </w:r>
    </w:p>
    <w:p w14:paraId="404029D4" w14:textId="77777777" w:rsidR="005A6C74" w:rsidRDefault="00A13056">
      <w:pPr>
        <w:pStyle w:val="Textoindependiente"/>
        <w:spacing w:before="161" w:line="259" w:lineRule="auto"/>
        <w:ind w:right="715"/>
      </w:pPr>
      <w:r>
        <w:t xml:space="preserve">El riel o pareja de rieles estará(n) sostenido(s) por el armazón o por </w:t>
      </w:r>
      <w:r>
        <w:t>la misma estructura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edificio.</w:t>
      </w:r>
      <w:r>
        <w:rPr>
          <w:spacing w:val="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hará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columnas.</w:t>
      </w:r>
    </w:p>
    <w:p w14:paraId="78918593" w14:textId="77777777" w:rsidR="005A6C74" w:rsidRDefault="00A13056">
      <w:pPr>
        <w:pStyle w:val="Textoindependiente"/>
        <w:spacing w:before="160" w:line="259" w:lineRule="auto"/>
        <w:ind w:right="712"/>
      </w:pPr>
      <w:r>
        <w:t>El diseño deberá incluir elementos o dispositivos que vigilen la correcta posición de las</w:t>
      </w:r>
      <w:r>
        <w:rPr>
          <w:spacing w:val="1"/>
        </w:rPr>
        <w:t xml:space="preserve"> </w:t>
      </w:r>
      <w:r>
        <w:t>puertas</w:t>
      </w:r>
      <w:r>
        <w:rPr>
          <w:spacing w:val="-5"/>
        </w:rPr>
        <w:t xml:space="preserve"> </w:t>
      </w:r>
      <w:r>
        <w:t>y las</w:t>
      </w:r>
      <w:r>
        <w:rPr>
          <w:spacing w:val="-5"/>
        </w:rPr>
        <w:t xml:space="preserve"> </w:t>
      </w:r>
      <w:r>
        <w:t>agujas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Almacén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Cabinas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prevenir</w:t>
      </w:r>
      <w:r>
        <w:rPr>
          <w:spacing w:val="-2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maniobra</w:t>
      </w:r>
      <w:r>
        <w:rPr>
          <w:spacing w:val="3"/>
        </w:rPr>
        <w:t xml:space="preserve"> </w:t>
      </w:r>
      <w:r>
        <w:t>errónea.</w:t>
      </w:r>
    </w:p>
    <w:p w14:paraId="01BE5743" w14:textId="77777777" w:rsidR="005A6C74" w:rsidRDefault="00A13056">
      <w:pPr>
        <w:pStyle w:val="Prrafodelista"/>
        <w:numPr>
          <w:ilvl w:val="4"/>
          <w:numId w:val="17"/>
        </w:numPr>
        <w:tabs>
          <w:tab w:val="left" w:pos="1325"/>
        </w:tabs>
        <w:spacing w:before="159"/>
        <w:rPr>
          <w:rFonts w:ascii="Arial" w:hAnsi="Arial"/>
          <w:i/>
        </w:rPr>
      </w:pPr>
      <w:r>
        <w:rPr>
          <w:rFonts w:ascii="Arial" w:hAnsi="Arial"/>
          <w:i/>
        </w:rPr>
        <w:t>Estructura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almacén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 cabinas</w:t>
      </w:r>
    </w:p>
    <w:p w14:paraId="7E264661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1D66FB6B" w14:textId="77777777" w:rsidR="005A6C74" w:rsidRDefault="00A13056">
      <w:pPr>
        <w:pStyle w:val="Textoindependiente"/>
        <w:spacing w:line="259" w:lineRule="auto"/>
        <w:ind w:right="702"/>
      </w:pPr>
      <w:r>
        <w:t>El</w:t>
      </w:r>
      <w:r>
        <w:rPr>
          <w:spacing w:val="-7"/>
        </w:rPr>
        <w:t xml:space="preserve"> </w:t>
      </w:r>
      <w:r>
        <w:t>Almacén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Cabinas</w:t>
      </w:r>
      <w:r>
        <w:rPr>
          <w:spacing w:val="-5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estructura</w:t>
      </w:r>
      <w:r>
        <w:rPr>
          <w:spacing w:val="-3"/>
        </w:rPr>
        <w:t xml:space="preserve"> </w:t>
      </w:r>
      <w:r>
        <w:t>metálica.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puntos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apoyo</w:t>
      </w:r>
      <w:r>
        <w:rPr>
          <w:spacing w:val="-4"/>
        </w:rPr>
        <w:t xml:space="preserve"> </w:t>
      </w:r>
      <w:r>
        <w:t>estarán</w:t>
      </w:r>
      <w:r>
        <w:rPr>
          <w:spacing w:val="-59"/>
        </w:rPr>
        <w:t xml:space="preserve"> </w:t>
      </w:r>
      <w:r>
        <w:t>previstos según los planos arquitectónicos por debajo de la losa o suspendidos de la</w:t>
      </w:r>
      <w:r>
        <w:rPr>
          <w:spacing w:val="1"/>
        </w:rPr>
        <w:t xml:space="preserve"> </w:t>
      </w:r>
      <w:r>
        <w:t>estructura de cubierta. Al interior de éste, se deberá garantizar una protección adecuada</w:t>
      </w:r>
      <w:r>
        <w:rPr>
          <w:spacing w:val="-59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resguardar</w:t>
      </w:r>
      <w:r>
        <w:rPr>
          <w:spacing w:val="-1"/>
        </w:rPr>
        <w:t xml:space="preserve"> </w:t>
      </w:r>
      <w:r>
        <w:t>las cabinas</w:t>
      </w:r>
      <w:r>
        <w:rPr>
          <w:spacing w:val="1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golpes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rozamientos.</w:t>
      </w:r>
    </w:p>
    <w:p w14:paraId="12C7EBF3" w14:textId="77777777" w:rsidR="005A6C74" w:rsidRDefault="00A13056">
      <w:pPr>
        <w:pStyle w:val="Textoindependiente"/>
        <w:spacing w:before="161" w:line="254" w:lineRule="auto"/>
        <w:ind w:right="711"/>
      </w:pPr>
      <w:r>
        <w:rPr>
          <w:spacing w:val="-1"/>
        </w:rPr>
        <w:t>Un</w:t>
      </w:r>
      <w:r>
        <w:rPr>
          <w:spacing w:val="-4"/>
        </w:rPr>
        <w:t xml:space="preserve"> </w:t>
      </w:r>
      <w:r>
        <w:t>espacio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cuarenta</w:t>
      </w:r>
      <w:r>
        <w:rPr>
          <w:spacing w:val="-8"/>
        </w:rPr>
        <w:t xml:space="preserve"> </w:t>
      </w:r>
      <w:r>
        <w:t>(</w:t>
      </w:r>
      <w:r>
        <w:t>40)</w:t>
      </w:r>
      <w:r>
        <w:rPr>
          <w:spacing w:val="-8"/>
        </w:rPr>
        <w:t xml:space="preserve"> </w:t>
      </w:r>
      <w:r>
        <w:t>cm</w:t>
      </w:r>
      <w:r>
        <w:rPr>
          <w:spacing w:val="-2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relación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obstáculos</w:t>
      </w:r>
      <w:r>
        <w:rPr>
          <w:spacing w:val="-11"/>
        </w:rPr>
        <w:t xml:space="preserve"> </w:t>
      </w:r>
      <w:r>
        <w:t>fijos</w:t>
      </w:r>
      <w:r>
        <w:rPr>
          <w:spacing w:val="-10"/>
        </w:rPr>
        <w:t xml:space="preserve"> </w:t>
      </w:r>
      <w:r>
        <w:t>debe</w:t>
      </w:r>
      <w:r>
        <w:rPr>
          <w:spacing w:val="-8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respetado</w:t>
      </w:r>
      <w:r>
        <w:rPr>
          <w:spacing w:val="-8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rPr>
          <w:spacing w:val="-1"/>
        </w:rPr>
        <w:t>toda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trayectoria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circulación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cabinas</w:t>
      </w:r>
      <w:r>
        <w:rPr>
          <w:spacing w:val="-14"/>
        </w:rPr>
        <w:t xml:space="preserve"> </w:t>
      </w:r>
      <w:r>
        <w:t>teniendo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cuenta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efectos</w:t>
      </w:r>
      <w:r>
        <w:rPr>
          <w:spacing w:val="-15"/>
        </w:rPr>
        <w:t xml:space="preserve"> </w:t>
      </w:r>
      <w:r>
        <w:t>dinámicos.</w:t>
      </w:r>
    </w:p>
    <w:p w14:paraId="1AB385F9" w14:textId="77777777" w:rsidR="005A6C74" w:rsidRDefault="005A6C74">
      <w:pPr>
        <w:spacing w:line="254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742759E0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24AFDDF6" w14:textId="77777777" w:rsidR="005A6C74" w:rsidRDefault="00A13056">
      <w:pPr>
        <w:pStyle w:val="Textoindependiente"/>
        <w:spacing w:before="93" w:line="259" w:lineRule="auto"/>
        <w:ind w:right="696"/>
      </w:pPr>
      <w:r>
        <w:t>En el proyecto de ingeniería, el licitante diseñará la estructura del almacén de cabinas,</w:t>
      </w:r>
      <w:r>
        <w:rPr>
          <w:spacing w:val="1"/>
        </w:rPr>
        <w:t xml:space="preserve"> </w:t>
      </w:r>
      <w:r>
        <w:t>según los requerimientos indicados en los párrafos anteriores y la propia tecnología del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cargas,</w:t>
      </w:r>
      <w:r>
        <w:rPr>
          <w:spacing w:val="-4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sistema,</w:t>
      </w:r>
      <w:r>
        <w:rPr>
          <w:spacing w:val="-3"/>
        </w:rPr>
        <w:t xml:space="preserve"> </w:t>
      </w:r>
      <w:r>
        <w:t>etc.</w:t>
      </w:r>
    </w:p>
    <w:p w14:paraId="09E2FC50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63F649A6" w14:textId="77777777" w:rsidR="005A6C74" w:rsidRDefault="005A6C74">
      <w:pPr>
        <w:pStyle w:val="Textoindependiente"/>
        <w:spacing w:before="10"/>
        <w:ind w:left="0"/>
        <w:jc w:val="left"/>
        <w:rPr>
          <w:sz w:val="27"/>
        </w:rPr>
      </w:pPr>
    </w:p>
    <w:p w14:paraId="7A74552B" w14:textId="77777777" w:rsidR="005A6C74" w:rsidRDefault="00A13056">
      <w:pPr>
        <w:pStyle w:val="Prrafodelista"/>
        <w:numPr>
          <w:ilvl w:val="4"/>
          <w:numId w:val="17"/>
        </w:numPr>
        <w:tabs>
          <w:tab w:val="left" w:pos="1325"/>
        </w:tabs>
        <w:spacing w:before="1"/>
        <w:rPr>
          <w:rFonts w:ascii="Arial" w:hAnsi="Arial"/>
          <w:i/>
        </w:rPr>
      </w:pPr>
      <w:r>
        <w:rPr>
          <w:rFonts w:ascii="Arial" w:hAnsi="Arial"/>
          <w:i/>
        </w:rPr>
        <w:t>Vía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mante</w:t>
      </w:r>
      <w:r>
        <w:rPr>
          <w:rFonts w:ascii="Arial" w:hAnsi="Arial"/>
          <w:i/>
        </w:rPr>
        <w:t>nimiento</w:t>
      </w:r>
    </w:p>
    <w:p w14:paraId="5BF45A17" w14:textId="77777777" w:rsidR="005A6C74" w:rsidRDefault="005A6C74">
      <w:pPr>
        <w:pStyle w:val="Textoindependiente"/>
        <w:spacing w:before="6"/>
        <w:ind w:left="0"/>
        <w:jc w:val="left"/>
        <w:rPr>
          <w:rFonts w:ascii="Arial"/>
          <w:i/>
          <w:sz w:val="20"/>
        </w:rPr>
      </w:pPr>
    </w:p>
    <w:p w14:paraId="48310DC8" w14:textId="77777777" w:rsidR="005A6C74" w:rsidRDefault="00A13056">
      <w:pPr>
        <w:pStyle w:val="Textoindependiente"/>
        <w:spacing w:line="259" w:lineRule="auto"/>
        <w:ind w:right="702"/>
      </w:pPr>
      <w:r>
        <w:t>Un espacio particular del Almacén de Cabinas estará equipado con un riel y cambiavías</w:t>
      </w:r>
      <w:r>
        <w:rPr>
          <w:spacing w:val="1"/>
        </w:rPr>
        <w:t xml:space="preserve"> </w:t>
      </w:r>
      <w:r>
        <w:t>destinados al mantenimiento de las pinzas y cabinas. Éste deberá poder albergar como</w:t>
      </w:r>
      <w:r>
        <w:rPr>
          <w:spacing w:val="1"/>
        </w:rPr>
        <w:t xml:space="preserve"> </w:t>
      </w:r>
      <w:r>
        <w:t>mínimo dos (2) cabinas simultáneamente. La vía de mantenimiento debe poseer</w:t>
      </w:r>
      <w:r>
        <w:t xml:space="preserve"> doble</w:t>
      </w:r>
      <w:r>
        <w:rPr>
          <w:spacing w:val="1"/>
        </w:rPr>
        <w:t xml:space="preserve"> </w:t>
      </w:r>
      <w:r>
        <w:t>plataforma a nivel de la pinza de la cabina interconectadas de manera de acceder desde</w:t>
      </w:r>
      <w:r>
        <w:rPr>
          <w:spacing w:val="-59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punto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misma.</w:t>
      </w:r>
    </w:p>
    <w:p w14:paraId="1CEA7AF0" w14:textId="77777777" w:rsidR="005A6C74" w:rsidRDefault="00A13056">
      <w:pPr>
        <w:pStyle w:val="Textoindependiente"/>
        <w:spacing w:before="161" w:line="259" w:lineRule="auto"/>
        <w:ind w:right="704"/>
      </w:pPr>
      <w:r>
        <w:rPr>
          <w:noProof/>
        </w:rPr>
        <w:drawing>
          <wp:anchor distT="0" distB="0" distL="0" distR="0" simplePos="0" relativeHeight="485526016" behindDoc="1" locked="0" layoutInCell="1" allowOverlap="1" wp14:anchorId="30C150E2" wp14:editId="0348AC12">
            <wp:simplePos x="0" y="0"/>
            <wp:positionH relativeFrom="page">
              <wp:posOffset>2781935</wp:posOffset>
            </wp:positionH>
            <wp:positionV relativeFrom="paragraph">
              <wp:posOffset>480032</wp:posOffset>
            </wp:positionV>
            <wp:extent cx="2209800" cy="2393950"/>
            <wp:effectExtent l="0" t="0" r="0" b="0"/>
            <wp:wrapNone/>
            <wp:docPr id="14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-5"/>
        </w:rPr>
        <w:t xml:space="preserve"> </w:t>
      </w:r>
      <w:r>
        <w:t>vía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mantenimiento</w:t>
      </w:r>
      <w:r>
        <w:rPr>
          <w:spacing w:val="-4"/>
        </w:rPr>
        <w:t xml:space="preserve"> </w:t>
      </w:r>
      <w:r>
        <w:t>contará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punto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enganche</w:t>
      </w:r>
      <w:r>
        <w:rPr>
          <w:spacing w:val="-4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desmontaje</w:t>
      </w:r>
      <w:r>
        <w:rPr>
          <w:spacing w:val="-4"/>
        </w:rPr>
        <w:t xml:space="preserve"> </w:t>
      </w:r>
      <w:r>
        <w:t>eventual</w:t>
      </w:r>
      <w:r>
        <w:rPr>
          <w:spacing w:val="-58"/>
        </w:rPr>
        <w:t xml:space="preserve"> </w:t>
      </w:r>
      <w:r>
        <w:t>de los elementos de las cabinas. Adicionalmente, el diseño deberá considerar, los</w:t>
      </w:r>
      <w:r>
        <w:rPr>
          <w:spacing w:val="1"/>
        </w:rPr>
        <w:t xml:space="preserve"> </w:t>
      </w:r>
      <w:r>
        <w:t>accesos (escaleras, pasarelas) y los elementos de seguridad del personal de operación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Teleférico,</w:t>
      </w:r>
      <w:r>
        <w:rPr>
          <w:spacing w:val="-4"/>
        </w:rPr>
        <w:t xml:space="preserve"> </w:t>
      </w:r>
      <w:r>
        <w:t>deberán</w:t>
      </w:r>
      <w:r>
        <w:rPr>
          <w:spacing w:val="-3"/>
        </w:rPr>
        <w:t xml:space="preserve"> </w:t>
      </w:r>
      <w:r>
        <w:t>considerarse</w:t>
      </w:r>
      <w:r>
        <w:rPr>
          <w:spacing w:val="-3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equipamiento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suministrar.</w:t>
      </w:r>
    </w:p>
    <w:p w14:paraId="6A7B1563" w14:textId="77777777" w:rsidR="005A6C74" w:rsidRDefault="00A13056">
      <w:pPr>
        <w:pStyle w:val="Prrafodelista"/>
        <w:numPr>
          <w:ilvl w:val="4"/>
          <w:numId w:val="17"/>
        </w:numPr>
        <w:tabs>
          <w:tab w:val="left" w:pos="1325"/>
        </w:tabs>
        <w:spacing w:before="160"/>
        <w:rPr>
          <w:rFonts w:ascii="Arial"/>
          <w:i/>
        </w:rPr>
      </w:pPr>
      <w:r>
        <w:rPr>
          <w:rFonts w:ascii="Arial"/>
          <w:i/>
        </w:rPr>
        <w:t>Lavadero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cabinas</w:t>
      </w:r>
    </w:p>
    <w:p w14:paraId="0EF06CC1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3888F045" w14:textId="77777777" w:rsidR="005A6C74" w:rsidRDefault="00A13056">
      <w:pPr>
        <w:pStyle w:val="Textoindependiente"/>
        <w:spacing w:line="256" w:lineRule="auto"/>
        <w:ind w:right="713"/>
      </w:pPr>
      <w:r>
        <w:t>El diseño del Almacén de Cabinas deberá considerar un área de lavado de cabinas, con</w:t>
      </w:r>
      <w:r>
        <w:rPr>
          <w:spacing w:val="-59"/>
        </w:rPr>
        <w:t xml:space="preserve"> </w:t>
      </w:r>
      <w:r>
        <w:t>todos los equipos necesarios (tomas de agua y corriente, drenajes, etc.). El área de</w:t>
      </w:r>
      <w:r>
        <w:rPr>
          <w:spacing w:val="1"/>
        </w:rPr>
        <w:t xml:space="preserve"> </w:t>
      </w:r>
      <w:r>
        <w:t>lavado</w:t>
      </w:r>
      <w:r>
        <w:rPr>
          <w:spacing w:val="1"/>
        </w:rPr>
        <w:t xml:space="preserve"> </w:t>
      </w:r>
      <w:r>
        <w:t>contará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revestimiento</w:t>
      </w:r>
      <w:r>
        <w:rPr>
          <w:spacing w:val="1"/>
        </w:rPr>
        <w:t xml:space="preserve"> </w:t>
      </w:r>
      <w:r>
        <w:t>impermeable</w:t>
      </w:r>
      <w:r>
        <w:rPr>
          <w:spacing w:val="-2"/>
        </w:rPr>
        <w:t xml:space="preserve"> </w:t>
      </w:r>
      <w:r>
        <w:t>y antideslizante.</w:t>
      </w:r>
    </w:p>
    <w:p w14:paraId="78765DD5" w14:textId="77777777" w:rsidR="005A6C74" w:rsidRDefault="00A13056">
      <w:pPr>
        <w:pStyle w:val="Prrafodelista"/>
        <w:numPr>
          <w:ilvl w:val="3"/>
          <w:numId w:val="26"/>
        </w:numPr>
        <w:tabs>
          <w:tab w:val="left" w:pos="1143"/>
        </w:tabs>
        <w:spacing w:before="168"/>
        <w:rPr>
          <w:rFonts w:ascii="Arial" w:hAnsi="Arial"/>
          <w:i/>
        </w:rPr>
      </w:pPr>
      <w:r>
        <w:rPr>
          <w:rFonts w:ascii="Arial" w:hAnsi="Arial"/>
          <w:i/>
          <w:u w:val="single"/>
        </w:rPr>
        <w:t>Vía muerta</w:t>
      </w:r>
      <w:r>
        <w:rPr>
          <w:rFonts w:ascii="Arial" w:hAnsi="Arial"/>
          <w:i/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en</w:t>
      </w:r>
      <w:r>
        <w:rPr>
          <w:rFonts w:ascii="Arial" w:hAnsi="Arial"/>
          <w:i/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estaciones</w:t>
      </w:r>
    </w:p>
    <w:p w14:paraId="6FFA9B41" w14:textId="77777777" w:rsidR="005A6C74" w:rsidRDefault="005A6C74">
      <w:pPr>
        <w:pStyle w:val="Textoindependiente"/>
        <w:spacing w:before="6"/>
        <w:ind w:left="0"/>
        <w:jc w:val="left"/>
        <w:rPr>
          <w:rFonts w:ascii="Arial"/>
          <w:i/>
          <w:sz w:val="20"/>
        </w:rPr>
      </w:pPr>
    </w:p>
    <w:p w14:paraId="7C22F596" w14:textId="77777777" w:rsidR="005A6C74" w:rsidRDefault="00A13056">
      <w:pPr>
        <w:pStyle w:val="Textoindependiente"/>
        <w:spacing w:before="1" w:line="259" w:lineRule="auto"/>
        <w:ind w:right="710"/>
      </w:pPr>
      <w:r>
        <w:t>Las estaciones de Portal 20 de Julio y La Victoria (en esta estación, una vía para cada</w:t>
      </w:r>
      <w:r>
        <w:rPr>
          <w:spacing w:val="1"/>
        </w:rPr>
        <w:t xml:space="preserve"> </w:t>
      </w:r>
      <w:r>
        <w:t>sentido de la marcha) contarán con una vía muerta para extraer de la línea una cabina</w:t>
      </w:r>
      <w:r>
        <w:rPr>
          <w:spacing w:val="1"/>
        </w:rPr>
        <w:t xml:space="preserve"> </w:t>
      </w:r>
      <w:r>
        <w:t>con fallas, evitando así la detención de la instalación por causa de una avería en</w:t>
      </w:r>
      <w:r>
        <w:t xml:space="preserve"> un</w:t>
      </w:r>
      <w:r>
        <w:rPr>
          <w:spacing w:val="1"/>
        </w:rPr>
        <w:t xml:space="preserve"> </w:t>
      </w:r>
      <w:r>
        <w:t>vehículo.</w:t>
      </w:r>
    </w:p>
    <w:p w14:paraId="643467C3" w14:textId="77777777" w:rsidR="005A6C74" w:rsidRDefault="00A13056">
      <w:pPr>
        <w:pStyle w:val="Textoindependiente"/>
        <w:spacing w:before="160" w:line="259" w:lineRule="auto"/>
        <w:ind w:right="714"/>
      </w:pPr>
      <w:r>
        <w:t>Deberán contar con las seguridades y sistemas de agujas para garantizar el correcto</w:t>
      </w:r>
      <w:r>
        <w:rPr>
          <w:spacing w:val="1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sistema.</w:t>
      </w:r>
    </w:p>
    <w:p w14:paraId="497D8FD0" w14:textId="77777777" w:rsidR="005A6C74" w:rsidRDefault="00A13056">
      <w:pPr>
        <w:pStyle w:val="Prrafodelista"/>
        <w:numPr>
          <w:ilvl w:val="3"/>
          <w:numId w:val="26"/>
        </w:numPr>
        <w:tabs>
          <w:tab w:val="left" w:pos="1143"/>
        </w:tabs>
        <w:spacing w:before="159"/>
        <w:rPr>
          <w:rFonts w:ascii="Arial" w:hAnsi="Arial"/>
          <w:i/>
        </w:rPr>
      </w:pPr>
      <w:r>
        <w:rPr>
          <w:rFonts w:ascii="Arial" w:hAnsi="Arial"/>
          <w:i/>
          <w:u w:val="single"/>
        </w:rPr>
        <w:t>Dispositivos</w:t>
      </w:r>
      <w:r>
        <w:rPr>
          <w:rFonts w:ascii="Arial" w:hAnsi="Arial"/>
          <w:i/>
          <w:spacing w:val="-5"/>
          <w:u w:val="single"/>
        </w:rPr>
        <w:t xml:space="preserve"> </w:t>
      </w:r>
      <w:r>
        <w:rPr>
          <w:rFonts w:ascii="Arial" w:hAnsi="Arial"/>
          <w:i/>
          <w:u w:val="single"/>
        </w:rPr>
        <w:t>electromecánicos</w:t>
      </w:r>
      <w:r>
        <w:rPr>
          <w:rFonts w:ascii="Arial" w:hAnsi="Arial"/>
          <w:i/>
          <w:spacing w:val="-4"/>
          <w:u w:val="single"/>
        </w:rPr>
        <w:t xml:space="preserve"> </w:t>
      </w:r>
      <w:r>
        <w:rPr>
          <w:rFonts w:ascii="Arial" w:hAnsi="Arial"/>
          <w:i/>
          <w:u w:val="single"/>
        </w:rPr>
        <w:t>(Subsistema</w:t>
      </w:r>
      <w:r>
        <w:rPr>
          <w:rFonts w:ascii="Arial" w:hAnsi="Arial"/>
          <w:i/>
          <w:spacing w:val="-7"/>
          <w:u w:val="single"/>
        </w:rPr>
        <w:t xml:space="preserve"> </w:t>
      </w:r>
      <w:r>
        <w:rPr>
          <w:rFonts w:ascii="Arial" w:hAnsi="Arial"/>
          <w:i/>
          <w:u w:val="single"/>
        </w:rPr>
        <w:t>5.</w:t>
      </w:r>
      <w:r>
        <w:rPr>
          <w:rFonts w:ascii="Arial" w:hAnsi="Arial"/>
          <w:i/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Dispositivos</w:t>
      </w:r>
      <w:r>
        <w:rPr>
          <w:rFonts w:ascii="Arial" w:hAnsi="Arial"/>
          <w:i/>
          <w:spacing w:val="-4"/>
          <w:u w:val="single"/>
        </w:rPr>
        <w:t xml:space="preserve"> </w:t>
      </w:r>
      <w:r>
        <w:rPr>
          <w:rFonts w:ascii="Arial" w:hAnsi="Arial"/>
          <w:i/>
          <w:u w:val="single"/>
        </w:rPr>
        <w:t>electrotécnicos)</w:t>
      </w:r>
    </w:p>
    <w:p w14:paraId="7102EE95" w14:textId="77777777" w:rsidR="005A6C74" w:rsidRDefault="005A6C74">
      <w:pPr>
        <w:pStyle w:val="Textoindependiente"/>
        <w:spacing w:before="10"/>
        <w:ind w:left="0"/>
        <w:jc w:val="left"/>
        <w:rPr>
          <w:rFonts w:ascii="Arial"/>
          <w:i/>
          <w:sz w:val="12"/>
        </w:rPr>
      </w:pPr>
    </w:p>
    <w:p w14:paraId="1887CA09" w14:textId="77777777" w:rsidR="005A6C74" w:rsidRDefault="00A13056">
      <w:pPr>
        <w:pStyle w:val="Prrafodelista"/>
        <w:numPr>
          <w:ilvl w:val="4"/>
          <w:numId w:val="16"/>
        </w:numPr>
        <w:tabs>
          <w:tab w:val="left" w:pos="1325"/>
        </w:tabs>
        <w:spacing w:before="94"/>
        <w:rPr>
          <w:rFonts w:ascii="Arial"/>
          <w:i/>
        </w:rPr>
      </w:pPr>
      <w:r>
        <w:rPr>
          <w:rFonts w:ascii="Arial"/>
          <w:i/>
        </w:rPr>
        <w:t>Dispositivos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de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mando,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control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y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seguridad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(Subsistema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5.1)</w:t>
      </w:r>
    </w:p>
    <w:p w14:paraId="2C5E7125" w14:textId="77777777" w:rsidR="005A6C74" w:rsidRDefault="005A6C74">
      <w:pPr>
        <w:pStyle w:val="Textoindependiente"/>
        <w:spacing w:before="11"/>
        <w:ind w:left="0"/>
        <w:jc w:val="left"/>
        <w:rPr>
          <w:rFonts w:ascii="Arial"/>
          <w:i/>
          <w:sz w:val="20"/>
        </w:rPr>
      </w:pPr>
    </w:p>
    <w:p w14:paraId="3E2762EC" w14:textId="77777777" w:rsidR="005A6C74" w:rsidRDefault="00A13056">
      <w:pPr>
        <w:pStyle w:val="Textoindependiente"/>
        <w:spacing w:line="256" w:lineRule="auto"/>
        <w:ind w:right="710"/>
      </w:pPr>
      <w:r>
        <w:t>Se deberán proyectar los equipos eléctricos y sistemas de control que permitan el</w:t>
      </w:r>
      <w:r>
        <w:rPr>
          <w:spacing w:val="1"/>
        </w:rPr>
        <w:t xml:space="preserve"> </w:t>
      </w:r>
      <w:r>
        <w:t>abastecimiento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energía</w:t>
      </w:r>
      <w:r>
        <w:rPr>
          <w:spacing w:val="1"/>
        </w:rPr>
        <w:t xml:space="preserve"> </w:t>
      </w:r>
      <w:r>
        <w:t>eléctrica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componen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Teleférico</w:t>
      </w:r>
      <w:r>
        <w:rPr>
          <w:spacing w:val="1"/>
        </w:rPr>
        <w:t xml:space="preserve"> </w:t>
      </w:r>
      <w:r>
        <w:t>tanto</w:t>
      </w:r>
      <w:r>
        <w:rPr>
          <w:spacing w:val="-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interior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exterior</w:t>
      </w:r>
      <w:r>
        <w:rPr>
          <w:spacing w:val="-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estaciones.</w:t>
      </w:r>
    </w:p>
    <w:p w14:paraId="080AC058" w14:textId="77777777" w:rsidR="005A6C74" w:rsidRDefault="00A13056">
      <w:pPr>
        <w:pStyle w:val="Textoindependiente"/>
        <w:spacing w:before="168" w:line="259" w:lineRule="auto"/>
        <w:ind w:right="697"/>
      </w:pPr>
      <w:r>
        <w:t>La Empresa a</w:t>
      </w:r>
      <w:r>
        <w:t>djudicataria deberá considerar que la alimentación de baja tensión en</w:t>
      </w:r>
      <w:r>
        <w:rPr>
          <w:spacing w:val="1"/>
        </w:rPr>
        <w:t xml:space="preserve"> </w:t>
      </w:r>
      <w:r>
        <w:t>Bogotá se realiza a 220/127 Voltios y 60 Hz, en tanto que la industrial es Trifásica 440</w:t>
      </w:r>
      <w:r>
        <w:rPr>
          <w:spacing w:val="1"/>
        </w:rPr>
        <w:t xml:space="preserve"> </w:t>
      </w:r>
      <w:r>
        <w:t>Voltios. Los empalmes y contratos de suministro con las empresas eléctricas, tanto en</w:t>
      </w:r>
      <w:r>
        <w:rPr>
          <w:spacing w:val="1"/>
        </w:rPr>
        <w:t xml:space="preserve"> </w:t>
      </w:r>
      <w:r>
        <w:t>cantidades</w:t>
      </w:r>
      <w:r>
        <w:rPr>
          <w:spacing w:val="13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t>suministros,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hará</w:t>
      </w:r>
      <w:r>
        <w:rPr>
          <w:spacing w:val="2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acuerdo</w:t>
      </w:r>
      <w:r>
        <w:rPr>
          <w:spacing w:val="15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reglamentación</w:t>
      </w:r>
      <w:r>
        <w:rPr>
          <w:spacing w:val="15"/>
        </w:rPr>
        <w:t xml:space="preserve"> </w:t>
      </w:r>
      <w:r>
        <w:t>colombiana</w:t>
      </w:r>
      <w:r>
        <w:rPr>
          <w:spacing w:val="18"/>
        </w:rPr>
        <w:t xml:space="preserve"> </w:t>
      </w:r>
      <w:r>
        <w:t>y</w:t>
      </w:r>
    </w:p>
    <w:p w14:paraId="1F81A3D2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4B767D70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1BB71CD6" w14:textId="77777777" w:rsidR="005A6C74" w:rsidRDefault="00A13056">
      <w:pPr>
        <w:pStyle w:val="Textoindependiente"/>
        <w:spacing w:before="93" w:line="259" w:lineRule="auto"/>
        <w:ind w:right="700"/>
      </w:pPr>
      <w:r>
        <w:t>normativa de la compañía de electricidad. La Empresa adjudicataria deberá garantizar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equipos</w:t>
      </w:r>
      <w:r>
        <w:rPr>
          <w:spacing w:val="1"/>
        </w:rPr>
        <w:t xml:space="preserve"> </w:t>
      </w:r>
      <w:r>
        <w:t>eléctricos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certificación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</w:t>
      </w:r>
      <w:r>
        <w:t>nformidad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exigencias</w:t>
      </w:r>
      <w:r>
        <w:rPr>
          <w:spacing w:val="-6"/>
        </w:rPr>
        <w:t xml:space="preserve"> </w:t>
      </w:r>
      <w:r>
        <w:t>establecidas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normas</w:t>
      </w:r>
      <w:r>
        <w:rPr>
          <w:spacing w:val="-6"/>
        </w:rPr>
        <w:t xml:space="preserve"> </w:t>
      </w:r>
      <w:r>
        <w:t>de referencia.</w:t>
      </w:r>
    </w:p>
    <w:p w14:paraId="5ADA0DD7" w14:textId="77777777" w:rsidR="005A6C74" w:rsidRDefault="00A13056">
      <w:pPr>
        <w:pStyle w:val="Textoindependiente"/>
        <w:spacing w:before="160" w:line="259" w:lineRule="auto"/>
        <w:ind w:right="694"/>
      </w:pPr>
      <w:r>
        <w:t>Los equipos eléctricos estarán equipados</w:t>
      </w:r>
      <w:r>
        <w:rPr>
          <w:spacing w:val="1"/>
        </w:rPr>
        <w:t xml:space="preserve"> </w:t>
      </w:r>
      <w:r>
        <w:t>con filtros para ruidos electromagnéticos,</w:t>
      </w:r>
      <w:r>
        <w:rPr>
          <w:spacing w:val="1"/>
        </w:rPr>
        <w:t xml:space="preserve"> </w:t>
      </w:r>
      <w:r>
        <w:t>protegidos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interferencias,</w:t>
      </w:r>
      <w:r>
        <w:rPr>
          <w:spacing w:val="-12"/>
        </w:rPr>
        <w:t xml:space="preserve"> </w:t>
      </w:r>
      <w:r>
        <w:t>fluctuaciones</w:t>
      </w:r>
      <w:r>
        <w:rPr>
          <w:spacing w:val="-13"/>
        </w:rPr>
        <w:t xml:space="preserve"> </w:t>
      </w:r>
      <w:r>
        <w:t>y/o</w:t>
      </w:r>
      <w:r>
        <w:rPr>
          <w:spacing w:val="-8"/>
        </w:rPr>
        <w:t xml:space="preserve"> </w:t>
      </w:r>
      <w:r>
        <w:t>sobretensiones</w:t>
      </w:r>
      <w:r>
        <w:rPr>
          <w:spacing w:val="-13"/>
        </w:rPr>
        <w:t xml:space="preserve"> </w:t>
      </w:r>
      <w:r>
        <w:t>externas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otros</w:t>
      </w:r>
      <w:r>
        <w:rPr>
          <w:spacing w:val="-13"/>
        </w:rPr>
        <w:t xml:space="preserve"> </w:t>
      </w:r>
      <w:r>
        <w:t>sistemas</w:t>
      </w:r>
      <w:r>
        <w:rPr>
          <w:spacing w:val="-59"/>
        </w:rPr>
        <w:t xml:space="preserve"> </w:t>
      </w:r>
      <w:r>
        <w:t>y, especialmente, contra descargas atmosféricas. Las protecciones se deberán diseñar</w:t>
      </w:r>
      <w:r>
        <w:rPr>
          <w:spacing w:val="1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normativa internacional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referencia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instalación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tener</w:t>
      </w:r>
      <w:r>
        <w:rPr>
          <w:spacing w:val="-5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colombiana.</w:t>
      </w:r>
    </w:p>
    <w:p w14:paraId="7A51D19C" w14:textId="77777777" w:rsidR="005A6C74" w:rsidRDefault="00A13056">
      <w:pPr>
        <w:pStyle w:val="Textoindependiente"/>
        <w:spacing w:before="161" w:line="259" w:lineRule="auto"/>
        <w:ind w:right="712"/>
      </w:pPr>
      <w:r>
        <w:t>Todas las protecciones que se instalen</w:t>
      </w:r>
      <w:r>
        <w:t xml:space="preserve"> tanto al exterior como al interior de los diferentes</w:t>
      </w:r>
      <w:r>
        <w:rPr>
          <w:spacing w:val="-59"/>
        </w:rPr>
        <w:t xml:space="preserve"> </w:t>
      </w:r>
      <w:r>
        <w:t>tableros</w:t>
      </w:r>
      <w:r>
        <w:rPr>
          <w:spacing w:val="-8"/>
        </w:rPr>
        <w:t xml:space="preserve"> </w:t>
      </w:r>
      <w:r>
        <w:t>deberán</w:t>
      </w:r>
      <w:r>
        <w:rPr>
          <w:spacing w:val="-7"/>
        </w:rPr>
        <w:t xml:space="preserve"> </w:t>
      </w:r>
      <w:r>
        <w:t>contar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indicador</w:t>
      </w:r>
      <w:r>
        <w:rPr>
          <w:spacing w:val="-1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estado,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permite</w:t>
      </w:r>
      <w:r>
        <w:rPr>
          <w:spacing w:val="-9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identificación</w:t>
      </w:r>
      <w:r>
        <w:rPr>
          <w:spacing w:val="-7"/>
        </w:rPr>
        <w:t xml:space="preserve"> </w:t>
      </w:r>
      <w:r>
        <w:t>rápida</w:t>
      </w:r>
      <w:r>
        <w:rPr>
          <w:spacing w:val="-5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activó.</w:t>
      </w:r>
    </w:p>
    <w:p w14:paraId="2FE34C14" w14:textId="77777777" w:rsidR="005A6C74" w:rsidRDefault="00A13056">
      <w:pPr>
        <w:pStyle w:val="Textoindependiente"/>
        <w:spacing w:before="160" w:line="259" w:lineRule="auto"/>
        <w:ind w:right="697"/>
      </w:pPr>
      <w:r>
        <w:rPr>
          <w:noProof/>
        </w:rPr>
        <w:drawing>
          <wp:anchor distT="0" distB="0" distL="0" distR="0" simplePos="0" relativeHeight="485526528" behindDoc="1" locked="0" layoutInCell="1" allowOverlap="1" wp14:anchorId="15FDEA56" wp14:editId="491396C6">
            <wp:simplePos x="0" y="0"/>
            <wp:positionH relativeFrom="page">
              <wp:posOffset>2781935</wp:posOffset>
            </wp:positionH>
            <wp:positionV relativeFrom="paragraph">
              <wp:posOffset>445869</wp:posOffset>
            </wp:positionV>
            <wp:extent cx="2209800" cy="2393950"/>
            <wp:effectExtent l="0" t="0" r="0" b="0"/>
            <wp:wrapNone/>
            <wp:docPr id="15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Empresa adjudicataria deberá garantizar que los tableros y paneles eléctricos se</w:t>
      </w:r>
      <w:r>
        <w:rPr>
          <w:spacing w:val="1"/>
        </w:rPr>
        <w:t xml:space="preserve"> </w:t>
      </w:r>
      <w:r>
        <w:t>instalarán</w:t>
      </w:r>
      <w:r>
        <w:rPr>
          <w:spacing w:val="-10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áreas</w:t>
      </w:r>
      <w:r>
        <w:rPr>
          <w:spacing w:val="-12"/>
        </w:rPr>
        <w:t xml:space="preserve"> </w:t>
      </w:r>
      <w:r>
        <w:t>dispuestas</w:t>
      </w:r>
      <w:r>
        <w:rPr>
          <w:spacing w:val="-1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correcto</w:t>
      </w:r>
      <w:r>
        <w:rPr>
          <w:spacing w:val="-9"/>
        </w:rPr>
        <w:t xml:space="preserve"> </w:t>
      </w:r>
      <w:r>
        <w:t>funcionamiento.</w:t>
      </w:r>
      <w:r>
        <w:rPr>
          <w:spacing w:val="-11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componentes</w:t>
      </w:r>
      <w:r>
        <w:rPr>
          <w:spacing w:val="-59"/>
        </w:rPr>
        <w:t xml:space="preserve"> </w:t>
      </w:r>
      <w:r>
        <w:t>eléctricos y electrónicos deben</w:t>
      </w:r>
      <w:r>
        <w:rPr>
          <w:spacing w:val="1"/>
        </w:rPr>
        <w:t xml:space="preserve"> </w:t>
      </w:r>
      <w:r>
        <w:t>ser fácilmente</w:t>
      </w:r>
      <w:r>
        <w:rPr>
          <w:spacing w:val="1"/>
        </w:rPr>
        <w:t xml:space="preserve"> </w:t>
      </w:r>
      <w:r>
        <w:t>desmontables sin 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acce</w:t>
      </w:r>
      <w:r>
        <w:t>der</w:t>
      </w:r>
      <w:r>
        <w:rPr>
          <w:spacing w:val="-1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posterior.</w:t>
      </w:r>
      <w:r>
        <w:rPr>
          <w:spacing w:val="-8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tableros</w:t>
      </w:r>
      <w:r>
        <w:rPr>
          <w:spacing w:val="-9"/>
        </w:rPr>
        <w:t xml:space="preserve"> </w:t>
      </w:r>
      <w:r>
        <w:t>serán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lámina</w:t>
      </w:r>
      <w:r>
        <w:rPr>
          <w:spacing w:val="-7"/>
        </w:rPr>
        <w:t xml:space="preserve"> </w:t>
      </w:r>
      <w:r>
        <w:t>calibre</w:t>
      </w:r>
      <w:r>
        <w:rPr>
          <w:spacing w:val="-12"/>
        </w:rPr>
        <w:t xml:space="preserve"> </w:t>
      </w:r>
      <w:r>
        <w:t>16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mínimo,</w:t>
      </w:r>
      <w:r>
        <w:rPr>
          <w:spacing w:val="-58"/>
        </w:rPr>
        <w:t xml:space="preserve"> </w:t>
      </w:r>
      <w:r>
        <w:t>protegidos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pintura</w:t>
      </w:r>
      <w:r>
        <w:rPr>
          <w:spacing w:val="-10"/>
        </w:rPr>
        <w:t xml:space="preserve"> </w:t>
      </w:r>
      <w:r>
        <w:t>electrostática,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ventilación</w:t>
      </w:r>
      <w:r>
        <w:rPr>
          <w:spacing w:val="-10"/>
        </w:rPr>
        <w:t xml:space="preserve"> </w:t>
      </w:r>
      <w:r>
        <w:t>adecuada</w:t>
      </w:r>
      <w:r>
        <w:rPr>
          <w:spacing w:val="-11"/>
        </w:rPr>
        <w:t xml:space="preserve"> </w:t>
      </w:r>
      <w:r>
        <w:t>acorde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necesidades</w:t>
      </w:r>
      <w:r>
        <w:rPr>
          <w:spacing w:val="-59"/>
        </w:rPr>
        <w:t xml:space="preserve"> </w:t>
      </w:r>
      <w:r>
        <w:t>de refrigeración. Serán construidos con un índice de protección IP 54 como mínimo</w:t>
      </w:r>
      <w:r>
        <w:rPr>
          <w:spacing w:val="1"/>
        </w:rPr>
        <w:t xml:space="preserve"> </w:t>
      </w:r>
      <w:r>
        <w:rPr>
          <w:spacing w:val="-2"/>
        </w:rPr>
        <w:t>(protegido</w:t>
      </w:r>
      <w:r>
        <w:rPr>
          <w:spacing w:val="-7"/>
        </w:rPr>
        <w:t xml:space="preserve"> </w:t>
      </w:r>
      <w:r>
        <w:rPr>
          <w:spacing w:val="-2"/>
        </w:rPr>
        <w:t>contra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rociado</w:t>
      </w:r>
      <w:r>
        <w:rPr>
          <w:spacing w:val="-7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agua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todas</w:t>
      </w:r>
      <w:r>
        <w:rPr>
          <w:spacing w:val="-19"/>
        </w:rPr>
        <w:t xml:space="preserve"> </w:t>
      </w:r>
      <w:r>
        <w:rPr>
          <w:spacing w:val="-1"/>
        </w:rPr>
        <w:t>direcciones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todo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12"/>
        </w:rPr>
        <w:t xml:space="preserve"> </w:t>
      </w:r>
      <w:r>
        <w:rPr>
          <w:spacing w:val="-1"/>
        </w:rPr>
        <w:t>protegido</w:t>
      </w:r>
      <w:r>
        <w:rPr>
          <w:spacing w:val="-12"/>
        </w:rPr>
        <w:t xml:space="preserve"> </w:t>
      </w:r>
      <w:r>
        <w:rPr>
          <w:spacing w:val="-1"/>
        </w:rPr>
        <w:t>contra</w:t>
      </w:r>
      <w:r>
        <w:rPr>
          <w:spacing w:val="-58"/>
        </w:rPr>
        <w:t xml:space="preserve"> </w:t>
      </w:r>
      <w:r>
        <w:t>polvo).</w:t>
      </w:r>
    </w:p>
    <w:p w14:paraId="3DEA5F3A" w14:textId="77777777" w:rsidR="005A6C74" w:rsidRDefault="00A13056">
      <w:pPr>
        <w:pStyle w:val="Textoindependiente"/>
        <w:spacing w:before="157" w:line="259" w:lineRule="auto"/>
        <w:ind w:right="710"/>
      </w:pPr>
      <w:r>
        <w:t xml:space="preserve">Todos los componentes de los tableros deberán ser claramente identificados </w:t>
      </w:r>
      <w:r>
        <w:t>y deberán</w:t>
      </w:r>
      <w:r>
        <w:rPr>
          <w:spacing w:val="1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todo</w:t>
      </w:r>
      <w:r>
        <w:rPr>
          <w:spacing w:val="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10"/>
        </w:rPr>
        <w:t xml:space="preserve"> </w:t>
      </w:r>
      <w:r>
        <w:t>colombiana.</w:t>
      </w:r>
    </w:p>
    <w:p w14:paraId="6354043E" w14:textId="77777777" w:rsidR="005A6C74" w:rsidRDefault="00A13056">
      <w:pPr>
        <w:pStyle w:val="Textoindependiente"/>
        <w:spacing w:before="159" w:line="259" w:lineRule="auto"/>
        <w:ind w:right="703"/>
      </w:pPr>
      <w:r>
        <w:t>Los tableros de potencia y control deberán preverse con una dimensión interior con diez</w:t>
      </w:r>
      <w:r>
        <w:rPr>
          <w:spacing w:val="-5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ciento</w:t>
      </w:r>
      <w:r>
        <w:rPr>
          <w:spacing w:val="-3"/>
        </w:rPr>
        <w:t xml:space="preserve"> </w:t>
      </w:r>
      <w:r>
        <w:t>(10%)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espacio</w:t>
      </w:r>
      <w:r>
        <w:rPr>
          <w:spacing w:val="-4"/>
        </w:rPr>
        <w:t xml:space="preserve"> </w:t>
      </w:r>
      <w:r>
        <w:t>suplementario,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permitir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instalación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nuevos</w:t>
      </w:r>
      <w:r>
        <w:rPr>
          <w:spacing w:val="-59"/>
        </w:rPr>
        <w:t xml:space="preserve"> </w:t>
      </w:r>
      <w:r>
        <w:t>elementos.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tener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la iluminación y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circulación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aire</w:t>
      </w:r>
      <w:r>
        <w:rPr>
          <w:spacing w:val="-4"/>
        </w:rPr>
        <w:t xml:space="preserve"> </w:t>
      </w:r>
      <w:r>
        <w:t>suficiente</w:t>
      </w:r>
      <w:r>
        <w:rPr>
          <w:spacing w:val="-4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temperatura</w:t>
      </w:r>
      <w:r>
        <w:rPr>
          <w:spacing w:val="-2"/>
        </w:rPr>
        <w:t xml:space="preserve"> </w:t>
      </w:r>
      <w:r>
        <w:t>óptima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equipos.</w:t>
      </w:r>
    </w:p>
    <w:p w14:paraId="2933A600" w14:textId="77777777" w:rsidR="005A6C74" w:rsidRDefault="00A13056">
      <w:pPr>
        <w:pStyle w:val="Textoindependiente"/>
        <w:spacing w:before="160" w:line="259" w:lineRule="auto"/>
        <w:ind w:right="710"/>
      </w:pPr>
      <w:r>
        <w:t>Se tomarán</w:t>
      </w:r>
      <w:r>
        <w:rPr>
          <w:spacing w:val="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mínimo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ambientales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categoría</w:t>
      </w:r>
      <w:r>
        <w:rPr>
          <w:spacing w:val="-1"/>
        </w:rPr>
        <w:t xml:space="preserve"> </w:t>
      </w:r>
      <w:r>
        <w:t>3K3</w:t>
      </w:r>
      <w:r>
        <w:rPr>
          <w:spacing w:val="-4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norma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60721-3-3:</w:t>
      </w:r>
      <w:r>
        <w:rPr>
          <w:spacing w:val="-3"/>
        </w:rPr>
        <w:t xml:space="preserve"> </w:t>
      </w:r>
      <w:r>
        <w:t>1997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60721-3-3:1997/A2:1998.</w:t>
      </w:r>
    </w:p>
    <w:p w14:paraId="3D7421EC" w14:textId="77777777" w:rsidR="005A6C74" w:rsidRDefault="00A13056">
      <w:pPr>
        <w:pStyle w:val="Textoindependiente"/>
        <w:spacing w:before="160" w:line="259" w:lineRule="auto"/>
        <w:ind w:right="704"/>
      </w:pPr>
      <w:r>
        <w:t>Los</w:t>
      </w:r>
      <w:r>
        <w:rPr>
          <w:spacing w:val="-5"/>
        </w:rPr>
        <w:t xml:space="preserve"> </w:t>
      </w:r>
      <w:r>
        <w:t>cables</w:t>
      </w:r>
      <w:r>
        <w:rPr>
          <w:spacing w:val="-5"/>
        </w:rPr>
        <w:t xml:space="preserve"> </w:t>
      </w:r>
      <w:r>
        <w:t>eléctricos</w:t>
      </w:r>
      <w:r>
        <w:rPr>
          <w:spacing w:val="-5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instalen</w:t>
      </w:r>
      <w:r>
        <w:rPr>
          <w:spacing w:val="-3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cabinas,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tableros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potencia</w:t>
      </w:r>
      <w:r>
        <w:rPr>
          <w:spacing w:val="-3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control, deben tener propiedades ignífugas con aislamiento a 0,6/1 kV. Todos los cables</w:t>
      </w:r>
      <w:r>
        <w:rPr>
          <w:spacing w:val="-59"/>
        </w:rPr>
        <w:t xml:space="preserve"> </w:t>
      </w:r>
      <w:r>
        <w:t xml:space="preserve">eléctricos en los tableros de potencia y tableros de </w:t>
      </w:r>
      <w:r>
        <w:t>control deben estar marcados e</w:t>
      </w:r>
      <w:r>
        <w:rPr>
          <w:spacing w:val="1"/>
        </w:rPr>
        <w:t xml:space="preserve"> </w:t>
      </w:r>
      <w:r>
        <w:t>identificados.</w:t>
      </w:r>
    </w:p>
    <w:p w14:paraId="2B461EFF" w14:textId="77777777" w:rsidR="005A6C74" w:rsidRDefault="00A13056">
      <w:pPr>
        <w:pStyle w:val="Textoindependiente"/>
        <w:spacing w:before="160"/>
      </w:pP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estación</w:t>
      </w:r>
      <w:r>
        <w:rPr>
          <w:spacing w:val="-8"/>
        </w:rPr>
        <w:t xml:space="preserve"> </w:t>
      </w:r>
      <w:r>
        <w:t>doble</w:t>
      </w:r>
      <w:r>
        <w:rPr>
          <w:spacing w:val="-14"/>
        </w:rPr>
        <w:t xml:space="preserve"> </w:t>
      </w:r>
      <w:r>
        <w:t>motriz</w:t>
      </w:r>
      <w:r>
        <w:rPr>
          <w:spacing w:val="-11"/>
        </w:rPr>
        <w:t xml:space="preserve"> </w:t>
      </w:r>
      <w:r>
        <w:t>existirán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siguientes</w:t>
      </w:r>
      <w:r>
        <w:rPr>
          <w:spacing w:val="-10"/>
        </w:rPr>
        <w:t xml:space="preserve"> </w:t>
      </w:r>
      <w:r>
        <w:t>elementos:</w:t>
      </w:r>
    </w:p>
    <w:p w14:paraId="3C1FE252" w14:textId="77777777" w:rsidR="005A6C74" w:rsidRDefault="00A13056">
      <w:pPr>
        <w:pStyle w:val="Prrafodelista"/>
        <w:numPr>
          <w:ilvl w:val="0"/>
          <w:numId w:val="15"/>
        </w:numPr>
        <w:tabs>
          <w:tab w:val="left" w:pos="1124"/>
        </w:tabs>
        <w:spacing w:before="179"/>
        <w:ind w:hanging="361"/>
        <w:jc w:val="left"/>
      </w:pPr>
      <w:r>
        <w:t>Tableros</w:t>
      </w:r>
      <w:r>
        <w:rPr>
          <w:spacing w:val="-1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potencia.</w:t>
      </w:r>
    </w:p>
    <w:p w14:paraId="2E3A3AC8" w14:textId="77777777" w:rsidR="005A6C74" w:rsidRDefault="00A13056">
      <w:pPr>
        <w:pStyle w:val="Prrafodelista"/>
        <w:numPr>
          <w:ilvl w:val="0"/>
          <w:numId w:val="15"/>
        </w:numPr>
        <w:tabs>
          <w:tab w:val="left" w:pos="1124"/>
        </w:tabs>
        <w:spacing w:before="165"/>
        <w:ind w:hanging="361"/>
        <w:jc w:val="left"/>
      </w:pPr>
      <w:r>
        <w:t>Un</w:t>
      </w:r>
      <w:r>
        <w:rPr>
          <w:spacing w:val="-7"/>
        </w:rPr>
        <w:t xml:space="preserve"> </w:t>
      </w:r>
      <w:r>
        <w:t>tablero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puesto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mando.</w:t>
      </w:r>
    </w:p>
    <w:p w14:paraId="0AEDE014" w14:textId="77777777" w:rsidR="005A6C74" w:rsidRDefault="00A13056">
      <w:pPr>
        <w:pStyle w:val="Prrafodelista"/>
        <w:numPr>
          <w:ilvl w:val="0"/>
          <w:numId w:val="15"/>
        </w:numPr>
        <w:tabs>
          <w:tab w:val="left" w:pos="1124"/>
        </w:tabs>
        <w:spacing w:before="160"/>
        <w:ind w:hanging="361"/>
        <w:jc w:val="left"/>
      </w:pPr>
      <w:r>
        <w:t>Dos</w:t>
      </w:r>
      <w:r>
        <w:rPr>
          <w:spacing w:val="-10"/>
        </w:rPr>
        <w:t xml:space="preserve"> </w:t>
      </w:r>
      <w:r>
        <w:t>pupitres</w:t>
      </w:r>
      <w:r>
        <w:rPr>
          <w:spacing w:val="-9"/>
        </w:rPr>
        <w:t xml:space="preserve"> </w:t>
      </w:r>
      <w:r>
        <w:t>exteriores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cambio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velocidad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botones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parada.</w:t>
      </w:r>
    </w:p>
    <w:p w14:paraId="62BA1570" w14:textId="77777777" w:rsidR="005A6C74" w:rsidRDefault="00A13056">
      <w:pPr>
        <w:pStyle w:val="Prrafodelista"/>
        <w:numPr>
          <w:ilvl w:val="0"/>
          <w:numId w:val="15"/>
        </w:numPr>
        <w:tabs>
          <w:tab w:val="left" w:pos="1124"/>
        </w:tabs>
        <w:spacing w:before="160"/>
        <w:ind w:hanging="361"/>
        <w:jc w:val="left"/>
      </w:pP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1"/>
        </w:rPr>
        <w:t>telecontrol</w:t>
      </w:r>
      <w:r>
        <w:rPr>
          <w:spacing w:val="-11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selección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velocidades</w:t>
      </w:r>
      <w:r>
        <w:rPr>
          <w:spacing w:val="-15"/>
        </w:rPr>
        <w:t xml:space="preserve"> </w:t>
      </w:r>
      <w:proofErr w:type="spellStart"/>
      <w:r>
        <w:t>pre-programadas</w:t>
      </w:r>
      <w:proofErr w:type="spellEnd"/>
      <w:r>
        <w:t>.</w:t>
      </w:r>
    </w:p>
    <w:p w14:paraId="17D5500B" w14:textId="77777777" w:rsidR="005A6C74" w:rsidRDefault="005A6C74">
      <w:p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6D6C6E1D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73C9509C" w14:textId="77777777" w:rsidR="005A6C74" w:rsidRDefault="00A13056">
      <w:pPr>
        <w:pStyle w:val="Prrafodelista"/>
        <w:numPr>
          <w:ilvl w:val="0"/>
          <w:numId w:val="15"/>
        </w:numPr>
        <w:tabs>
          <w:tab w:val="left" w:pos="1124"/>
        </w:tabs>
        <w:spacing w:before="93"/>
        <w:ind w:hanging="361"/>
        <w:jc w:val="left"/>
      </w:pPr>
      <w:r>
        <w:t>Dos</w:t>
      </w:r>
      <w:r>
        <w:rPr>
          <w:spacing w:val="-9"/>
        </w:rPr>
        <w:t xml:space="preserve"> </w:t>
      </w:r>
      <w:r>
        <w:t>botones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parada,</w:t>
      </w:r>
      <w:r>
        <w:rPr>
          <w:spacing w:val="-12"/>
        </w:rPr>
        <w:t xml:space="preserve"> </w:t>
      </w:r>
      <w:r>
        <w:t>ubicados</w:t>
      </w:r>
      <w:r>
        <w:rPr>
          <w:spacing w:val="-9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nivel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embarque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desembarque.</w:t>
      </w:r>
    </w:p>
    <w:p w14:paraId="0D26571A" w14:textId="77777777" w:rsidR="005A6C74" w:rsidRDefault="00A13056">
      <w:pPr>
        <w:pStyle w:val="Prrafodelista"/>
        <w:numPr>
          <w:ilvl w:val="0"/>
          <w:numId w:val="15"/>
        </w:numPr>
        <w:tabs>
          <w:tab w:val="left" w:pos="1124"/>
        </w:tabs>
        <w:spacing w:before="160"/>
        <w:ind w:right="709"/>
        <w:jc w:val="left"/>
      </w:pPr>
      <w:r>
        <w:t>Otros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configuración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(local</w:t>
      </w:r>
      <w:r>
        <w:rPr>
          <w:spacing w:val="-59"/>
        </w:rPr>
        <w:t xml:space="preserve"> </w:t>
      </w:r>
      <w:r>
        <w:t>específico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motor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socorro,</w:t>
      </w:r>
      <w:r>
        <w:rPr>
          <w:spacing w:val="-4"/>
        </w:rPr>
        <w:t xml:space="preserve"> </w:t>
      </w:r>
      <w:r>
        <w:t>etc.).</w:t>
      </w:r>
    </w:p>
    <w:p w14:paraId="12E83F9D" w14:textId="77777777" w:rsidR="005A6C74" w:rsidRDefault="00A13056">
      <w:pPr>
        <w:pStyle w:val="Textoindependiente"/>
        <w:spacing w:before="161" w:line="259" w:lineRule="auto"/>
        <w:ind w:right="699"/>
      </w:pPr>
      <w:r>
        <w:t>En las estaciones de retorno de Portal 20 de Julio y Altamira existirán, como mínimo, los</w:t>
      </w:r>
      <w:r>
        <w:rPr>
          <w:spacing w:val="-59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elementos:</w:t>
      </w:r>
    </w:p>
    <w:p w14:paraId="72DD223B" w14:textId="77777777" w:rsidR="005A6C74" w:rsidRDefault="00A13056">
      <w:pPr>
        <w:pStyle w:val="Prrafodelista"/>
        <w:numPr>
          <w:ilvl w:val="0"/>
          <w:numId w:val="15"/>
        </w:numPr>
        <w:tabs>
          <w:tab w:val="left" w:pos="1124"/>
        </w:tabs>
        <w:spacing w:before="160"/>
        <w:ind w:hanging="361"/>
        <w:jc w:val="left"/>
      </w:pPr>
      <w:r>
        <w:t>Un</w:t>
      </w:r>
      <w:r>
        <w:rPr>
          <w:spacing w:val="-8"/>
        </w:rPr>
        <w:t xml:space="preserve"> </w:t>
      </w:r>
      <w:r>
        <w:t>tablero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puesto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conducción.</w:t>
      </w:r>
    </w:p>
    <w:p w14:paraId="2877141E" w14:textId="77777777" w:rsidR="005A6C74" w:rsidRDefault="00A13056">
      <w:pPr>
        <w:pStyle w:val="Prrafodelista"/>
        <w:numPr>
          <w:ilvl w:val="0"/>
          <w:numId w:val="15"/>
        </w:numPr>
        <w:tabs>
          <w:tab w:val="left" w:pos="1124"/>
        </w:tabs>
        <w:spacing w:before="160"/>
        <w:ind w:hanging="361"/>
        <w:jc w:val="left"/>
      </w:pPr>
      <w:r>
        <w:t>Un</w:t>
      </w:r>
      <w:r>
        <w:rPr>
          <w:spacing w:val="-8"/>
        </w:rPr>
        <w:t xml:space="preserve"> </w:t>
      </w:r>
      <w:r>
        <w:t>pupitre</w:t>
      </w:r>
      <w:r>
        <w:rPr>
          <w:spacing w:val="-7"/>
        </w:rPr>
        <w:t xml:space="preserve"> </w:t>
      </w:r>
      <w:r>
        <w:t>exterior</w:t>
      </w:r>
      <w:r>
        <w:rPr>
          <w:spacing w:val="-11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cambio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velocidad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botones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parada.</w:t>
      </w:r>
    </w:p>
    <w:p w14:paraId="7B4B7EEA" w14:textId="77777777" w:rsidR="005A6C74" w:rsidRDefault="00A13056">
      <w:pPr>
        <w:pStyle w:val="Prrafodelista"/>
        <w:numPr>
          <w:ilvl w:val="0"/>
          <w:numId w:val="15"/>
        </w:numPr>
        <w:tabs>
          <w:tab w:val="left" w:pos="1124"/>
        </w:tabs>
        <w:spacing w:before="160"/>
        <w:ind w:hanging="361"/>
        <w:jc w:val="left"/>
      </w:pPr>
      <w:r>
        <w:t>Dos</w:t>
      </w:r>
      <w:r>
        <w:rPr>
          <w:spacing w:val="-9"/>
        </w:rPr>
        <w:t xml:space="preserve"> </w:t>
      </w:r>
      <w:r>
        <w:t>botones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parada,</w:t>
      </w:r>
      <w:r>
        <w:rPr>
          <w:spacing w:val="-12"/>
        </w:rPr>
        <w:t xml:space="preserve"> </w:t>
      </w:r>
      <w:r>
        <w:t>ubicados</w:t>
      </w:r>
      <w:r>
        <w:rPr>
          <w:spacing w:val="-9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nivel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embarque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desembarque.</w:t>
      </w:r>
    </w:p>
    <w:p w14:paraId="1A50C3CE" w14:textId="77777777" w:rsidR="005A6C74" w:rsidRDefault="00A13056">
      <w:pPr>
        <w:pStyle w:val="Prrafodelista"/>
        <w:numPr>
          <w:ilvl w:val="0"/>
          <w:numId w:val="15"/>
        </w:numPr>
        <w:tabs>
          <w:tab w:val="left" w:pos="1124"/>
        </w:tabs>
        <w:spacing w:before="159"/>
        <w:ind w:hanging="361"/>
        <w:jc w:val="left"/>
      </w:pP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1"/>
        </w:rPr>
        <w:t>telecontrol</w:t>
      </w:r>
      <w:r>
        <w:rPr>
          <w:spacing w:val="-11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selección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velocidades</w:t>
      </w:r>
      <w:r>
        <w:rPr>
          <w:spacing w:val="-15"/>
        </w:rPr>
        <w:t xml:space="preserve"> </w:t>
      </w:r>
      <w:proofErr w:type="spellStart"/>
      <w:r>
        <w:t>pre-programadas</w:t>
      </w:r>
      <w:proofErr w:type="spellEnd"/>
      <w:r>
        <w:t>.</w:t>
      </w:r>
    </w:p>
    <w:p w14:paraId="277485C9" w14:textId="77777777" w:rsidR="005A6C74" w:rsidRDefault="00A13056">
      <w:pPr>
        <w:pStyle w:val="Textoindependiente"/>
        <w:spacing w:before="161" w:line="259" w:lineRule="auto"/>
        <w:ind w:right="707"/>
      </w:pPr>
      <w:r>
        <w:rPr>
          <w:noProof/>
        </w:rPr>
        <w:drawing>
          <wp:anchor distT="0" distB="0" distL="0" distR="0" simplePos="0" relativeHeight="485527040" behindDoc="1" locked="0" layoutInCell="1" allowOverlap="1" wp14:anchorId="0F8BF6E2" wp14:editId="078B047C">
            <wp:simplePos x="0" y="0"/>
            <wp:positionH relativeFrom="page">
              <wp:posOffset>2781935</wp:posOffset>
            </wp:positionH>
            <wp:positionV relativeFrom="paragraph">
              <wp:posOffset>476984</wp:posOffset>
            </wp:positionV>
            <wp:extent cx="2209800" cy="2393950"/>
            <wp:effectExtent l="0" t="0" r="0" b="0"/>
            <wp:wrapNone/>
            <wp:docPr id="15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diseño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considerar</w:t>
      </w:r>
      <w:r>
        <w:rPr>
          <w:spacing w:val="-11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señal</w:t>
      </w:r>
      <w:r>
        <w:rPr>
          <w:spacing w:val="-6"/>
        </w:rPr>
        <w:t xml:space="preserve"> </w:t>
      </w:r>
      <w:r>
        <w:t>auditiva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potencia</w:t>
      </w:r>
      <w:r>
        <w:rPr>
          <w:spacing w:val="-8"/>
        </w:rPr>
        <w:t xml:space="preserve"> </w:t>
      </w:r>
      <w:r>
        <w:t>ajustable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avisar</w:t>
      </w:r>
      <w:r>
        <w:rPr>
          <w:spacing w:val="-12"/>
        </w:rPr>
        <w:t xml:space="preserve"> </w:t>
      </w:r>
      <w:r>
        <w:t>al</w:t>
      </w:r>
      <w:r>
        <w:rPr>
          <w:spacing w:val="-58"/>
        </w:rPr>
        <w:t xml:space="preserve"> </w:t>
      </w:r>
      <w:r>
        <w:t>personal antes de cada puesta en marcha del Teleférico en cada estación. El nivel</w:t>
      </w:r>
      <w:r>
        <w:rPr>
          <w:spacing w:val="1"/>
        </w:rPr>
        <w:t xml:space="preserve"> </w:t>
      </w:r>
      <w:r>
        <w:rPr>
          <w:spacing w:val="-1"/>
        </w:rPr>
        <w:t>auditivo</w:t>
      </w:r>
      <w:r>
        <w:rPr>
          <w:spacing w:val="-14"/>
        </w:rPr>
        <w:t xml:space="preserve"> </w:t>
      </w:r>
      <w:r>
        <w:t>podrá</w:t>
      </w:r>
      <w:r>
        <w:rPr>
          <w:spacing w:val="-8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variado,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necesidades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operación</w:t>
      </w:r>
      <w:r>
        <w:rPr>
          <w:spacing w:val="-13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Teleférico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momento.</w:t>
      </w:r>
    </w:p>
    <w:p w14:paraId="3C3D4297" w14:textId="77777777" w:rsidR="005A6C74" w:rsidRDefault="00A13056">
      <w:pPr>
        <w:pStyle w:val="Textoindependiente"/>
        <w:spacing w:before="160" w:line="259" w:lineRule="auto"/>
        <w:ind w:right="701"/>
      </w:pPr>
      <w:r>
        <w:t>El cableado de potencia en alta tensión deberá ser t</w:t>
      </w:r>
      <w:r>
        <w:t>endido a través de cárcamos y el de</w:t>
      </w:r>
      <w:r>
        <w:rPr>
          <w:spacing w:val="-59"/>
        </w:rPr>
        <w:t xml:space="preserve"> </w:t>
      </w:r>
      <w:r>
        <w:t>baja</w:t>
      </w:r>
      <w:r>
        <w:rPr>
          <w:spacing w:val="-4"/>
        </w:rPr>
        <w:t xml:space="preserve"> </w:t>
      </w:r>
      <w:r>
        <w:t>potencia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tenderá</w:t>
      </w:r>
      <w:r>
        <w:rPr>
          <w:spacing w:val="-4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tuberías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bandejas</w:t>
      </w:r>
      <w:r>
        <w:rPr>
          <w:spacing w:val="-10"/>
        </w:rPr>
        <w:t xml:space="preserve"> </w:t>
      </w:r>
      <w:proofErr w:type="spellStart"/>
      <w:r>
        <w:t>portacables</w:t>
      </w:r>
      <w:proofErr w:type="spellEnd"/>
      <w:r>
        <w:t>.</w:t>
      </w:r>
    </w:p>
    <w:p w14:paraId="15307B24" w14:textId="77777777" w:rsidR="005A6C74" w:rsidRDefault="00A13056">
      <w:pPr>
        <w:pStyle w:val="Prrafodelista"/>
        <w:numPr>
          <w:ilvl w:val="4"/>
          <w:numId w:val="16"/>
        </w:numPr>
        <w:tabs>
          <w:tab w:val="left" w:pos="1325"/>
        </w:tabs>
        <w:spacing w:before="159"/>
        <w:rPr>
          <w:rFonts w:ascii="Arial" w:hAnsi="Arial"/>
          <w:i/>
        </w:rPr>
      </w:pPr>
      <w:r>
        <w:rPr>
          <w:rFonts w:ascii="Arial" w:hAnsi="Arial"/>
          <w:i/>
        </w:rPr>
        <w:t>Protecciones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equipos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eléctricos</w:t>
      </w:r>
    </w:p>
    <w:p w14:paraId="7FF0D736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557D293A" w14:textId="77777777" w:rsidR="005A6C74" w:rsidRDefault="00A13056">
      <w:pPr>
        <w:pStyle w:val="Textoindependiente"/>
        <w:spacing w:line="259" w:lineRule="auto"/>
        <w:ind w:right="708"/>
      </w:pPr>
      <w:r>
        <w:t>Se instalarán dispositivos de protección contra sobretensiones, trifásicos, 5 hilos, tipo C</w:t>
      </w:r>
      <w:r>
        <w:rPr>
          <w:spacing w:val="1"/>
        </w:rPr>
        <w:t xml:space="preserve"> </w:t>
      </w:r>
      <w:r>
        <w:t>en los tableros de distribución tipo ML alimentados por los transformadores de potencia</w:t>
      </w:r>
      <w:r>
        <w:rPr>
          <w:spacing w:val="1"/>
        </w:rPr>
        <w:t xml:space="preserve"> </w:t>
      </w:r>
      <w:r>
        <w:t>ubicados en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subestaciones</w:t>
      </w:r>
      <w:r>
        <w:rPr>
          <w:spacing w:val="-4"/>
        </w:rPr>
        <w:t xml:space="preserve"> </w:t>
      </w:r>
      <w:r>
        <w:t>eléctricas.</w:t>
      </w:r>
    </w:p>
    <w:p w14:paraId="3DA38497" w14:textId="77777777" w:rsidR="005A6C74" w:rsidRDefault="00A13056">
      <w:pPr>
        <w:pStyle w:val="Textoindependiente"/>
        <w:spacing w:before="160" w:line="259" w:lineRule="auto"/>
        <w:ind w:right="697"/>
      </w:pPr>
      <w:r>
        <w:t>Se instalarán dispositivos de protección contra sobretensiones, trifásicos, 5 hilos, tipo B</w:t>
      </w:r>
      <w:r>
        <w:rPr>
          <w:spacing w:val="1"/>
        </w:rPr>
        <w:t xml:space="preserve"> </w:t>
      </w:r>
      <w:r>
        <w:t>en las salidas reguladas de las UPS 208 V-220 V, ubicadas en los recintos destinados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13"/>
        </w:rPr>
        <w:t xml:space="preserve"> </w:t>
      </w:r>
      <w:r>
        <w:rPr>
          <w:spacing w:val="-1"/>
        </w:rPr>
        <w:t>estos</w:t>
      </w:r>
      <w:r>
        <w:rPr>
          <w:spacing w:val="-14"/>
        </w:rPr>
        <w:t xml:space="preserve"> </w:t>
      </w:r>
      <w:r>
        <w:rPr>
          <w:spacing w:val="-1"/>
        </w:rPr>
        <w:t>efectos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interior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estaciones,</w:t>
      </w:r>
      <w:r>
        <w:rPr>
          <w:spacing w:val="-8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tableros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spellStart"/>
      <w:r>
        <w:t>breakers</w:t>
      </w:r>
      <w:proofErr w:type="spellEnd"/>
      <w:r>
        <w:rPr>
          <w:spacing w:val="-14"/>
        </w:rPr>
        <w:t xml:space="preserve"> </w:t>
      </w:r>
      <w:r>
        <w:t>d</w:t>
      </w:r>
      <w:r>
        <w:t>e</w:t>
      </w:r>
      <w:r>
        <w:rPr>
          <w:spacing w:val="-12"/>
        </w:rPr>
        <w:t xml:space="preserve"> </w:t>
      </w:r>
      <w:r>
        <w:t>conexiones</w:t>
      </w:r>
      <w:r>
        <w:rPr>
          <w:spacing w:val="-59"/>
        </w:rPr>
        <w:t xml:space="preserve"> </w:t>
      </w:r>
      <w:r>
        <w:t>de red, en el tablero de potencia auxiliar, en el motor de transferencia de cadena del</w:t>
      </w:r>
      <w:r>
        <w:rPr>
          <w:spacing w:val="1"/>
        </w:rPr>
        <w:t xml:space="preserve"> </w:t>
      </w:r>
      <w:r>
        <w:t>Almacén de Cabinas, motores de cadencia y/o contorno. Estas protecciones deberán</w:t>
      </w:r>
      <w:r>
        <w:rPr>
          <w:spacing w:val="1"/>
        </w:rPr>
        <w:t xml:space="preserve"> </w:t>
      </w:r>
      <w:r>
        <w:t>tenerse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todas las</w:t>
      </w:r>
      <w:r>
        <w:rPr>
          <w:spacing w:val="1"/>
        </w:rPr>
        <w:t xml:space="preserve"> </w:t>
      </w:r>
      <w:r>
        <w:t>estaciones en</w:t>
      </w:r>
      <w:r>
        <w:rPr>
          <w:spacing w:val="1"/>
        </w:rPr>
        <w:t xml:space="preserve"> </w:t>
      </w:r>
      <w:r>
        <w:t>los casos que</w:t>
      </w:r>
      <w:r>
        <w:rPr>
          <w:spacing w:val="-3"/>
        </w:rPr>
        <w:t xml:space="preserve"> </w:t>
      </w:r>
      <w:r>
        <w:t>aplique.</w:t>
      </w:r>
    </w:p>
    <w:p w14:paraId="45226B9F" w14:textId="77777777" w:rsidR="005A6C74" w:rsidRDefault="00A13056">
      <w:pPr>
        <w:pStyle w:val="Textoindependiente"/>
        <w:spacing w:before="161" w:line="256" w:lineRule="auto"/>
        <w:ind w:right="710"/>
      </w:pPr>
      <w:r>
        <w:t>Las estructuras electromecánicas y equipos deberán suministrarse previendo que su</w:t>
      </w:r>
      <w:r>
        <w:rPr>
          <w:spacing w:val="1"/>
        </w:rPr>
        <w:t xml:space="preserve"> </w:t>
      </w:r>
      <w:r>
        <w:t>puesta a tierra sea independiente y en forma directa a la malla de la estación sin</w:t>
      </w:r>
      <w:r>
        <w:rPr>
          <w:spacing w:val="1"/>
        </w:rPr>
        <w:t xml:space="preserve"> </w:t>
      </w:r>
      <w:r>
        <w:t>elementos de</w:t>
      </w:r>
      <w:r>
        <w:rPr>
          <w:spacing w:val="-2"/>
        </w:rPr>
        <w:t xml:space="preserve"> </w:t>
      </w:r>
      <w:r>
        <w:t>unión.</w:t>
      </w:r>
    </w:p>
    <w:p w14:paraId="548799A3" w14:textId="77777777" w:rsidR="005A6C74" w:rsidRDefault="00A13056">
      <w:pPr>
        <w:pStyle w:val="Textoindependiente"/>
        <w:spacing w:before="168" w:line="256" w:lineRule="auto"/>
        <w:ind w:right="711"/>
      </w:pPr>
      <w:r>
        <w:t xml:space="preserve">Con base en el análisis del nivel </w:t>
      </w:r>
      <w:proofErr w:type="spellStart"/>
      <w:r>
        <w:t>ceráunico</w:t>
      </w:r>
      <w:proofErr w:type="spellEnd"/>
      <w:r>
        <w:t xml:space="preserve"> del área donde se </w:t>
      </w:r>
      <w:r>
        <w:t>instalará el sistema, se</w:t>
      </w:r>
      <w:r>
        <w:rPr>
          <w:spacing w:val="1"/>
        </w:rPr>
        <w:t xml:space="preserve"> </w:t>
      </w:r>
      <w:r>
        <w:t>diseñará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suministrará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eléctrica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brinde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confiabilidad.</w:t>
      </w:r>
    </w:p>
    <w:p w14:paraId="711DEB1D" w14:textId="77777777" w:rsidR="005A6C74" w:rsidRDefault="005A6C74">
      <w:pPr>
        <w:spacing w:line="256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23D19CC4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3B77CDF7" w14:textId="77777777" w:rsidR="005A6C74" w:rsidRDefault="00A13056">
      <w:pPr>
        <w:pStyle w:val="Prrafodelista"/>
        <w:numPr>
          <w:ilvl w:val="4"/>
          <w:numId w:val="16"/>
        </w:numPr>
        <w:tabs>
          <w:tab w:val="left" w:pos="1325"/>
        </w:tabs>
        <w:spacing w:before="93"/>
        <w:rPr>
          <w:rFonts w:ascii="Arial" w:hAnsi="Arial"/>
          <w:i/>
        </w:rPr>
      </w:pPr>
      <w:r>
        <w:rPr>
          <w:rFonts w:ascii="Arial" w:hAnsi="Arial"/>
          <w:i/>
        </w:rPr>
        <w:t>Equipos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eléctricos</w:t>
      </w:r>
    </w:p>
    <w:p w14:paraId="7E25507F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788E1B2F" w14:textId="77777777" w:rsidR="005A6C74" w:rsidRDefault="00A13056">
      <w:pPr>
        <w:pStyle w:val="Textoindependiente"/>
        <w:spacing w:line="259" w:lineRule="auto"/>
        <w:ind w:right="708"/>
      </w:pPr>
      <w:r>
        <w:t>El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reglamentario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intrínseca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respetado.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entorno</w:t>
      </w:r>
      <w:r>
        <w:rPr>
          <w:spacing w:val="1"/>
        </w:rPr>
        <w:t xml:space="preserve"> </w:t>
      </w:r>
      <w:r>
        <w:t>ambiental será co</w:t>
      </w:r>
      <w:r>
        <w:t>nsiderado para la selección de material. Los automatismos deben ser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marca</w:t>
      </w:r>
      <w:r>
        <w:rPr>
          <w:spacing w:val="2"/>
        </w:rPr>
        <w:t xml:space="preserve"> </w:t>
      </w:r>
      <w:r>
        <w:t>conocida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precisados</w:t>
      </w:r>
      <w:r>
        <w:rPr>
          <w:spacing w:val="-5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propuesta</w:t>
      </w:r>
      <w:r>
        <w:rPr>
          <w:spacing w:val="-2"/>
        </w:rPr>
        <w:t xml:space="preserve"> </w:t>
      </w:r>
      <w:r>
        <w:t>técnica.</w:t>
      </w:r>
    </w:p>
    <w:p w14:paraId="7EB5CE6F" w14:textId="77777777" w:rsidR="005A6C74" w:rsidRDefault="00A13056">
      <w:pPr>
        <w:pStyle w:val="Textoindependiente"/>
        <w:spacing w:before="160" w:line="259" w:lineRule="auto"/>
        <w:ind w:right="702"/>
      </w:pPr>
      <w:r>
        <w:t>El automatismo del sistema PLC debe poder acoplarse a un computador portátil, con un</w:t>
      </w:r>
      <w:r>
        <w:rPr>
          <w:spacing w:val="1"/>
        </w:rPr>
        <w:t xml:space="preserve"> </w:t>
      </w:r>
      <w:r>
        <w:t>software adaptado, con el fin de proceder a las consultas en tiempo real del sistema, sin</w:t>
      </w:r>
      <w:r>
        <w:rPr>
          <w:spacing w:val="-59"/>
        </w:rPr>
        <w:t xml:space="preserve"> </w:t>
      </w:r>
      <w:r>
        <w:t>necesidad de alguna interface o dispositivo adicional. Los programas no pueden se</w:t>
      </w:r>
      <w:r>
        <w:t>r</w:t>
      </w:r>
      <w:r>
        <w:rPr>
          <w:spacing w:val="1"/>
        </w:rPr>
        <w:t xml:space="preserve"> </w:t>
      </w:r>
      <w:r>
        <w:t>intervenidos, salvo parámetros modificables entre límites de seguridad. Los programas</w:t>
      </w:r>
      <w:r>
        <w:rPr>
          <w:spacing w:val="1"/>
        </w:rPr>
        <w:t xml:space="preserve"> </w:t>
      </w:r>
      <w:r>
        <w:t>estarán</w:t>
      </w:r>
      <w:r>
        <w:rPr>
          <w:spacing w:val="-4"/>
        </w:rPr>
        <w:t xml:space="preserve"> </w:t>
      </w:r>
      <w:r>
        <w:t>diseñados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diagnosticar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averías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particular</w:t>
      </w:r>
      <w:r>
        <w:rPr>
          <w:spacing w:val="-8"/>
        </w:rPr>
        <w:t xml:space="preserve"> </w:t>
      </w:r>
      <w:r>
        <w:t>averías</w:t>
      </w:r>
      <w:r>
        <w:rPr>
          <w:spacing w:val="-58"/>
        </w:rPr>
        <w:t xml:space="preserve"> </w:t>
      </w:r>
      <w:r>
        <w:t>ocultas.</w:t>
      </w:r>
    </w:p>
    <w:p w14:paraId="1FBD7BFA" w14:textId="77777777" w:rsidR="005A6C74" w:rsidRDefault="00A13056">
      <w:pPr>
        <w:pStyle w:val="Textoindependiente"/>
        <w:spacing w:before="161" w:line="259" w:lineRule="auto"/>
        <w:ind w:right="699"/>
      </w:pPr>
      <w:r>
        <w:rPr>
          <w:noProof/>
        </w:rPr>
        <w:drawing>
          <wp:anchor distT="0" distB="0" distL="0" distR="0" simplePos="0" relativeHeight="485527552" behindDoc="1" locked="0" layoutInCell="1" allowOverlap="1" wp14:anchorId="7B37CE5A" wp14:editId="26F45393">
            <wp:simplePos x="0" y="0"/>
            <wp:positionH relativeFrom="page">
              <wp:posOffset>2781935</wp:posOffset>
            </wp:positionH>
            <wp:positionV relativeFrom="paragraph">
              <wp:posOffset>580616</wp:posOffset>
            </wp:positionV>
            <wp:extent cx="2209800" cy="2393950"/>
            <wp:effectExtent l="0" t="0" r="0" b="0"/>
            <wp:wrapNone/>
            <wp:docPr id="15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Debe integrarse un dispositivo de bypass (puenteo de seguridades) qu</w:t>
      </w:r>
      <w:r>
        <w:t>e permita obviar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defecto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eliminar inmediatamente,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reducción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velocidad</w:t>
      </w:r>
      <w:r>
        <w:rPr>
          <w:spacing w:val="1"/>
        </w:rPr>
        <w:t xml:space="preserve"> </w:t>
      </w:r>
      <w:r>
        <w:t>apropiada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permitir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recuperación,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límites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seguridad. Se debe prever una visualización de las seguridades en una pantalla de</w:t>
      </w:r>
      <w:r>
        <w:rPr>
          <w:spacing w:val="1"/>
        </w:rPr>
        <w:t xml:space="preserve"> </w:t>
      </w:r>
      <w:r>
        <w:t>visualización,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pantalla</w:t>
      </w:r>
      <w:r>
        <w:rPr>
          <w:spacing w:val="-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ordenador,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pantalla</w:t>
      </w:r>
      <w:r>
        <w:rPr>
          <w:spacing w:val="-2"/>
        </w:rPr>
        <w:t xml:space="preserve"> </w:t>
      </w:r>
      <w:r>
        <w:t>táctil.</w:t>
      </w:r>
    </w:p>
    <w:p w14:paraId="4349DED7" w14:textId="77777777" w:rsidR="005A6C74" w:rsidRDefault="00A13056">
      <w:pPr>
        <w:pStyle w:val="Textoindependiente"/>
        <w:spacing w:before="156" w:line="259" w:lineRule="auto"/>
        <w:ind w:right="708"/>
      </w:pPr>
      <w:r>
        <w:t>Se deberá poder consultar de forma intuitiva el histórico de fallas. La descripción del ti</w:t>
      </w:r>
      <w:r>
        <w:t>po</w:t>
      </w:r>
      <w:r>
        <w:rPr>
          <w:spacing w:val="-5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fallas</w:t>
      </w:r>
      <w:r>
        <w:rPr>
          <w:spacing w:val="-9"/>
        </w:rPr>
        <w:t xml:space="preserve"> </w:t>
      </w:r>
      <w:r>
        <w:rPr>
          <w:spacing w:val="-1"/>
        </w:rPr>
        <w:t>será</w:t>
      </w:r>
      <w:r>
        <w:rPr>
          <w:spacing w:val="-11"/>
        </w:rPr>
        <w:t xml:space="preserve"> </w:t>
      </w:r>
      <w:r>
        <w:rPr>
          <w:spacing w:val="-1"/>
        </w:rPr>
        <w:t>revisada</w:t>
      </w:r>
      <w:r>
        <w:rPr>
          <w:spacing w:val="-12"/>
        </w:rPr>
        <w:t xml:space="preserve"> </w:t>
      </w:r>
      <w:r>
        <w:rPr>
          <w:spacing w:val="-1"/>
        </w:rPr>
        <w:t>por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personal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operación,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fin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lograr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mayor</w:t>
      </w:r>
      <w:r>
        <w:rPr>
          <w:spacing w:val="-14"/>
        </w:rPr>
        <w:t xml:space="preserve"> </w:t>
      </w:r>
      <w:r>
        <w:t>exactitud</w:t>
      </w:r>
      <w:r>
        <w:rPr>
          <w:spacing w:val="-59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idioma</w:t>
      </w:r>
      <w:r>
        <w:rPr>
          <w:spacing w:val="-3"/>
        </w:rPr>
        <w:t xml:space="preserve"> </w:t>
      </w:r>
      <w:r>
        <w:t>español,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lenguaje</w:t>
      </w:r>
      <w:r>
        <w:rPr>
          <w:spacing w:val="1"/>
        </w:rPr>
        <w:t xml:space="preserve"> </w:t>
      </w:r>
      <w:r>
        <w:t>común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correcta</w:t>
      </w:r>
      <w:r>
        <w:rPr>
          <w:spacing w:val="-3"/>
        </w:rPr>
        <w:t xml:space="preserve"> </w:t>
      </w:r>
      <w:r>
        <w:t>interpretación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falla.</w:t>
      </w:r>
    </w:p>
    <w:p w14:paraId="03F6C0B7" w14:textId="77777777" w:rsidR="005A6C74" w:rsidRDefault="00A13056">
      <w:pPr>
        <w:pStyle w:val="Textoindependiente"/>
        <w:spacing w:before="160" w:line="259" w:lineRule="auto"/>
        <w:ind w:right="711"/>
      </w:pP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caso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falla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automatismo,</w:t>
      </w:r>
      <w:r>
        <w:rPr>
          <w:spacing w:val="-13"/>
        </w:rPr>
        <w:t xml:space="preserve"> </w:t>
      </w:r>
      <w:r>
        <w:rPr>
          <w:spacing w:val="-1"/>
        </w:rPr>
        <w:t>debe</w:t>
      </w:r>
      <w:r>
        <w:rPr>
          <w:spacing w:val="-12"/>
        </w:rPr>
        <w:t xml:space="preserve"> </w:t>
      </w:r>
      <w:r>
        <w:rPr>
          <w:spacing w:val="-1"/>
        </w:rPr>
        <w:t>existir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t>posibilidad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proceder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recuperación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usuarios,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“sin</w:t>
      </w:r>
      <w:r>
        <w:rPr>
          <w:spacing w:val="1"/>
        </w:rPr>
        <w:t xml:space="preserve"> </w:t>
      </w:r>
      <w:r>
        <w:t>automatismo”,</w:t>
      </w:r>
      <w:r>
        <w:rPr>
          <w:spacing w:val="1"/>
        </w:rPr>
        <w:t xml:space="preserve"> </w:t>
      </w:r>
      <w:r>
        <w:t>conservando</w:t>
      </w:r>
      <w:r>
        <w:rPr>
          <w:spacing w:val="1"/>
        </w:rPr>
        <w:t xml:space="preserve"> </w:t>
      </w:r>
      <w:r>
        <w:t>asimismo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básicas.</w:t>
      </w:r>
    </w:p>
    <w:p w14:paraId="2C4BE175" w14:textId="77777777" w:rsidR="005A6C74" w:rsidRDefault="00A13056">
      <w:pPr>
        <w:pStyle w:val="Textoindependiente"/>
        <w:spacing w:before="160" w:line="259" w:lineRule="auto"/>
        <w:ind w:right="713"/>
      </w:pPr>
      <w:r>
        <w:t>Se deberá proveer una tarjeta de respaldo de la programación de todos los PLC (tarjeta</w:t>
      </w:r>
      <w:r>
        <w:rPr>
          <w:spacing w:val="1"/>
        </w:rPr>
        <w:t xml:space="preserve"> </w:t>
      </w:r>
      <w:r>
        <w:t>de respaldo de cada uno de ellos) o de los dispositivos que requieren ser configurados o</w:t>
      </w:r>
      <w:r>
        <w:rPr>
          <w:spacing w:val="-59"/>
        </w:rPr>
        <w:t xml:space="preserve"> </w:t>
      </w:r>
      <w:r>
        <w:t>parametrizados.</w:t>
      </w:r>
    </w:p>
    <w:p w14:paraId="76150916" w14:textId="77777777" w:rsidR="005A6C74" w:rsidRDefault="00A13056">
      <w:pPr>
        <w:pStyle w:val="Textoindependiente"/>
        <w:spacing w:before="159" w:line="259" w:lineRule="auto"/>
        <w:ind w:right="699"/>
      </w:pPr>
      <w:r>
        <w:t>El máximo rango de temperatura de funcionamiento de todos los equipos eléctricos se</w:t>
      </w:r>
      <w:r>
        <w:rPr>
          <w:spacing w:val="1"/>
        </w:rPr>
        <w:t xml:space="preserve"> </w:t>
      </w:r>
      <w:r>
        <w:t>deberá ajustar a la temperatura máxima más baja de los equipos instalados en la misma</w:t>
      </w:r>
      <w:r>
        <w:rPr>
          <w:spacing w:val="-59"/>
        </w:rPr>
        <w:t xml:space="preserve"> </w:t>
      </w:r>
      <w:r>
        <w:t>área.</w:t>
      </w:r>
      <w:r>
        <w:rPr>
          <w:spacing w:val="-11"/>
        </w:rPr>
        <w:t xml:space="preserve"> </w:t>
      </w:r>
      <w:r>
        <w:t>Adicionalmente,</w:t>
      </w:r>
      <w:r>
        <w:rPr>
          <w:spacing w:val="-11"/>
        </w:rPr>
        <w:t xml:space="preserve"> </w:t>
      </w:r>
      <w:r>
        <w:t>deben</w:t>
      </w:r>
      <w:r>
        <w:rPr>
          <w:spacing w:val="-9"/>
        </w:rPr>
        <w:t xml:space="preserve"> </w:t>
      </w:r>
      <w:r>
        <w:t>estar</w:t>
      </w:r>
      <w:r>
        <w:rPr>
          <w:spacing w:val="-9"/>
        </w:rPr>
        <w:t xml:space="preserve"> </w:t>
      </w:r>
      <w:r>
        <w:t>sujetos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condiciones</w:t>
      </w:r>
      <w:r>
        <w:rPr>
          <w:spacing w:val="-12"/>
        </w:rPr>
        <w:t xml:space="preserve"> </w:t>
      </w:r>
      <w:r>
        <w:t>atmosféricas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ciudad</w:t>
      </w:r>
      <w:r>
        <w:rPr>
          <w:spacing w:val="-10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Bogotá.</w:t>
      </w:r>
    </w:p>
    <w:p w14:paraId="200A8B0D" w14:textId="77777777" w:rsidR="005A6C74" w:rsidRDefault="00A13056">
      <w:pPr>
        <w:pStyle w:val="Textoindependiente"/>
        <w:spacing w:before="161" w:line="259" w:lineRule="auto"/>
        <w:ind w:right="699"/>
      </w:pPr>
      <w:r>
        <w:t>Una</w:t>
      </w:r>
      <w:r>
        <w:rPr>
          <w:spacing w:val="-10"/>
        </w:rPr>
        <w:t xml:space="preserve"> </w:t>
      </w:r>
      <w:r>
        <w:t>ventilación</w:t>
      </w:r>
      <w:r>
        <w:rPr>
          <w:spacing w:val="-9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prevista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tableros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garantizar</w:t>
      </w:r>
      <w:r>
        <w:rPr>
          <w:spacing w:val="-12"/>
        </w:rPr>
        <w:t xml:space="preserve"> </w:t>
      </w:r>
      <w:r>
        <w:t>que la</w:t>
      </w:r>
      <w:r>
        <w:rPr>
          <w:spacing w:val="-9"/>
        </w:rPr>
        <w:t xml:space="preserve"> </w:t>
      </w:r>
      <w:r>
        <w:t>temperatura</w:t>
      </w:r>
      <w:r>
        <w:rPr>
          <w:spacing w:val="-10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interior</w:t>
      </w:r>
      <w:r>
        <w:rPr>
          <w:spacing w:val="-59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estará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encima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recomendada.</w:t>
      </w:r>
    </w:p>
    <w:p w14:paraId="4F854784" w14:textId="77777777" w:rsidR="005A6C74" w:rsidRDefault="00A13056">
      <w:pPr>
        <w:pStyle w:val="Textoindependiente"/>
        <w:spacing w:before="159" w:line="259" w:lineRule="auto"/>
        <w:ind w:right="709"/>
      </w:pPr>
      <w:r>
        <w:t>En caso de existir indicadores mediante LED, éstos deberán estar equipados de un</w:t>
      </w:r>
      <w:r>
        <w:rPr>
          <w:spacing w:val="1"/>
        </w:rPr>
        <w:t xml:space="preserve"> </w:t>
      </w:r>
      <w:r>
        <w:t>dispositivo de test, que permita iluminar todos los indicadores, con el fin de detectar</w:t>
      </w:r>
      <w:r>
        <w:rPr>
          <w:spacing w:val="1"/>
        </w:rPr>
        <w:t xml:space="preserve"> </w:t>
      </w:r>
      <w:r>
        <w:t>aquellos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estén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falla.</w:t>
      </w:r>
    </w:p>
    <w:p w14:paraId="47156BF8" w14:textId="77777777" w:rsidR="005A6C74" w:rsidRDefault="00A13056">
      <w:pPr>
        <w:pStyle w:val="Textoindependiente"/>
        <w:spacing w:before="160" w:line="259" w:lineRule="auto"/>
        <w:ind w:right="714"/>
      </w:pPr>
      <w:r>
        <w:t>El cambio de velocidades será posible a través de selecciones en estaciones, siendo la</w:t>
      </w:r>
      <w:r>
        <w:rPr>
          <w:spacing w:val="1"/>
        </w:rPr>
        <w:t xml:space="preserve"> </w:t>
      </w:r>
      <w:r>
        <w:t>prioridad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velocidad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puntos</w:t>
      </w:r>
      <w:r>
        <w:t>.</w:t>
      </w:r>
    </w:p>
    <w:p w14:paraId="1BDBDAD8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5C674A76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01A08157" w14:textId="77777777" w:rsidR="005A6C74" w:rsidRDefault="00A13056">
      <w:pPr>
        <w:pStyle w:val="Textoindependiente"/>
        <w:spacing w:before="93" w:line="259" w:lineRule="auto"/>
        <w:ind w:right="709"/>
      </w:pPr>
      <w:r>
        <w:t>Todos los tableros estarán protegidos contra vibraciones. Todos los tableros y equipos</w:t>
      </w:r>
      <w:r>
        <w:rPr>
          <w:spacing w:val="1"/>
        </w:rPr>
        <w:t xml:space="preserve"> </w:t>
      </w:r>
      <w:r>
        <w:t>eléctricos estarán protegidos contra descargas eléctricas de origen atmosférico. Las</w:t>
      </w:r>
      <w:r>
        <w:rPr>
          <w:spacing w:val="1"/>
        </w:rPr>
        <w:t xml:space="preserve"> </w:t>
      </w:r>
      <w:r>
        <w:t>protecciones</w:t>
      </w:r>
      <w:r>
        <w:rPr>
          <w:spacing w:val="-5"/>
        </w:rPr>
        <w:t xml:space="preserve"> </w:t>
      </w:r>
      <w:r>
        <w:t>tendrán</w:t>
      </w:r>
      <w:r>
        <w:rPr>
          <w:spacing w:val="2"/>
        </w:rPr>
        <w:t xml:space="preserve"> </w:t>
      </w:r>
      <w:r>
        <w:t>las siguientes</w:t>
      </w:r>
      <w:r>
        <w:rPr>
          <w:spacing w:val="1"/>
        </w:rPr>
        <w:t xml:space="preserve"> </w:t>
      </w:r>
      <w:r>
        <w:t>especificaciones:</w:t>
      </w:r>
    </w:p>
    <w:p w14:paraId="058E8C60" w14:textId="77777777" w:rsidR="005A6C74" w:rsidRDefault="00A13056">
      <w:pPr>
        <w:pStyle w:val="Prrafodelista"/>
        <w:numPr>
          <w:ilvl w:val="5"/>
          <w:numId w:val="16"/>
        </w:numPr>
        <w:tabs>
          <w:tab w:val="left" w:pos="1138"/>
        </w:tabs>
        <w:spacing w:before="160"/>
        <w:ind w:right="705"/>
        <w:jc w:val="both"/>
      </w:pPr>
      <w:r>
        <w:t>Se deben sumi</w:t>
      </w:r>
      <w:r>
        <w:t>nistrar e instalar dispositivos de protección contra sobretensiones</w:t>
      </w:r>
      <w:r>
        <w:rPr>
          <w:spacing w:val="1"/>
        </w:rPr>
        <w:t xml:space="preserve"> </w:t>
      </w:r>
      <w:r>
        <w:t>trifásicas,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gabinetes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distribución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ML,</w:t>
      </w:r>
      <w:r>
        <w:rPr>
          <w:spacing w:val="1"/>
        </w:rPr>
        <w:t xml:space="preserve"> </w:t>
      </w:r>
      <w:r>
        <w:t>alimentados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transformadores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potencia.</w:t>
      </w:r>
    </w:p>
    <w:p w14:paraId="48ABE0F8" w14:textId="77777777" w:rsidR="005A6C74" w:rsidRDefault="00A13056">
      <w:pPr>
        <w:pStyle w:val="Prrafodelista"/>
        <w:numPr>
          <w:ilvl w:val="5"/>
          <w:numId w:val="16"/>
        </w:numPr>
        <w:tabs>
          <w:tab w:val="left" w:pos="1138"/>
        </w:tabs>
        <w:spacing w:before="163"/>
        <w:ind w:right="717"/>
        <w:jc w:val="both"/>
      </w:pP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1"/>
        </w:rPr>
        <w:t>debe</w:t>
      </w:r>
      <w:r>
        <w:rPr>
          <w:spacing w:val="-11"/>
        </w:rPr>
        <w:t xml:space="preserve"> </w:t>
      </w:r>
      <w:r>
        <w:rPr>
          <w:spacing w:val="-1"/>
        </w:rPr>
        <w:t>suministrar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instalar</w:t>
      </w:r>
      <w:r>
        <w:rPr>
          <w:spacing w:val="-14"/>
        </w:rPr>
        <w:t xml:space="preserve"> </w:t>
      </w:r>
      <w:r>
        <w:rPr>
          <w:spacing w:val="-1"/>
        </w:rPr>
        <w:t>protección</w:t>
      </w:r>
      <w:r>
        <w:rPr>
          <w:spacing w:val="-11"/>
        </w:rPr>
        <w:t xml:space="preserve"> </w:t>
      </w:r>
      <w:r>
        <w:rPr>
          <w:spacing w:val="-1"/>
        </w:rPr>
        <w:t>contra</w:t>
      </w:r>
      <w:r>
        <w:rPr>
          <w:spacing w:val="-10"/>
        </w:rPr>
        <w:t xml:space="preserve"> </w:t>
      </w:r>
      <w:r>
        <w:rPr>
          <w:spacing w:val="-1"/>
        </w:rPr>
        <w:t>sobretensiones</w:t>
      </w:r>
      <w:r>
        <w:rPr>
          <w:spacing w:val="-13"/>
        </w:rPr>
        <w:t xml:space="preserve"> </w:t>
      </w:r>
      <w:r>
        <w:t>transitorias</w:t>
      </w:r>
      <w:r>
        <w:rPr>
          <w:spacing w:val="-17"/>
        </w:rPr>
        <w:t xml:space="preserve"> </w:t>
      </w:r>
      <w:r>
        <w:t>dentro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tableros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estaciones.</w:t>
      </w:r>
    </w:p>
    <w:p w14:paraId="04E261DF" w14:textId="77777777" w:rsidR="005A6C74" w:rsidRDefault="00A13056">
      <w:pPr>
        <w:pStyle w:val="Prrafodelista"/>
        <w:numPr>
          <w:ilvl w:val="5"/>
          <w:numId w:val="16"/>
        </w:numPr>
        <w:tabs>
          <w:tab w:val="left" w:pos="1138"/>
        </w:tabs>
        <w:spacing w:before="156" w:line="242" w:lineRule="auto"/>
        <w:ind w:right="701"/>
        <w:jc w:val="both"/>
      </w:pPr>
      <w:r>
        <w:t>Se deben suministrar e instalar protectores contra sobretensiones transitorias</w:t>
      </w:r>
      <w:r>
        <w:rPr>
          <w:spacing w:val="1"/>
        </w:rPr>
        <w:t xml:space="preserve"> </w:t>
      </w:r>
      <w:r>
        <w:t>(DPS)</w:t>
      </w:r>
      <w:r>
        <w:rPr>
          <w:spacing w:val="-3"/>
        </w:rPr>
        <w:t xml:space="preserve"> </w:t>
      </w:r>
      <w:r>
        <w:t>para las</w:t>
      </w:r>
      <w:r>
        <w:rPr>
          <w:spacing w:val="-1"/>
        </w:rPr>
        <w:t xml:space="preserve"> </w:t>
      </w:r>
      <w:r>
        <w:t>fuentes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alimentación</w:t>
      </w:r>
      <w:r>
        <w:rPr>
          <w:spacing w:val="-3"/>
        </w:rPr>
        <w:t xml:space="preserve"> </w:t>
      </w:r>
      <w:r>
        <w:t>en cada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tableros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estaciones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tomarse</w:t>
      </w:r>
      <w:r>
        <w:rPr>
          <w:spacing w:val="-4"/>
        </w:rPr>
        <w:t xml:space="preserve"> </w:t>
      </w:r>
      <w:r>
        <w:t>conexión</w:t>
      </w:r>
      <w:r>
        <w:rPr>
          <w:spacing w:val="-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bornes</w:t>
      </w:r>
      <w:r>
        <w:rPr>
          <w:spacing w:val="-6"/>
        </w:rPr>
        <w:t xml:space="preserve"> </w:t>
      </w:r>
      <w:r>
        <w:t>aguas</w:t>
      </w:r>
      <w:r>
        <w:rPr>
          <w:spacing w:val="-4"/>
        </w:rPr>
        <w:t xml:space="preserve"> </w:t>
      </w:r>
      <w:r>
        <w:t>abajo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interruptores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circuitos.</w:t>
      </w:r>
    </w:p>
    <w:p w14:paraId="7BD15F15" w14:textId="77777777" w:rsidR="005A6C74" w:rsidRDefault="00A13056">
      <w:pPr>
        <w:pStyle w:val="Prrafodelista"/>
        <w:numPr>
          <w:ilvl w:val="5"/>
          <w:numId w:val="16"/>
        </w:numPr>
        <w:tabs>
          <w:tab w:val="left" w:pos="1138"/>
        </w:tabs>
        <w:spacing w:before="150"/>
        <w:ind w:right="703"/>
        <w:jc w:val="both"/>
      </w:pPr>
      <w:r>
        <w:rPr>
          <w:noProof/>
        </w:rPr>
        <w:drawing>
          <wp:anchor distT="0" distB="0" distL="0" distR="0" simplePos="0" relativeHeight="485528064" behindDoc="1" locked="0" layoutInCell="1" allowOverlap="1" wp14:anchorId="0636F211" wp14:editId="04F12A7B">
            <wp:simplePos x="0" y="0"/>
            <wp:positionH relativeFrom="page">
              <wp:posOffset>2781935</wp:posOffset>
            </wp:positionH>
            <wp:positionV relativeFrom="paragraph">
              <wp:posOffset>281023</wp:posOffset>
            </wp:positionV>
            <wp:extent cx="2209800" cy="2393950"/>
            <wp:effectExtent l="0" t="0" r="0" b="0"/>
            <wp:wrapNone/>
            <wp:docPr id="15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Los puntos de medición y prueba deben estar unidos por una brida externa a los</w:t>
      </w:r>
      <w:r>
        <w:rPr>
          <w:spacing w:val="1"/>
        </w:rPr>
        <w:t xml:space="preserve"> </w:t>
      </w:r>
      <w:r>
        <w:t>gabinetes. Esta brida debe estar protegida por una cobertura y debidamente</w:t>
      </w:r>
      <w:r>
        <w:rPr>
          <w:spacing w:val="1"/>
        </w:rPr>
        <w:t xml:space="preserve"> </w:t>
      </w:r>
      <w:r>
        <w:t>marcada.</w:t>
      </w:r>
    </w:p>
    <w:p w14:paraId="2A3995E0" w14:textId="77777777" w:rsidR="005A6C74" w:rsidRDefault="00A13056">
      <w:pPr>
        <w:pStyle w:val="Prrafodelista"/>
        <w:numPr>
          <w:ilvl w:val="5"/>
          <w:numId w:val="16"/>
        </w:numPr>
        <w:tabs>
          <w:tab w:val="left" w:pos="1138"/>
        </w:tabs>
        <w:spacing w:before="163"/>
        <w:ind w:right="712"/>
        <w:jc w:val="both"/>
      </w:pPr>
      <w:r>
        <w:t>El</w:t>
      </w:r>
      <w:r>
        <w:rPr>
          <w:spacing w:val="-2"/>
        </w:rPr>
        <w:t xml:space="preserve"> </w:t>
      </w:r>
      <w:r>
        <w:t>cableado</w:t>
      </w:r>
      <w:r>
        <w:rPr>
          <w:spacing w:val="-4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diferente,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tensión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uno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cables</w:t>
      </w:r>
      <w:r>
        <w:rPr>
          <w:spacing w:val="-1"/>
        </w:rPr>
        <w:t xml:space="preserve"> </w:t>
      </w:r>
      <w:r>
        <w:t>de los</w:t>
      </w:r>
      <w:r>
        <w:rPr>
          <w:spacing w:val="-6"/>
        </w:rPr>
        <w:t xml:space="preserve"> </w:t>
      </w:r>
      <w:r>
        <w:t>tableros, y</w:t>
      </w:r>
      <w:r>
        <w:rPr>
          <w:spacing w:val="-6"/>
        </w:rPr>
        <w:t xml:space="preserve"> </w:t>
      </w:r>
      <w:r>
        <w:t>marcado</w:t>
      </w:r>
      <w:r>
        <w:rPr>
          <w:spacing w:val="-4"/>
        </w:rPr>
        <w:t xml:space="preserve"> </w:t>
      </w:r>
      <w:r>
        <w:t>en cada</w:t>
      </w:r>
      <w:r>
        <w:rPr>
          <w:spacing w:val="-4"/>
        </w:rPr>
        <w:t xml:space="preserve"> </w:t>
      </w:r>
      <w:r>
        <w:t>extremidad</w:t>
      </w:r>
      <w:r>
        <w:rPr>
          <w:spacing w:val="-4"/>
        </w:rPr>
        <w:t xml:space="preserve"> </w:t>
      </w:r>
      <w:r>
        <w:t>de forma indeleble.</w:t>
      </w:r>
    </w:p>
    <w:p w14:paraId="7E3785EB" w14:textId="77777777" w:rsidR="005A6C74" w:rsidRDefault="00A13056">
      <w:pPr>
        <w:pStyle w:val="Textoindependiente"/>
        <w:spacing w:before="161" w:line="259" w:lineRule="auto"/>
        <w:ind w:right="709"/>
      </w:pPr>
      <w:r>
        <w:t>Los tableros de control deberán tener, como mínimo, la información, de acuerdo a lo</w:t>
      </w:r>
      <w:r>
        <w:rPr>
          <w:spacing w:val="1"/>
        </w:rPr>
        <w:t xml:space="preserve"> </w:t>
      </w:r>
      <w:r>
        <w:t>señalado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siguiente</w:t>
      </w:r>
      <w:r>
        <w:rPr>
          <w:spacing w:val="2"/>
        </w:rPr>
        <w:t xml:space="preserve"> </w:t>
      </w:r>
      <w:r>
        <w:t>tabla:</w:t>
      </w:r>
    </w:p>
    <w:p w14:paraId="33197684" w14:textId="77777777" w:rsidR="005A6C74" w:rsidRDefault="00A13056">
      <w:pPr>
        <w:spacing w:before="159"/>
        <w:ind w:left="856" w:right="1154"/>
        <w:jc w:val="center"/>
        <w:rPr>
          <w:rFonts w:ascii="Arial" w:hAnsi="Arial"/>
          <w:b/>
          <w:i/>
          <w:sz w:val="20"/>
        </w:rPr>
      </w:pPr>
      <w:bookmarkStart w:id="32" w:name="_bookmark32"/>
      <w:bookmarkEnd w:id="32"/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6-5.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Tableros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control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electrónico</w:t>
      </w:r>
    </w:p>
    <w:p w14:paraId="72E48064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b/>
          <w:i/>
          <w:sz w:val="17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7112"/>
      </w:tblGrid>
      <w:tr w:rsidR="005A6C74" w14:paraId="7F3E1188" w14:textId="77777777">
        <w:trPr>
          <w:trHeight w:val="321"/>
        </w:trPr>
        <w:tc>
          <w:tcPr>
            <w:tcW w:w="7856" w:type="dxa"/>
            <w:gridSpan w:val="2"/>
            <w:shd w:val="clear" w:color="auto" w:fill="BEBEBE"/>
          </w:tcPr>
          <w:p w14:paraId="431E5F62" w14:textId="77777777" w:rsidR="005A6C74" w:rsidRDefault="00A13056">
            <w:pPr>
              <w:pStyle w:val="TableParagraph"/>
              <w:spacing w:before="38"/>
              <w:ind w:left="1507" w:right="149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Cuadro: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TABLEROS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CONTROL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ELECTRÓNICO</w:t>
            </w:r>
          </w:p>
        </w:tc>
      </w:tr>
      <w:tr w:rsidR="005A6C74" w14:paraId="3989CF56" w14:textId="77777777">
        <w:trPr>
          <w:trHeight w:val="321"/>
        </w:trPr>
        <w:tc>
          <w:tcPr>
            <w:tcW w:w="744" w:type="dxa"/>
          </w:tcPr>
          <w:p w14:paraId="0B3393EF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112" w:type="dxa"/>
          </w:tcPr>
          <w:p w14:paraId="54BEDF4F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Defectos</w:t>
            </w:r>
          </w:p>
        </w:tc>
      </w:tr>
      <w:tr w:rsidR="005A6C74" w14:paraId="4477C886" w14:textId="77777777">
        <w:trPr>
          <w:trHeight w:val="321"/>
        </w:trPr>
        <w:tc>
          <w:tcPr>
            <w:tcW w:w="744" w:type="dxa"/>
            <w:shd w:val="clear" w:color="auto" w:fill="E7E6E6"/>
          </w:tcPr>
          <w:p w14:paraId="76E3F6D2" w14:textId="77777777" w:rsidR="005A6C74" w:rsidRDefault="00A13056">
            <w:pPr>
              <w:pStyle w:val="TableParagraph"/>
              <w:spacing w:before="3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7112" w:type="dxa"/>
            <w:shd w:val="clear" w:color="auto" w:fill="E7E6E6"/>
          </w:tcPr>
          <w:p w14:paraId="2280DBAA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aparición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hora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aparición</w:t>
            </w:r>
          </w:p>
        </w:tc>
      </w:tr>
      <w:tr w:rsidR="005A6C74" w14:paraId="49EA2A07" w14:textId="77777777">
        <w:trPr>
          <w:trHeight w:val="321"/>
        </w:trPr>
        <w:tc>
          <w:tcPr>
            <w:tcW w:w="744" w:type="dxa"/>
          </w:tcPr>
          <w:p w14:paraId="42548642" w14:textId="77777777" w:rsidR="005A6C74" w:rsidRDefault="00A13056">
            <w:pPr>
              <w:pStyle w:val="TableParagraph"/>
              <w:spacing w:before="3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7112" w:type="dxa"/>
          </w:tcPr>
          <w:p w14:paraId="3FAF7A0D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Histórico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defectos extraíbles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autómata</w:t>
            </w:r>
          </w:p>
        </w:tc>
      </w:tr>
      <w:tr w:rsidR="005A6C74" w14:paraId="18EC4370" w14:textId="77777777">
        <w:trPr>
          <w:trHeight w:val="321"/>
        </w:trPr>
        <w:tc>
          <w:tcPr>
            <w:tcW w:w="744" w:type="dxa"/>
            <w:shd w:val="clear" w:color="auto" w:fill="E7E6E6"/>
          </w:tcPr>
          <w:p w14:paraId="375B1833" w14:textId="77777777" w:rsidR="005A6C74" w:rsidRDefault="00A13056">
            <w:pPr>
              <w:pStyle w:val="TableParagraph"/>
              <w:spacing w:before="3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7112" w:type="dxa"/>
            <w:shd w:val="clear" w:color="auto" w:fill="E7E6E6"/>
          </w:tcPr>
          <w:p w14:paraId="3CBC2535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Descripción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defecto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identificación</w:t>
            </w:r>
          </w:p>
        </w:tc>
      </w:tr>
      <w:tr w:rsidR="005A6C74" w14:paraId="4CBBDBF1" w14:textId="77777777">
        <w:trPr>
          <w:trHeight w:val="321"/>
        </w:trPr>
        <w:tc>
          <w:tcPr>
            <w:tcW w:w="744" w:type="dxa"/>
          </w:tcPr>
          <w:p w14:paraId="3AE3E9B8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112" w:type="dxa"/>
          </w:tcPr>
          <w:p w14:paraId="5489FD00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Ayudas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operación</w:t>
            </w:r>
          </w:p>
        </w:tc>
      </w:tr>
      <w:tr w:rsidR="005A6C74" w14:paraId="0221F5BB" w14:textId="77777777">
        <w:trPr>
          <w:trHeight w:val="321"/>
        </w:trPr>
        <w:tc>
          <w:tcPr>
            <w:tcW w:w="744" w:type="dxa"/>
            <w:shd w:val="clear" w:color="auto" w:fill="E7E6E6"/>
          </w:tcPr>
          <w:p w14:paraId="5DF17874" w14:textId="77777777" w:rsidR="005A6C74" w:rsidRDefault="00A13056">
            <w:pPr>
              <w:pStyle w:val="TableParagraph"/>
              <w:spacing w:before="3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7112" w:type="dxa"/>
            <w:shd w:val="clear" w:color="auto" w:fill="E7E6E6"/>
          </w:tcPr>
          <w:p w14:paraId="13A6D40F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Sinóptico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funcionamiento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visualización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defecto</w:t>
            </w:r>
          </w:p>
        </w:tc>
      </w:tr>
      <w:tr w:rsidR="005A6C74" w14:paraId="565249FD" w14:textId="77777777">
        <w:trPr>
          <w:trHeight w:val="321"/>
        </w:trPr>
        <w:tc>
          <w:tcPr>
            <w:tcW w:w="744" w:type="dxa"/>
          </w:tcPr>
          <w:p w14:paraId="6BDCB5D6" w14:textId="77777777" w:rsidR="005A6C74" w:rsidRDefault="00A13056">
            <w:pPr>
              <w:pStyle w:val="TableParagraph"/>
              <w:spacing w:before="3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7112" w:type="dxa"/>
          </w:tcPr>
          <w:p w14:paraId="0D38C7B6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Posición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 vehículos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estación</w:t>
            </w:r>
          </w:p>
        </w:tc>
      </w:tr>
      <w:tr w:rsidR="005A6C74" w14:paraId="621DE12B" w14:textId="77777777">
        <w:trPr>
          <w:trHeight w:val="321"/>
        </w:trPr>
        <w:tc>
          <w:tcPr>
            <w:tcW w:w="744" w:type="dxa"/>
            <w:shd w:val="clear" w:color="auto" w:fill="E7E6E6"/>
          </w:tcPr>
          <w:p w14:paraId="2DED4395" w14:textId="77777777" w:rsidR="005A6C74" w:rsidRDefault="00A13056">
            <w:pPr>
              <w:pStyle w:val="TableParagraph"/>
              <w:spacing w:before="3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7112" w:type="dxa"/>
            <w:shd w:val="clear" w:color="auto" w:fill="E7E6E6"/>
          </w:tcPr>
          <w:p w14:paraId="02466859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los sensores</w:t>
            </w:r>
          </w:p>
        </w:tc>
      </w:tr>
      <w:tr w:rsidR="005A6C74" w14:paraId="55D7BE82" w14:textId="77777777">
        <w:trPr>
          <w:trHeight w:val="321"/>
        </w:trPr>
        <w:tc>
          <w:tcPr>
            <w:tcW w:w="744" w:type="dxa"/>
          </w:tcPr>
          <w:p w14:paraId="2F54095D" w14:textId="77777777" w:rsidR="005A6C74" w:rsidRDefault="00A13056">
            <w:pPr>
              <w:pStyle w:val="TableParagraph"/>
              <w:spacing w:before="3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7112" w:type="dxa"/>
          </w:tcPr>
          <w:p w14:paraId="45F7FDFD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Posición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 frenos</w:t>
            </w:r>
          </w:p>
        </w:tc>
      </w:tr>
      <w:tr w:rsidR="005A6C74" w14:paraId="723FDB67" w14:textId="77777777">
        <w:trPr>
          <w:trHeight w:val="321"/>
        </w:trPr>
        <w:tc>
          <w:tcPr>
            <w:tcW w:w="744" w:type="dxa"/>
            <w:shd w:val="clear" w:color="auto" w:fill="E7E6E6"/>
          </w:tcPr>
          <w:p w14:paraId="50B454C5" w14:textId="77777777" w:rsidR="005A6C74" w:rsidRDefault="00A13056">
            <w:pPr>
              <w:pStyle w:val="TableParagraph"/>
              <w:spacing w:before="3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7112" w:type="dxa"/>
            <w:shd w:val="clear" w:color="auto" w:fill="E7E6E6"/>
          </w:tcPr>
          <w:p w14:paraId="3124F7B6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Curvas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viento</w:t>
            </w:r>
          </w:p>
        </w:tc>
      </w:tr>
      <w:tr w:rsidR="005A6C74" w14:paraId="7C34CB99" w14:textId="77777777">
        <w:trPr>
          <w:trHeight w:val="321"/>
        </w:trPr>
        <w:tc>
          <w:tcPr>
            <w:tcW w:w="744" w:type="dxa"/>
          </w:tcPr>
          <w:p w14:paraId="16D0F9E7" w14:textId="77777777" w:rsidR="005A6C74" w:rsidRDefault="00A13056">
            <w:pPr>
              <w:pStyle w:val="TableParagraph"/>
              <w:spacing w:before="38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7112" w:type="dxa"/>
          </w:tcPr>
          <w:p w14:paraId="6A0FD394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Curvas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velocidad</w:t>
            </w:r>
          </w:p>
        </w:tc>
      </w:tr>
      <w:tr w:rsidR="005A6C74" w14:paraId="15BEDAF9" w14:textId="77777777">
        <w:trPr>
          <w:trHeight w:val="321"/>
        </w:trPr>
        <w:tc>
          <w:tcPr>
            <w:tcW w:w="744" w:type="dxa"/>
            <w:shd w:val="clear" w:color="auto" w:fill="E7E6E6"/>
          </w:tcPr>
          <w:p w14:paraId="1073AFEF" w14:textId="77777777" w:rsidR="005A6C74" w:rsidRDefault="00A13056">
            <w:pPr>
              <w:pStyle w:val="TableParagraph"/>
              <w:spacing w:before="3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7112" w:type="dxa"/>
            <w:shd w:val="clear" w:color="auto" w:fill="E7E6E6"/>
          </w:tcPr>
          <w:p w14:paraId="41312756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Curvas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corriente</w:t>
            </w:r>
          </w:p>
        </w:tc>
      </w:tr>
      <w:tr w:rsidR="005A6C74" w14:paraId="6C5C5886" w14:textId="77777777">
        <w:trPr>
          <w:trHeight w:val="321"/>
        </w:trPr>
        <w:tc>
          <w:tcPr>
            <w:tcW w:w="744" w:type="dxa"/>
          </w:tcPr>
          <w:p w14:paraId="55E335EF" w14:textId="77777777" w:rsidR="005A6C74" w:rsidRDefault="00A13056">
            <w:pPr>
              <w:pStyle w:val="TableParagraph"/>
              <w:spacing w:before="3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7112" w:type="dxa"/>
          </w:tcPr>
          <w:p w14:paraId="0898E380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Curvas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desaceleración</w:t>
            </w:r>
          </w:p>
        </w:tc>
      </w:tr>
      <w:tr w:rsidR="005A6C74" w14:paraId="13C26745" w14:textId="77777777">
        <w:trPr>
          <w:trHeight w:val="326"/>
        </w:trPr>
        <w:tc>
          <w:tcPr>
            <w:tcW w:w="744" w:type="dxa"/>
            <w:shd w:val="clear" w:color="auto" w:fill="E7E6E6"/>
          </w:tcPr>
          <w:p w14:paraId="2DBD0145" w14:textId="77777777" w:rsidR="005A6C74" w:rsidRDefault="00A13056">
            <w:pPr>
              <w:pStyle w:val="TableParagraph"/>
              <w:spacing w:before="38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i)</w:t>
            </w:r>
          </w:p>
        </w:tc>
        <w:tc>
          <w:tcPr>
            <w:tcW w:w="7112" w:type="dxa"/>
            <w:shd w:val="clear" w:color="auto" w:fill="E7E6E6"/>
          </w:tcPr>
          <w:p w14:paraId="46E67FD2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operación</w:t>
            </w:r>
          </w:p>
        </w:tc>
      </w:tr>
    </w:tbl>
    <w:p w14:paraId="24007C96" w14:textId="77777777" w:rsidR="005A6C74" w:rsidRDefault="005A6C74">
      <w:pPr>
        <w:rPr>
          <w:sz w:val="20"/>
        </w:r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41B85B03" w14:textId="77777777" w:rsidR="005A6C74" w:rsidRDefault="005A6C74">
      <w:pPr>
        <w:pStyle w:val="Textoindependiente"/>
        <w:spacing w:before="6"/>
        <w:ind w:left="0"/>
        <w:jc w:val="left"/>
        <w:rPr>
          <w:rFonts w:ascii="Arial"/>
          <w:b/>
          <w:i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7112"/>
      </w:tblGrid>
      <w:tr w:rsidR="005A6C74" w14:paraId="019A9261" w14:textId="77777777">
        <w:trPr>
          <w:trHeight w:val="321"/>
        </w:trPr>
        <w:tc>
          <w:tcPr>
            <w:tcW w:w="7856" w:type="dxa"/>
            <w:gridSpan w:val="2"/>
            <w:shd w:val="clear" w:color="auto" w:fill="BEBEBE"/>
          </w:tcPr>
          <w:p w14:paraId="588857BB" w14:textId="77777777" w:rsidR="005A6C74" w:rsidRDefault="00A13056">
            <w:pPr>
              <w:pStyle w:val="TableParagraph"/>
              <w:spacing w:before="42"/>
              <w:ind w:left="1507" w:right="149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Cuadro: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TABLEROS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CONTROL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ELECTRÓNICO</w:t>
            </w:r>
          </w:p>
        </w:tc>
      </w:tr>
      <w:tr w:rsidR="005A6C74" w14:paraId="16350CD8" w14:textId="77777777">
        <w:trPr>
          <w:trHeight w:val="326"/>
        </w:trPr>
        <w:tc>
          <w:tcPr>
            <w:tcW w:w="744" w:type="dxa"/>
          </w:tcPr>
          <w:p w14:paraId="21EE46DE" w14:textId="77777777" w:rsidR="005A6C74" w:rsidRDefault="00A13056">
            <w:pPr>
              <w:pStyle w:val="TableParagraph"/>
              <w:spacing w:before="42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j)</w:t>
            </w:r>
          </w:p>
        </w:tc>
        <w:tc>
          <w:tcPr>
            <w:tcW w:w="7112" w:type="dxa"/>
          </w:tcPr>
          <w:p w14:paraId="4D216BE5" w14:textId="77777777" w:rsidR="005A6C74" w:rsidRDefault="00A13056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z w:val="20"/>
              </w:rPr>
              <w:t>Lectura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 la estación motriz</w:t>
            </w:r>
          </w:p>
        </w:tc>
      </w:tr>
      <w:tr w:rsidR="005A6C74" w14:paraId="4C75A24E" w14:textId="77777777">
        <w:trPr>
          <w:trHeight w:val="321"/>
        </w:trPr>
        <w:tc>
          <w:tcPr>
            <w:tcW w:w="744" w:type="dxa"/>
            <w:shd w:val="clear" w:color="auto" w:fill="E7E6E6"/>
          </w:tcPr>
          <w:p w14:paraId="0C3A71C5" w14:textId="77777777" w:rsidR="005A6C74" w:rsidRDefault="00A13056">
            <w:pPr>
              <w:pStyle w:val="TableParagraph"/>
              <w:spacing w:before="3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k)</w:t>
            </w:r>
          </w:p>
        </w:tc>
        <w:tc>
          <w:tcPr>
            <w:tcW w:w="7112" w:type="dxa"/>
            <w:shd w:val="clear" w:color="auto" w:fill="E7E6E6"/>
          </w:tcPr>
          <w:p w14:paraId="392B47FE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 puertas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cabina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andén</w:t>
            </w:r>
          </w:p>
        </w:tc>
      </w:tr>
      <w:tr w:rsidR="005A6C74" w14:paraId="310CCA46" w14:textId="77777777">
        <w:trPr>
          <w:trHeight w:val="321"/>
        </w:trPr>
        <w:tc>
          <w:tcPr>
            <w:tcW w:w="744" w:type="dxa"/>
          </w:tcPr>
          <w:p w14:paraId="57E06BAB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112" w:type="dxa"/>
          </w:tcPr>
          <w:p w14:paraId="578F5716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Parámetros 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</w:p>
        </w:tc>
      </w:tr>
      <w:tr w:rsidR="005A6C74" w14:paraId="4D31E14F" w14:textId="77777777">
        <w:trPr>
          <w:trHeight w:val="321"/>
        </w:trPr>
        <w:tc>
          <w:tcPr>
            <w:tcW w:w="744" w:type="dxa"/>
            <w:shd w:val="clear" w:color="auto" w:fill="E7E6E6"/>
          </w:tcPr>
          <w:p w14:paraId="52B8ACC1" w14:textId="77777777" w:rsidR="005A6C74" w:rsidRDefault="00A13056">
            <w:pPr>
              <w:pStyle w:val="TableParagraph"/>
              <w:spacing w:before="3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7112" w:type="dxa"/>
            <w:shd w:val="clear" w:color="auto" w:fill="E7E6E6"/>
          </w:tcPr>
          <w:p w14:paraId="11C85357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Velocidad</w:t>
            </w:r>
          </w:p>
        </w:tc>
      </w:tr>
      <w:tr w:rsidR="005A6C74" w14:paraId="519E8082" w14:textId="77777777">
        <w:trPr>
          <w:trHeight w:val="321"/>
        </w:trPr>
        <w:tc>
          <w:tcPr>
            <w:tcW w:w="744" w:type="dxa"/>
          </w:tcPr>
          <w:p w14:paraId="0D9D7017" w14:textId="77777777" w:rsidR="005A6C74" w:rsidRDefault="00A13056">
            <w:pPr>
              <w:pStyle w:val="TableParagraph"/>
              <w:spacing w:before="3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7112" w:type="dxa"/>
          </w:tcPr>
          <w:p w14:paraId="6BE1D468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Corriente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motores</w:t>
            </w:r>
          </w:p>
        </w:tc>
      </w:tr>
      <w:tr w:rsidR="005A6C74" w14:paraId="1E330279" w14:textId="77777777">
        <w:trPr>
          <w:trHeight w:val="321"/>
        </w:trPr>
        <w:tc>
          <w:tcPr>
            <w:tcW w:w="744" w:type="dxa"/>
            <w:shd w:val="clear" w:color="auto" w:fill="E7E6E6"/>
          </w:tcPr>
          <w:p w14:paraId="48B4D644" w14:textId="77777777" w:rsidR="005A6C74" w:rsidRDefault="00A13056">
            <w:pPr>
              <w:pStyle w:val="TableParagraph"/>
              <w:spacing w:before="3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7112" w:type="dxa"/>
            <w:shd w:val="clear" w:color="auto" w:fill="E7E6E6"/>
          </w:tcPr>
          <w:p w14:paraId="5C8CBCC7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Tensión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</w:p>
        </w:tc>
      </w:tr>
      <w:tr w:rsidR="005A6C74" w14:paraId="222FE040" w14:textId="77777777">
        <w:trPr>
          <w:trHeight w:val="321"/>
        </w:trPr>
        <w:tc>
          <w:tcPr>
            <w:tcW w:w="744" w:type="dxa"/>
          </w:tcPr>
          <w:p w14:paraId="25F2B02E" w14:textId="77777777" w:rsidR="005A6C74" w:rsidRDefault="00A13056">
            <w:pPr>
              <w:pStyle w:val="TableParagraph"/>
              <w:spacing w:before="3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7112" w:type="dxa"/>
          </w:tcPr>
          <w:p w14:paraId="6A5D8E7A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Tensión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 baterías</w:t>
            </w:r>
          </w:p>
        </w:tc>
      </w:tr>
      <w:tr w:rsidR="005A6C74" w14:paraId="634278E1" w14:textId="77777777">
        <w:trPr>
          <w:trHeight w:val="321"/>
        </w:trPr>
        <w:tc>
          <w:tcPr>
            <w:tcW w:w="744" w:type="dxa"/>
            <w:shd w:val="clear" w:color="auto" w:fill="E7E6E6"/>
          </w:tcPr>
          <w:p w14:paraId="21BAA961" w14:textId="77777777" w:rsidR="005A6C74" w:rsidRDefault="00A13056">
            <w:pPr>
              <w:pStyle w:val="TableParagraph"/>
              <w:spacing w:before="3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7112" w:type="dxa"/>
            <w:shd w:val="clear" w:color="auto" w:fill="E7E6E6"/>
          </w:tcPr>
          <w:p w14:paraId="1100B593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línea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seguridad</w:t>
            </w:r>
          </w:p>
        </w:tc>
      </w:tr>
      <w:tr w:rsidR="005A6C74" w14:paraId="59C7E6E2" w14:textId="77777777">
        <w:trPr>
          <w:trHeight w:val="321"/>
        </w:trPr>
        <w:tc>
          <w:tcPr>
            <w:tcW w:w="744" w:type="dxa"/>
          </w:tcPr>
          <w:p w14:paraId="08243D96" w14:textId="77777777" w:rsidR="005A6C74" w:rsidRDefault="00A13056">
            <w:pPr>
              <w:pStyle w:val="TableParagraph"/>
              <w:spacing w:before="38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7112" w:type="dxa"/>
          </w:tcPr>
          <w:p w14:paraId="715B61E8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Contador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horario</w:t>
            </w:r>
          </w:p>
        </w:tc>
      </w:tr>
      <w:tr w:rsidR="005A6C74" w14:paraId="4E9EEB0A" w14:textId="77777777">
        <w:trPr>
          <w:trHeight w:val="321"/>
        </w:trPr>
        <w:tc>
          <w:tcPr>
            <w:tcW w:w="744" w:type="dxa"/>
            <w:shd w:val="clear" w:color="auto" w:fill="E7E6E6"/>
          </w:tcPr>
          <w:p w14:paraId="64F151A1" w14:textId="77777777" w:rsidR="005A6C74" w:rsidRDefault="00A13056">
            <w:pPr>
              <w:pStyle w:val="TableParagraph"/>
              <w:spacing w:before="3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7112" w:type="dxa"/>
            <w:shd w:val="clear" w:color="auto" w:fill="E7E6E6"/>
          </w:tcPr>
          <w:p w14:paraId="18D56C0D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Contador de viajes 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pasajeros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</w:p>
        </w:tc>
      </w:tr>
      <w:tr w:rsidR="005A6C74" w14:paraId="59357685" w14:textId="77777777">
        <w:trPr>
          <w:trHeight w:val="321"/>
        </w:trPr>
        <w:tc>
          <w:tcPr>
            <w:tcW w:w="744" w:type="dxa"/>
          </w:tcPr>
          <w:p w14:paraId="41ABC0F0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112" w:type="dxa"/>
          </w:tcPr>
          <w:p w14:paraId="75159D03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Ayuda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ensayos</w:t>
            </w:r>
          </w:p>
        </w:tc>
      </w:tr>
      <w:tr w:rsidR="005A6C74" w14:paraId="31BCF562" w14:textId="77777777">
        <w:trPr>
          <w:trHeight w:val="321"/>
        </w:trPr>
        <w:tc>
          <w:tcPr>
            <w:tcW w:w="744" w:type="dxa"/>
            <w:shd w:val="clear" w:color="auto" w:fill="E7E6E6"/>
          </w:tcPr>
          <w:p w14:paraId="7310C506" w14:textId="77777777" w:rsidR="005A6C74" w:rsidRDefault="00A13056">
            <w:pPr>
              <w:pStyle w:val="TableParagraph"/>
              <w:spacing w:before="3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7112" w:type="dxa"/>
            <w:shd w:val="clear" w:color="auto" w:fill="E7E6E6"/>
          </w:tcPr>
          <w:p w14:paraId="656368EB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Platina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pruebas (test)</w:t>
            </w:r>
          </w:p>
        </w:tc>
      </w:tr>
      <w:tr w:rsidR="005A6C74" w14:paraId="402775E5" w14:textId="77777777">
        <w:trPr>
          <w:trHeight w:val="321"/>
        </w:trPr>
        <w:tc>
          <w:tcPr>
            <w:tcW w:w="744" w:type="dxa"/>
          </w:tcPr>
          <w:p w14:paraId="391E8DAA" w14:textId="77777777" w:rsidR="005A6C74" w:rsidRDefault="00A13056">
            <w:pPr>
              <w:pStyle w:val="TableParagraph"/>
              <w:spacing w:before="3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7112" w:type="dxa"/>
          </w:tcPr>
          <w:p w14:paraId="642D7D29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Puntos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</w:p>
        </w:tc>
      </w:tr>
      <w:tr w:rsidR="005A6C74" w14:paraId="1F485899" w14:textId="77777777">
        <w:trPr>
          <w:trHeight w:val="321"/>
        </w:trPr>
        <w:tc>
          <w:tcPr>
            <w:tcW w:w="744" w:type="dxa"/>
            <w:shd w:val="clear" w:color="auto" w:fill="E7E6E6"/>
          </w:tcPr>
          <w:p w14:paraId="44E2B087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112" w:type="dxa"/>
            <w:shd w:val="clear" w:color="auto" w:fill="E7E6E6"/>
          </w:tcPr>
          <w:p w14:paraId="479AF8D2" w14:textId="77777777" w:rsidR="005A6C74" w:rsidRDefault="00A13056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Otros</w:t>
            </w:r>
          </w:p>
        </w:tc>
      </w:tr>
      <w:tr w:rsidR="005A6C74" w14:paraId="06F2C6CD" w14:textId="77777777">
        <w:trPr>
          <w:trHeight w:val="566"/>
        </w:trPr>
        <w:tc>
          <w:tcPr>
            <w:tcW w:w="744" w:type="dxa"/>
          </w:tcPr>
          <w:p w14:paraId="357BA3EC" w14:textId="77777777" w:rsidR="005A6C74" w:rsidRDefault="00A13056">
            <w:pPr>
              <w:pStyle w:val="TableParagraph"/>
              <w:spacing w:before="3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7112" w:type="dxa"/>
          </w:tcPr>
          <w:p w14:paraId="634C735E" w14:textId="77777777" w:rsidR="005A6C74" w:rsidRDefault="00A13056">
            <w:pPr>
              <w:pStyle w:val="TableParagraph"/>
              <w:spacing w:before="42" w:line="249" w:lineRule="auto"/>
              <w:ind w:left="110"/>
              <w:rPr>
                <w:sz w:val="20"/>
              </w:rPr>
            </w:pPr>
            <w:r>
              <w:rPr>
                <w:sz w:val="20"/>
              </w:rPr>
              <w:t>Otros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adjudicataria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instalación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considere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necesarios</w:t>
            </w:r>
          </w:p>
        </w:tc>
      </w:tr>
    </w:tbl>
    <w:p w14:paraId="2AC15E4C" w14:textId="77777777" w:rsidR="005A6C74" w:rsidRDefault="00A13056">
      <w:pPr>
        <w:spacing w:line="230" w:lineRule="exact"/>
        <w:ind w:left="861" w:right="1154"/>
        <w:jc w:val="center"/>
        <w:rPr>
          <w:rFonts w:ascii="Arial" w:hAnsi="Arial"/>
          <w:b/>
          <w:i/>
          <w:sz w:val="20"/>
        </w:rPr>
      </w:pPr>
      <w:r>
        <w:rPr>
          <w:noProof/>
        </w:rPr>
        <w:drawing>
          <wp:anchor distT="0" distB="0" distL="0" distR="0" simplePos="0" relativeHeight="485528576" behindDoc="1" locked="0" layoutInCell="1" allowOverlap="1" wp14:anchorId="32F75BEB" wp14:editId="568E18CB">
            <wp:simplePos x="0" y="0"/>
            <wp:positionH relativeFrom="page">
              <wp:posOffset>2781935</wp:posOffset>
            </wp:positionH>
            <wp:positionV relativeFrom="paragraph">
              <wp:posOffset>-972692</wp:posOffset>
            </wp:positionV>
            <wp:extent cx="2209800" cy="2393950"/>
            <wp:effectExtent l="0" t="0" r="0" b="0"/>
            <wp:wrapNone/>
            <wp:docPr id="15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  <w:sz w:val="20"/>
        </w:rPr>
        <w:t>Fuente: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Elaboración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propia.</w:t>
      </w:r>
    </w:p>
    <w:p w14:paraId="574B4972" w14:textId="77777777" w:rsidR="005A6C74" w:rsidRDefault="00A13056">
      <w:pPr>
        <w:pStyle w:val="Textoindependiente"/>
        <w:spacing w:before="178" w:line="259" w:lineRule="auto"/>
        <w:ind w:right="712"/>
      </w:pP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deberá</w:t>
      </w:r>
      <w:r>
        <w:rPr>
          <w:spacing w:val="-7"/>
        </w:rPr>
        <w:t xml:space="preserve"> </w:t>
      </w:r>
      <w:r>
        <w:rPr>
          <w:spacing w:val="-1"/>
        </w:rPr>
        <w:t>considerar</w:t>
      </w:r>
      <w:r>
        <w:rPr>
          <w:spacing w:val="-15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diseño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uso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tecnología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nivel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redes</w:t>
      </w:r>
      <w:r>
        <w:rPr>
          <w:spacing w:val="-14"/>
        </w:rPr>
        <w:t xml:space="preserve"> </w:t>
      </w:r>
      <w:r>
        <w:t>industriales</w:t>
      </w:r>
      <w:r>
        <w:rPr>
          <w:spacing w:val="-59"/>
        </w:rPr>
        <w:t xml:space="preserve"> </w:t>
      </w:r>
      <w:r>
        <w:t>que permita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estaciones,</w:t>
      </w:r>
      <w:r>
        <w:rPr>
          <w:spacing w:val="-4"/>
        </w:rPr>
        <w:t xml:space="preserve"> </w:t>
      </w:r>
      <w:r>
        <w:t>utilizando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fibra</w:t>
      </w:r>
      <w:r>
        <w:rPr>
          <w:spacing w:val="-3"/>
        </w:rPr>
        <w:t xml:space="preserve"> </w:t>
      </w:r>
      <w:r>
        <w:t>óptica.</w:t>
      </w:r>
    </w:p>
    <w:p w14:paraId="7E4D9152" w14:textId="77777777" w:rsidR="005A6C74" w:rsidRDefault="00A13056">
      <w:pPr>
        <w:pStyle w:val="Textoindependiente"/>
        <w:spacing w:before="160" w:line="259" w:lineRule="auto"/>
        <w:ind w:right="702"/>
      </w:pP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comunicaciones</w:t>
      </w:r>
      <w:r>
        <w:rPr>
          <w:spacing w:val="-7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PLC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pantallas</w:t>
      </w:r>
      <w:r>
        <w:rPr>
          <w:spacing w:val="-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realizarán</w:t>
      </w:r>
      <w:r>
        <w:rPr>
          <w:spacing w:val="-5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tecnología</w:t>
      </w:r>
      <w:r>
        <w:rPr>
          <w:spacing w:val="-5"/>
        </w:rPr>
        <w:t xml:space="preserve"> </w:t>
      </w:r>
      <w:r>
        <w:t>OLM</w:t>
      </w:r>
      <w:r>
        <w:rPr>
          <w:spacing w:val="-58"/>
        </w:rPr>
        <w:t xml:space="preserve"> </w:t>
      </w:r>
      <w:r>
        <w:t>(</w:t>
      </w:r>
      <w:proofErr w:type="spellStart"/>
      <w:r>
        <w:rPr>
          <w:rFonts w:ascii="Arial" w:hAnsi="Arial"/>
          <w:i/>
        </w:rPr>
        <w:t>Optical</w:t>
      </w:r>
      <w:proofErr w:type="spellEnd"/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Link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Modules</w:t>
      </w:r>
      <w:r>
        <w:t>)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velocidad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respuesta.</w:t>
      </w:r>
    </w:p>
    <w:p w14:paraId="00CD011C" w14:textId="77777777" w:rsidR="005A6C74" w:rsidRDefault="00A13056">
      <w:pPr>
        <w:pStyle w:val="Textoindependiente"/>
        <w:spacing w:before="159" w:line="259" w:lineRule="auto"/>
        <w:ind w:right="708"/>
      </w:pPr>
      <w:r>
        <w:t>Además, 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adjudicataria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proveer e</w:t>
      </w:r>
      <w:r>
        <w:rPr>
          <w:spacing w:val="1"/>
        </w:rPr>
        <w:t xml:space="preserve"> </w:t>
      </w:r>
      <w:r>
        <w:t>implementar un</w:t>
      </w:r>
      <w:r>
        <w:rPr>
          <w:spacing w:val="1"/>
        </w:rPr>
        <w:t xml:space="preserve"> </w:t>
      </w:r>
      <w:r>
        <w:t>ordenador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mando, con</w:t>
      </w:r>
      <w:r>
        <w:rPr>
          <w:spacing w:val="1"/>
        </w:rPr>
        <w:t xml:space="preserve"> </w:t>
      </w:r>
      <w:r>
        <w:t>sistema operativo estándar, que permita</w:t>
      </w:r>
      <w:r>
        <w:rPr>
          <w:spacing w:val="1"/>
        </w:rPr>
        <w:t xml:space="preserve"> </w:t>
      </w:r>
      <w:r>
        <w:t>registrar y extraer en</w:t>
      </w:r>
      <w:r>
        <w:rPr>
          <w:spacing w:val="1"/>
        </w:rPr>
        <w:t xml:space="preserve"> </w:t>
      </w:r>
      <w:r>
        <w:t>soporte</w:t>
      </w:r>
      <w:r>
        <w:rPr>
          <w:spacing w:val="1"/>
        </w:rPr>
        <w:t xml:space="preserve"> </w:t>
      </w:r>
      <w:r>
        <w:t>magnético (USB o similar) las curvas de frenado, registro de paradas y eventos, gráficas</w:t>
      </w:r>
      <w:r>
        <w:rPr>
          <w:spacing w:val="-5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velocidad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viento.</w:t>
      </w:r>
      <w:r>
        <w:rPr>
          <w:spacing w:val="-10"/>
        </w:rPr>
        <w:t xml:space="preserve"> </w:t>
      </w:r>
      <w:r>
        <w:t>Además,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deberá</w:t>
      </w:r>
      <w:r>
        <w:rPr>
          <w:spacing w:val="-13"/>
        </w:rPr>
        <w:t xml:space="preserve"> </w:t>
      </w:r>
      <w:r>
        <w:t>disponer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sistema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comunicación</w:t>
      </w:r>
      <w:r>
        <w:rPr>
          <w:spacing w:val="-8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permita</w:t>
      </w:r>
      <w:r>
        <w:rPr>
          <w:spacing w:val="-4"/>
        </w:rPr>
        <w:t xml:space="preserve"> </w:t>
      </w:r>
      <w:r>
        <w:t>su</w:t>
      </w:r>
      <w:r>
        <w:t>pervisar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remoto</w:t>
      </w:r>
      <w:r>
        <w:rPr>
          <w:spacing w:val="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principales parámetros del</w:t>
      </w:r>
      <w:r>
        <w:rPr>
          <w:spacing w:val="-1"/>
        </w:rPr>
        <w:t xml:space="preserve"> </w:t>
      </w:r>
      <w:r>
        <w:t>Teleférico.</w:t>
      </w:r>
    </w:p>
    <w:p w14:paraId="53B04EA3" w14:textId="77777777" w:rsidR="005A6C74" w:rsidRDefault="00A13056">
      <w:pPr>
        <w:pStyle w:val="Textoindependiente"/>
        <w:spacing w:before="161" w:line="259" w:lineRule="auto"/>
        <w:ind w:right="693"/>
      </w:pPr>
      <w:r>
        <w:t>Asimismo,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leer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registrar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esfuerzo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apriete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pinzas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adicionalmente, contar con la existencia de un sistema de identificación de cabinas que</w:t>
      </w:r>
      <w:r>
        <w:rPr>
          <w:spacing w:val="1"/>
        </w:rPr>
        <w:t xml:space="preserve"> </w:t>
      </w:r>
      <w:r>
        <w:t>permita realizar un seguimiento y registro continuo en cada estación del trabajo de la</w:t>
      </w:r>
      <w:r>
        <w:rPr>
          <w:spacing w:val="1"/>
        </w:rPr>
        <w:t xml:space="preserve"> </w:t>
      </w:r>
      <w:r>
        <w:t>pinza, debido al elevado número de operaciones de apertura y cierre de las mismas</w:t>
      </w:r>
      <w:r>
        <w:t xml:space="preserve"> y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optimizar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frecuencia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revisión.</w:t>
      </w:r>
    </w:p>
    <w:p w14:paraId="2DC59749" w14:textId="77777777" w:rsidR="005A6C74" w:rsidRDefault="00A13056">
      <w:pPr>
        <w:pStyle w:val="Textoindependiente"/>
        <w:spacing w:before="156" w:line="259" w:lineRule="auto"/>
        <w:ind w:right="699"/>
      </w:pPr>
      <w:r>
        <w:t>Existirá además un modo de seguimiento de una cabina: Por ejemplo, en caso que una</w:t>
      </w:r>
      <w:r>
        <w:rPr>
          <w:spacing w:val="1"/>
        </w:rPr>
        <w:t xml:space="preserve"> </w:t>
      </w:r>
      <w:r>
        <w:t>persona con discapacidad, especialmente aquella con movilidad reducida, embarque en</w:t>
      </w:r>
      <w:r>
        <w:rPr>
          <w:spacing w:val="-59"/>
        </w:rPr>
        <w:t xml:space="preserve"> </w:t>
      </w:r>
      <w:r>
        <w:t>una de las estaciones, el conductor deberá p</w:t>
      </w:r>
      <w:r>
        <w:t>oder identificar esta cabina, y mediante un</w:t>
      </w:r>
      <w:r>
        <w:rPr>
          <w:spacing w:val="1"/>
        </w:rPr>
        <w:t xml:space="preserve"> </w:t>
      </w:r>
      <w:r>
        <w:t>sistema</w:t>
      </w:r>
      <w:r>
        <w:rPr>
          <w:spacing w:val="6"/>
        </w:rPr>
        <w:t xml:space="preserve"> </w:t>
      </w:r>
      <w:r>
        <w:t>automático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medición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distancia</w:t>
      </w:r>
      <w:r>
        <w:rPr>
          <w:spacing w:val="6"/>
        </w:rPr>
        <w:t xml:space="preserve"> </w:t>
      </w:r>
      <w:r>
        <w:t>recorrida,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PLC</w:t>
      </w:r>
      <w:r>
        <w:rPr>
          <w:spacing w:val="10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avisar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paso</w:t>
      </w:r>
    </w:p>
    <w:p w14:paraId="1049A92F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74EC257F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22676689" w14:textId="77777777" w:rsidR="005A6C74" w:rsidRDefault="00A13056">
      <w:pPr>
        <w:pStyle w:val="Textoindependiente"/>
        <w:spacing w:before="93" w:line="259" w:lineRule="auto"/>
        <w:ind w:right="714"/>
      </w:pPr>
      <w:r>
        <w:t>de esta cabina en las estaciones siguientes, con el fin de avisar al personal de ayuda al</w:t>
      </w:r>
      <w:r>
        <w:rPr>
          <w:spacing w:val="1"/>
        </w:rPr>
        <w:t xml:space="preserve"> </w:t>
      </w:r>
      <w:r>
        <w:t>embarque y desembarq</w:t>
      </w:r>
      <w:r>
        <w:t>ue del Teleférico para ayudar a esta persona en la operación de</w:t>
      </w:r>
      <w:r>
        <w:rPr>
          <w:spacing w:val="1"/>
        </w:rPr>
        <w:t xml:space="preserve"> </w:t>
      </w:r>
      <w:r>
        <w:t>desembarque.</w:t>
      </w:r>
    </w:p>
    <w:p w14:paraId="73D550BC" w14:textId="77777777" w:rsidR="005A6C74" w:rsidRDefault="00A13056">
      <w:pPr>
        <w:pStyle w:val="Prrafodelista"/>
        <w:numPr>
          <w:ilvl w:val="4"/>
          <w:numId w:val="16"/>
        </w:numPr>
        <w:tabs>
          <w:tab w:val="left" w:pos="1325"/>
        </w:tabs>
        <w:spacing w:before="160"/>
        <w:rPr>
          <w:rFonts w:ascii="Arial"/>
          <w:i/>
        </w:rPr>
      </w:pPr>
      <w:r>
        <w:rPr>
          <w:rFonts w:ascii="Arial"/>
          <w:i/>
        </w:rPr>
        <w:t>Tableros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de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potencia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y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variadores de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frecuencia</w:t>
      </w:r>
    </w:p>
    <w:p w14:paraId="59873AA0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33E0EF8E" w14:textId="77777777" w:rsidR="005A6C74" w:rsidRDefault="00A13056">
      <w:pPr>
        <w:pStyle w:val="Textoindependiente"/>
        <w:spacing w:line="259" w:lineRule="auto"/>
        <w:ind w:right="698"/>
      </w:pPr>
      <w:r>
        <w:t>Los</w:t>
      </w:r>
      <w:r>
        <w:rPr>
          <w:spacing w:val="-7"/>
        </w:rPr>
        <w:t xml:space="preserve"> </w:t>
      </w:r>
      <w:r>
        <w:t>tableros</w:t>
      </w:r>
      <w:r>
        <w:rPr>
          <w:spacing w:val="-6"/>
        </w:rPr>
        <w:t xml:space="preserve"> </w:t>
      </w:r>
      <w:r>
        <w:t>deberán</w:t>
      </w:r>
      <w:r>
        <w:rPr>
          <w:spacing w:val="-9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equipados</w:t>
      </w:r>
      <w:r>
        <w:rPr>
          <w:spacing w:val="-6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seccionador</w:t>
      </w:r>
      <w:r>
        <w:rPr>
          <w:spacing w:val="-8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cabeza</w:t>
      </w:r>
      <w:r>
        <w:rPr>
          <w:spacing w:val="-4"/>
        </w:rPr>
        <w:t xml:space="preserve"> </w:t>
      </w:r>
      <w:r>
        <w:t>bloqueable</w:t>
      </w:r>
      <w:r>
        <w:rPr>
          <w:spacing w:val="-59"/>
        </w:rPr>
        <w:t xml:space="preserve"> </w:t>
      </w:r>
      <w:r>
        <w:t>o equivalente, con un corte general de instalación dispuesto de manera accesible por el</w:t>
      </w:r>
      <w:r>
        <w:rPr>
          <w:spacing w:val="1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operación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Teleférico.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seccionador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ubicará</w:t>
      </w:r>
      <w:r>
        <w:rPr>
          <w:spacing w:val="-9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cara</w:t>
      </w:r>
      <w:r>
        <w:rPr>
          <w:spacing w:val="-9"/>
        </w:rPr>
        <w:t xml:space="preserve"> </w:t>
      </w:r>
      <w:r>
        <w:t>frontal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lateral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tablero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potencia.</w:t>
      </w:r>
    </w:p>
    <w:p w14:paraId="5752F5D9" w14:textId="77777777" w:rsidR="005A6C74" w:rsidRDefault="00A13056">
      <w:pPr>
        <w:pStyle w:val="Textoindependiente"/>
        <w:spacing w:before="160" w:line="259" w:lineRule="auto"/>
        <w:ind w:right="714"/>
      </w:pPr>
      <w:r>
        <w:t>Se deben prever disyuntores a la salida para todos</w:t>
      </w:r>
      <w:r>
        <w:t xml:space="preserve"> los auxiliares, así como protección</w:t>
      </w:r>
      <w:r>
        <w:rPr>
          <w:spacing w:val="1"/>
        </w:rPr>
        <w:t xml:space="preserve"> </w:t>
      </w:r>
      <w:r>
        <w:t>diferencial.</w:t>
      </w:r>
    </w:p>
    <w:p w14:paraId="24AE68D0" w14:textId="77777777" w:rsidR="005A6C74" w:rsidRDefault="00A13056">
      <w:pPr>
        <w:pStyle w:val="Textoindependiente"/>
        <w:spacing w:before="160" w:line="259" w:lineRule="auto"/>
        <w:ind w:right="711"/>
      </w:pPr>
      <w:r>
        <w:rPr>
          <w:noProof/>
        </w:rPr>
        <w:drawing>
          <wp:anchor distT="0" distB="0" distL="0" distR="0" simplePos="0" relativeHeight="485529088" behindDoc="1" locked="0" layoutInCell="1" allowOverlap="1" wp14:anchorId="2459F618" wp14:editId="2A42C219">
            <wp:simplePos x="0" y="0"/>
            <wp:positionH relativeFrom="page">
              <wp:posOffset>2781935</wp:posOffset>
            </wp:positionH>
            <wp:positionV relativeFrom="paragraph">
              <wp:posOffset>479397</wp:posOffset>
            </wp:positionV>
            <wp:extent cx="2209800" cy="2393950"/>
            <wp:effectExtent l="0" t="0" r="0" b="0"/>
            <wp:wrapNone/>
            <wp:docPr id="16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 deberá contar con un sistema de ventilación y/o refrigeración con el fin de evitar el</w:t>
      </w:r>
      <w:r>
        <w:rPr>
          <w:spacing w:val="1"/>
        </w:rPr>
        <w:t xml:space="preserve"> </w:t>
      </w:r>
      <w:r>
        <w:t>sobrecalentamiento.</w:t>
      </w:r>
    </w:p>
    <w:p w14:paraId="51F7CB61" w14:textId="77777777" w:rsidR="005A6C74" w:rsidRDefault="00A13056">
      <w:pPr>
        <w:pStyle w:val="Textoindependiente"/>
        <w:spacing w:before="159" w:line="259" w:lineRule="auto"/>
        <w:ind w:right="713"/>
      </w:pP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1"/>
        </w:rPr>
        <w:t>tableros</w:t>
      </w:r>
      <w:r>
        <w:rPr>
          <w:spacing w:val="-14"/>
        </w:rPr>
        <w:t xml:space="preserve"> </w:t>
      </w:r>
      <w:r>
        <w:rPr>
          <w:spacing w:val="-1"/>
        </w:rPr>
        <w:t>deben</w:t>
      </w:r>
      <w:r>
        <w:rPr>
          <w:spacing w:val="-7"/>
        </w:rPr>
        <w:t xml:space="preserve"> </w:t>
      </w:r>
      <w:r>
        <w:rPr>
          <w:spacing w:val="-1"/>
        </w:rPr>
        <w:t>estar</w:t>
      </w:r>
      <w:r>
        <w:rPr>
          <w:spacing w:val="-10"/>
        </w:rPr>
        <w:t xml:space="preserve"> </w:t>
      </w:r>
      <w:r>
        <w:rPr>
          <w:spacing w:val="-1"/>
        </w:rPr>
        <w:t>iluminados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plataforma</w:t>
      </w:r>
      <w:r>
        <w:rPr>
          <w:spacing w:val="-12"/>
        </w:rPr>
        <w:t xml:space="preserve"> </w:t>
      </w:r>
      <w:r>
        <w:t>bajo</w:t>
      </w:r>
      <w:r>
        <w:rPr>
          <w:spacing w:val="-7"/>
        </w:rPr>
        <w:t xml:space="preserve"> </w:t>
      </w:r>
      <w:r>
        <w:t>ellos</w:t>
      </w:r>
      <w:r>
        <w:rPr>
          <w:spacing w:val="-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facilite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ingreso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cables</w:t>
      </w:r>
      <w:r>
        <w:rPr>
          <w:spacing w:val="1"/>
        </w:rPr>
        <w:t xml:space="preserve"> </w:t>
      </w:r>
      <w:r>
        <w:t>eléctricos.</w:t>
      </w:r>
    </w:p>
    <w:p w14:paraId="2A421D95" w14:textId="77777777" w:rsidR="005A6C74" w:rsidRDefault="00A13056">
      <w:pPr>
        <w:pStyle w:val="Textoindependiente"/>
        <w:spacing w:before="160" w:line="259" w:lineRule="auto"/>
        <w:ind w:right="715"/>
      </w:pPr>
      <w:r>
        <w:t>Lo especificado para tableros también aplica tanto a las instalaciones en baja tensión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tensión.</w:t>
      </w:r>
    </w:p>
    <w:p w14:paraId="4575B2B2" w14:textId="77777777" w:rsidR="005A6C74" w:rsidRDefault="00A13056">
      <w:pPr>
        <w:pStyle w:val="Textoindependiente"/>
        <w:spacing w:before="159" w:line="259" w:lineRule="auto"/>
        <w:ind w:right="711"/>
      </w:pPr>
      <w:r>
        <w:t>La Empresa adjudicataria deberá suministrar todos los equipos de control, protección,</w:t>
      </w:r>
      <w:r>
        <w:rPr>
          <w:spacing w:val="1"/>
        </w:rPr>
        <w:t xml:space="preserve"> </w:t>
      </w:r>
      <w:r>
        <w:t>potencia y similares</w:t>
      </w:r>
      <w:r>
        <w:t xml:space="preserve"> debidamente protegidos en tableros metálicos. Todos los tableros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exigencias:</w:t>
      </w:r>
    </w:p>
    <w:p w14:paraId="4F554123" w14:textId="77777777" w:rsidR="005A6C74" w:rsidRDefault="00A13056">
      <w:pPr>
        <w:spacing w:before="160"/>
        <w:ind w:left="408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Construcción</w:t>
      </w:r>
    </w:p>
    <w:p w14:paraId="14B0B9D4" w14:textId="77777777" w:rsidR="005A6C74" w:rsidRDefault="005A6C74">
      <w:pPr>
        <w:pStyle w:val="Textoindependiente"/>
        <w:spacing w:before="6"/>
        <w:ind w:left="0"/>
        <w:jc w:val="left"/>
        <w:rPr>
          <w:rFonts w:ascii="Arial"/>
          <w:b/>
          <w:sz w:val="29"/>
        </w:rPr>
      </w:pPr>
    </w:p>
    <w:p w14:paraId="5AD5B2E3" w14:textId="77777777" w:rsidR="005A6C74" w:rsidRDefault="00A13056">
      <w:pPr>
        <w:pStyle w:val="Textoindependiente"/>
        <w:spacing w:before="94" w:line="259" w:lineRule="auto"/>
        <w:ind w:right="703"/>
      </w:pP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tableros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fabricarse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láminas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acero</w:t>
      </w:r>
      <w:r>
        <w:rPr>
          <w:spacing w:val="1"/>
        </w:rPr>
        <w:t xml:space="preserve"> </w:t>
      </w:r>
      <w:r>
        <w:t>laminado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frío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espesores</w:t>
      </w:r>
      <w:r>
        <w:rPr>
          <w:spacing w:val="-7"/>
        </w:rPr>
        <w:t xml:space="preserve"> </w:t>
      </w:r>
      <w:r>
        <w:t>estandarizados</w:t>
      </w:r>
      <w:r>
        <w:rPr>
          <w:spacing w:val="-12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estas</w:t>
      </w:r>
      <w:r>
        <w:rPr>
          <w:spacing w:val="-6"/>
        </w:rPr>
        <w:t xml:space="preserve"> </w:t>
      </w:r>
      <w:r>
        <w:t>construcciones,</w:t>
      </w:r>
      <w:r>
        <w:rPr>
          <w:spacing w:val="-11"/>
        </w:rPr>
        <w:t xml:space="preserve"> </w:t>
      </w:r>
      <w:r>
        <w:t>reforzadas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arriostradas,</w:t>
      </w:r>
      <w:r>
        <w:rPr>
          <w:spacing w:val="-11"/>
        </w:rPr>
        <w:t xml:space="preserve"> </w:t>
      </w:r>
      <w:r>
        <w:t>libres</w:t>
      </w:r>
      <w:r>
        <w:rPr>
          <w:spacing w:val="-1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abolladuras,</w:t>
      </w:r>
      <w:r>
        <w:rPr>
          <w:spacing w:val="-4"/>
        </w:rPr>
        <w:t xml:space="preserve"> </w:t>
      </w:r>
      <w:r>
        <w:t>grietas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otros</w:t>
      </w:r>
      <w:r>
        <w:rPr>
          <w:spacing w:val="-4"/>
        </w:rPr>
        <w:t xml:space="preserve"> </w:t>
      </w:r>
      <w:r>
        <w:t>defectos.</w:t>
      </w:r>
    </w:p>
    <w:p w14:paraId="533C8322" w14:textId="77777777" w:rsidR="005A6C74" w:rsidRDefault="00A13056">
      <w:pPr>
        <w:pStyle w:val="Textoindependiente"/>
        <w:spacing w:before="160" w:line="259" w:lineRule="auto"/>
        <w:ind w:right="711"/>
      </w:pP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tableros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necesiten</w:t>
      </w:r>
      <w:r>
        <w:rPr>
          <w:spacing w:val="1"/>
        </w:rPr>
        <w:t xml:space="preserve"> </w:t>
      </w:r>
      <w:r>
        <w:t>ventilación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equipados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respectivas rejillas de ventilación. Los tableros para instalar en el piso, deberán ser</w:t>
      </w:r>
      <w:r>
        <w:rPr>
          <w:spacing w:val="1"/>
        </w:rPr>
        <w:t xml:space="preserve"> </w:t>
      </w:r>
      <w:r>
        <w:t>estructuras</w:t>
      </w:r>
      <w:r>
        <w:rPr>
          <w:spacing w:val="-5"/>
        </w:rPr>
        <w:t xml:space="preserve"> </w:t>
      </w:r>
      <w:r>
        <w:t>rígidas</w:t>
      </w:r>
      <w:r>
        <w:rPr>
          <w:spacing w:val="-4"/>
        </w:rPr>
        <w:t xml:space="preserve"> </w:t>
      </w:r>
      <w:proofErr w:type="spellStart"/>
      <w:r>
        <w:t>auto-soportantes</w:t>
      </w:r>
      <w:proofErr w:type="spellEnd"/>
      <w:r>
        <w:t>.</w:t>
      </w:r>
    </w:p>
    <w:p w14:paraId="537F92EE" w14:textId="77777777" w:rsidR="005A6C74" w:rsidRDefault="00A13056">
      <w:pPr>
        <w:pStyle w:val="Textoindependiente"/>
        <w:spacing w:before="159" w:line="259" w:lineRule="auto"/>
        <w:ind w:right="702"/>
      </w:pPr>
      <w:r>
        <w:rPr>
          <w:spacing w:val="-1"/>
        </w:rPr>
        <w:t>Las</w:t>
      </w:r>
      <w:r>
        <w:rPr>
          <w:spacing w:val="-15"/>
        </w:rPr>
        <w:t xml:space="preserve"> </w:t>
      </w:r>
      <w:r>
        <w:rPr>
          <w:spacing w:val="-1"/>
        </w:rPr>
        <w:t>dimensiones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tableros</w:t>
      </w:r>
      <w:r>
        <w:rPr>
          <w:spacing w:val="-15"/>
        </w:rPr>
        <w:t xml:space="preserve"> </w:t>
      </w:r>
      <w:r>
        <w:t>deberán</w:t>
      </w:r>
      <w:r>
        <w:rPr>
          <w:spacing w:val="-7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adecuadas</w:t>
      </w:r>
      <w:r>
        <w:rPr>
          <w:spacing w:val="-14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contener</w:t>
      </w:r>
      <w:r>
        <w:rPr>
          <w:spacing w:val="-10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equipo,</w:t>
      </w:r>
      <w:r>
        <w:rPr>
          <w:spacing w:val="-13"/>
        </w:rPr>
        <w:t xml:space="preserve"> </w:t>
      </w:r>
      <w:r>
        <w:t>más</w:t>
      </w:r>
      <w:r>
        <w:rPr>
          <w:spacing w:val="-59"/>
        </w:rPr>
        <w:t xml:space="preserve"> </w:t>
      </w:r>
      <w:r>
        <w:t>un espacio suficiente para la entrada de cables, para el alambrado a las borneras y para</w:t>
      </w:r>
      <w:r>
        <w:rPr>
          <w:spacing w:val="-59"/>
        </w:rPr>
        <w:t xml:space="preserve"> </w:t>
      </w:r>
      <w:r>
        <w:t>proveer</w:t>
      </w:r>
      <w:r>
        <w:rPr>
          <w:spacing w:val="-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fácil acceso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inspecció</w:t>
      </w:r>
      <w:r>
        <w:t>n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mantenimiento.</w:t>
      </w:r>
    </w:p>
    <w:p w14:paraId="60349DA9" w14:textId="77777777" w:rsidR="005A6C74" w:rsidRDefault="00A13056">
      <w:pPr>
        <w:pStyle w:val="Textoindependiente"/>
        <w:spacing w:before="160" w:line="259" w:lineRule="auto"/>
        <w:ind w:right="703"/>
      </w:pPr>
      <w:r>
        <w:t>Los</w:t>
      </w:r>
      <w:r>
        <w:rPr>
          <w:spacing w:val="-7"/>
        </w:rPr>
        <w:t xml:space="preserve"> </w:t>
      </w:r>
      <w:r>
        <w:t>tableros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ensamblar,</w:t>
      </w:r>
      <w:r>
        <w:rPr>
          <w:spacing w:val="-6"/>
        </w:rPr>
        <w:t xml:space="preserve"> </w:t>
      </w:r>
      <w:r>
        <w:t>alambrar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equipar</w:t>
      </w:r>
      <w:r>
        <w:rPr>
          <w:spacing w:val="-9"/>
        </w:rPr>
        <w:t xml:space="preserve"> </w:t>
      </w:r>
      <w:r>
        <w:t>completamente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fábrica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deberán</w:t>
      </w:r>
      <w:r>
        <w:rPr>
          <w:spacing w:val="-9"/>
        </w:rPr>
        <w:t xml:space="preserve"> </w:t>
      </w:r>
      <w:r>
        <w:t>despachar,</w:t>
      </w:r>
      <w:r>
        <w:rPr>
          <w:spacing w:val="-9"/>
        </w:rPr>
        <w:t xml:space="preserve"> </w:t>
      </w:r>
      <w:r>
        <w:t>hasta</w:t>
      </w:r>
      <w:r>
        <w:rPr>
          <w:spacing w:val="-8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sea</w:t>
      </w:r>
      <w:r>
        <w:rPr>
          <w:spacing w:val="-8"/>
        </w:rPr>
        <w:t xml:space="preserve"> </w:t>
      </w:r>
      <w:r>
        <w:t>posible,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manera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trabajo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campo</w:t>
      </w:r>
      <w:r>
        <w:rPr>
          <w:spacing w:val="-8"/>
        </w:rPr>
        <w:t xml:space="preserve"> </w:t>
      </w:r>
      <w:r>
        <w:t>sea</w:t>
      </w:r>
      <w:r>
        <w:rPr>
          <w:spacing w:val="-59"/>
        </w:rPr>
        <w:t xml:space="preserve"> </w:t>
      </w:r>
      <w:r>
        <w:t>el mínimo. Se deberán suministrar suficientes piezas y materiales para completar los</w:t>
      </w:r>
      <w:r>
        <w:rPr>
          <w:spacing w:val="1"/>
        </w:rPr>
        <w:t xml:space="preserve"> </w:t>
      </w:r>
      <w:r>
        <w:t>trabajos en campo, incluyendo las partes de conexión para unir las diferentes secciones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comprenda</w:t>
      </w:r>
      <w:r>
        <w:rPr>
          <w:spacing w:val="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despacho.</w:t>
      </w:r>
    </w:p>
    <w:p w14:paraId="5D913722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26FCEBEB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4FF364AC" w14:textId="77777777" w:rsidR="005A6C74" w:rsidRDefault="00A13056">
      <w:pPr>
        <w:pStyle w:val="Textoindependiente"/>
        <w:spacing w:before="93" w:line="259" w:lineRule="auto"/>
        <w:ind w:right="706"/>
      </w:pPr>
      <w:r>
        <w:t>Los tableros deberán tener montados en el</w:t>
      </w:r>
      <w:r>
        <w:t xml:space="preserve"> frente todos los diales de indicación, los</w:t>
      </w:r>
      <w:r>
        <w:rPr>
          <w:spacing w:val="1"/>
        </w:rPr>
        <w:t xml:space="preserve"> </w:t>
      </w:r>
      <w:r>
        <w:t>switches de control, los relés de protección y de bloqueo, y cualquier otro dispositivo</w:t>
      </w:r>
      <w:r>
        <w:rPr>
          <w:spacing w:val="1"/>
        </w:rPr>
        <w:t xml:space="preserve"> </w:t>
      </w:r>
      <w:r>
        <w:t>requerido para la operación normal. Los demás equipos se deberán montar en la parte</w:t>
      </w:r>
      <w:r>
        <w:rPr>
          <w:spacing w:val="1"/>
        </w:rPr>
        <w:t xml:space="preserve"> </w:t>
      </w:r>
      <w:r>
        <w:t>interior.</w:t>
      </w:r>
    </w:p>
    <w:p w14:paraId="4769ED35" w14:textId="77777777" w:rsidR="005A6C74" w:rsidRDefault="00A13056">
      <w:pPr>
        <w:pStyle w:val="Textoindependiente"/>
        <w:spacing w:before="160" w:line="259" w:lineRule="auto"/>
        <w:ind w:right="702"/>
      </w:pPr>
      <w:r>
        <w:t>La entrada de los cables a los</w:t>
      </w:r>
      <w:r>
        <w:t xml:space="preserve"> tableros deberá ser por arriba o por abajo según se</w:t>
      </w:r>
      <w:r>
        <w:rPr>
          <w:spacing w:val="1"/>
        </w:rPr>
        <w:t xml:space="preserve"> </w:t>
      </w:r>
      <w:r>
        <w:t>especifique</w:t>
      </w:r>
      <w:r>
        <w:rPr>
          <w:spacing w:val="-9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tablero,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ello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deberán</w:t>
      </w:r>
      <w:r>
        <w:rPr>
          <w:spacing w:val="-8"/>
        </w:rPr>
        <w:t xml:space="preserve"> </w:t>
      </w:r>
      <w:r>
        <w:t>usar</w:t>
      </w:r>
      <w:r>
        <w:rPr>
          <w:spacing w:val="-12"/>
        </w:rPr>
        <w:t xml:space="preserve"> </w:t>
      </w:r>
      <w:r>
        <w:t>prensa-cables</w:t>
      </w:r>
      <w:r>
        <w:rPr>
          <w:spacing w:val="-6"/>
        </w:rPr>
        <w:t xml:space="preserve"> </w:t>
      </w:r>
      <w:r>
        <w:t>según</w:t>
      </w:r>
      <w:r>
        <w:rPr>
          <w:spacing w:val="-8"/>
        </w:rPr>
        <w:t xml:space="preserve"> </w:t>
      </w:r>
      <w:r>
        <w:t>diámetro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cables</w:t>
      </w:r>
      <w:r>
        <w:rPr>
          <w:spacing w:val="-4"/>
        </w:rPr>
        <w:t xml:space="preserve"> </w:t>
      </w:r>
      <w:r>
        <w:t>herméticos</w:t>
      </w:r>
      <w:r>
        <w:rPr>
          <w:spacing w:val="-4"/>
        </w:rPr>
        <w:t xml:space="preserve"> </w:t>
      </w:r>
      <w:r>
        <w:t>al agua.</w:t>
      </w:r>
    </w:p>
    <w:p w14:paraId="45BDD21C" w14:textId="77777777" w:rsidR="005A6C74" w:rsidRDefault="00A13056">
      <w:pPr>
        <w:pStyle w:val="Textoindependiente"/>
        <w:spacing w:before="160" w:line="259" w:lineRule="auto"/>
        <w:ind w:right="701"/>
      </w:pPr>
      <w:r>
        <w:t>Los armarios deben ser iluminados y con un zócalo bajo ellos que facilite el ingreso de</w:t>
      </w:r>
      <w:r>
        <w:rPr>
          <w:spacing w:val="1"/>
        </w:rPr>
        <w:t xml:space="preserve"> </w:t>
      </w:r>
      <w:r>
        <w:t>los cables</w:t>
      </w:r>
      <w:r>
        <w:rPr>
          <w:spacing w:val="-4"/>
        </w:rPr>
        <w:t xml:space="preserve"> </w:t>
      </w:r>
      <w:r>
        <w:t>eléctricos.</w:t>
      </w:r>
    </w:p>
    <w:p w14:paraId="1E325D6E" w14:textId="77777777" w:rsidR="005A6C74" w:rsidRDefault="00A13056">
      <w:pPr>
        <w:pStyle w:val="Textoindependiente"/>
        <w:spacing w:before="159" w:line="259" w:lineRule="auto"/>
        <w:ind w:right="714"/>
      </w:pPr>
      <w:r>
        <w:t>Los cargadores de batería y</w:t>
      </w:r>
      <w:r>
        <w:rPr>
          <w:spacing w:val="1"/>
        </w:rPr>
        <w:t xml:space="preserve"> </w:t>
      </w:r>
      <w:r>
        <w:t>las baterías deben</w:t>
      </w:r>
      <w:r>
        <w:rPr>
          <w:spacing w:val="1"/>
        </w:rPr>
        <w:t xml:space="preserve"> </w:t>
      </w:r>
      <w:r>
        <w:t>ser de tipo estacionario, libres de</w:t>
      </w:r>
      <w:r>
        <w:rPr>
          <w:spacing w:val="1"/>
        </w:rPr>
        <w:t xml:space="preserve"> </w:t>
      </w:r>
      <w:r>
        <w:t xml:space="preserve">mantenimiento. La visualización de fallas y el nivel de carga </w:t>
      </w:r>
      <w:r>
        <w:t>deberán registrarse en la</w:t>
      </w:r>
      <w:r>
        <w:rPr>
          <w:spacing w:val="1"/>
        </w:rPr>
        <w:t xml:space="preserve"> </w:t>
      </w:r>
      <w:r>
        <w:t>pantalla</w:t>
      </w:r>
      <w:r>
        <w:rPr>
          <w:spacing w:val="-3"/>
        </w:rPr>
        <w:t xml:space="preserve"> </w:t>
      </w:r>
      <w:r>
        <w:t>del tablero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control</w:t>
      </w:r>
    </w:p>
    <w:p w14:paraId="0D3715F6" w14:textId="77777777" w:rsidR="005A6C74" w:rsidRDefault="00A13056">
      <w:pPr>
        <w:pStyle w:val="Textoindependiente"/>
        <w:spacing w:before="160" w:line="259" w:lineRule="auto"/>
        <w:ind w:right="706"/>
      </w:pPr>
      <w:r>
        <w:rPr>
          <w:noProof/>
        </w:rPr>
        <w:drawing>
          <wp:anchor distT="0" distB="0" distL="0" distR="0" simplePos="0" relativeHeight="485529600" behindDoc="1" locked="0" layoutInCell="1" allowOverlap="1" wp14:anchorId="5E1D0894" wp14:editId="1ADF0B41">
            <wp:simplePos x="0" y="0"/>
            <wp:positionH relativeFrom="page">
              <wp:posOffset>2781935</wp:posOffset>
            </wp:positionH>
            <wp:positionV relativeFrom="paragraph">
              <wp:posOffset>171549</wp:posOffset>
            </wp:positionV>
            <wp:extent cx="2209800" cy="2393950"/>
            <wp:effectExtent l="0" t="0" r="0" b="0"/>
            <wp:wrapNone/>
            <wp:docPr id="16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Empresa adjudicataria deberá colocar placas de identificación para cada uno de los</w:t>
      </w:r>
      <w:r>
        <w:rPr>
          <w:spacing w:val="1"/>
        </w:rPr>
        <w:t xml:space="preserve"> </w:t>
      </w:r>
      <w:r>
        <w:t>tableros y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elementos,</w:t>
      </w:r>
      <w:r>
        <w:rPr>
          <w:spacing w:val="-8"/>
        </w:rPr>
        <w:t xml:space="preserve"> </w:t>
      </w:r>
      <w:r>
        <w:t>montados</w:t>
      </w:r>
      <w:r>
        <w:rPr>
          <w:spacing w:val="-5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tableros,</w:t>
      </w:r>
      <w:r>
        <w:rPr>
          <w:spacing w:val="2"/>
        </w:rPr>
        <w:t xml:space="preserve"> </w:t>
      </w:r>
      <w:r>
        <w:t>internos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externos.</w:t>
      </w:r>
    </w:p>
    <w:p w14:paraId="15523F68" w14:textId="77777777" w:rsidR="005A6C74" w:rsidRDefault="00A13056">
      <w:pPr>
        <w:spacing w:before="160"/>
        <w:ind w:left="408"/>
        <w:jc w:val="both"/>
        <w:rPr>
          <w:rFonts w:ascii="Arial"/>
          <w:b/>
        </w:rPr>
      </w:pPr>
      <w:r>
        <w:rPr>
          <w:rFonts w:ascii="Arial"/>
          <w:b/>
          <w:u w:val="thick"/>
        </w:rPr>
        <w:t>Calentadores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de</w:t>
      </w:r>
      <w:r>
        <w:rPr>
          <w:rFonts w:ascii="Arial"/>
          <w:b/>
          <w:spacing w:val="-6"/>
          <w:u w:val="thick"/>
        </w:rPr>
        <w:t xml:space="preserve"> </w:t>
      </w:r>
      <w:r>
        <w:rPr>
          <w:rFonts w:ascii="Arial"/>
          <w:b/>
          <w:u w:val="thick"/>
        </w:rPr>
        <w:t>Ambiente</w:t>
      </w:r>
    </w:p>
    <w:p w14:paraId="0F5745BC" w14:textId="77777777" w:rsidR="005A6C74" w:rsidRDefault="005A6C74">
      <w:pPr>
        <w:pStyle w:val="Textoindependiente"/>
        <w:spacing w:before="1"/>
        <w:ind w:left="0"/>
        <w:jc w:val="left"/>
        <w:rPr>
          <w:rFonts w:ascii="Arial"/>
          <w:b/>
          <w:sz w:val="14"/>
        </w:rPr>
      </w:pPr>
    </w:p>
    <w:p w14:paraId="221B05AE" w14:textId="77777777" w:rsidR="005A6C74" w:rsidRDefault="00A13056">
      <w:pPr>
        <w:pStyle w:val="Textoindependiente"/>
        <w:spacing w:before="94" w:line="259" w:lineRule="auto"/>
        <w:ind w:right="701"/>
      </w:pPr>
      <w:r>
        <w:t>Cada</w:t>
      </w:r>
      <w:r>
        <w:rPr>
          <w:spacing w:val="-9"/>
        </w:rPr>
        <w:t xml:space="preserve"> </w:t>
      </w:r>
      <w:r>
        <w:t>tabl</w:t>
      </w:r>
      <w:r>
        <w:t>ero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interior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exterior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contenga</w:t>
      </w:r>
      <w:r>
        <w:rPr>
          <w:spacing w:val="-4"/>
        </w:rPr>
        <w:t xml:space="preserve"> </w:t>
      </w:r>
      <w:r>
        <w:t>instrumentos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relés,</w:t>
      </w:r>
      <w:r>
        <w:rPr>
          <w:spacing w:val="-9"/>
        </w:rPr>
        <w:t xml:space="preserve"> </w:t>
      </w:r>
      <w:r>
        <w:t>deberá</w:t>
      </w:r>
      <w:r>
        <w:rPr>
          <w:spacing w:val="5"/>
        </w:rPr>
        <w:t xml:space="preserve"> </w:t>
      </w:r>
      <w:r>
        <w:t>estar</w:t>
      </w:r>
      <w:r>
        <w:rPr>
          <w:spacing w:val="-59"/>
        </w:rPr>
        <w:t xml:space="preserve"> </w:t>
      </w:r>
      <w:r>
        <w:t>equipado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calentadores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ambiente</w:t>
      </w:r>
      <w:r>
        <w:rPr>
          <w:spacing w:val="-10"/>
        </w:rPr>
        <w:t xml:space="preserve"> </w:t>
      </w:r>
      <w:r>
        <w:t>totalmente</w:t>
      </w:r>
      <w:r>
        <w:rPr>
          <w:spacing w:val="-10"/>
        </w:rPr>
        <w:t xml:space="preserve"> </w:t>
      </w:r>
      <w:r>
        <w:t>encerrados,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protección</w:t>
      </w:r>
      <w:r>
        <w:rPr>
          <w:spacing w:val="-10"/>
        </w:rPr>
        <w:t xml:space="preserve"> </w:t>
      </w:r>
      <w:r>
        <w:t>contra</w:t>
      </w:r>
      <w:r>
        <w:rPr>
          <w:spacing w:val="-10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alta</w:t>
      </w:r>
      <w:r>
        <w:rPr>
          <w:spacing w:val="-3"/>
        </w:rPr>
        <w:t xml:space="preserve"> </w:t>
      </w:r>
      <w:r>
        <w:t>humedad.</w:t>
      </w:r>
    </w:p>
    <w:p w14:paraId="01B5A986" w14:textId="77777777" w:rsidR="005A6C74" w:rsidRDefault="00A13056">
      <w:pPr>
        <w:pStyle w:val="Textoindependiente"/>
        <w:spacing w:before="159" w:line="259" w:lineRule="auto"/>
        <w:ind w:right="715"/>
      </w:pPr>
      <w:r>
        <w:t>Los calentadores deberán ubicarse en la parte más baja del tablero, de tal forma que no</w:t>
      </w:r>
      <w:r>
        <w:rPr>
          <w:spacing w:val="-59"/>
        </w:rPr>
        <w:t xml:space="preserve"> </w:t>
      </w:r>
      <w:r>
        <w:t>constituyan</w:t>
      </w:r>
      <w:r>
        <w:rPr>
          <w:spacing w:val="-3"/>
        </w:rPr>
        <w:t xml:space="preserve"> </w:t>
      </w:r>
      <w:r>
        <w:t>peligro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equipos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cableado.</w:t>
      </w:r>
    </w:p>
    <w:p w14:paraId="31352DD5" w14:textId="77777777" w:rsidR="005A6C74" w:rsidRDefault="00A13056">
      <w:pPr>
        <w:spacing w:before="160"/>
        <w:ind w:left="408"/>
        <w:jc w:val="both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Conexión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a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Tierra</w:t>
      </w:r>
    </w:p>
    <w:p w14:paraId="602C080A" w14:textId="77777777" w:rsidR="005A6C74" w:rsidRDefault="005A6C74">
      <w:pPr>
        <w:pStyle w:val="Textoindependiente"/>
        <w:spacing w:before="8"/>
        <w:ind w:left="0"/>
        <w:jc w:val="left"/>
        <w:rPr>
          <w:rFonts w:ascii="Arial"/>
          <w:b/>
          <w:sz w:val="13"/>
        </w:rPr>
      </w:pPr>
    </w:p>
    <w:p w14:paraId="143D594D" w14:textId="77777777" w:rsidR="005A6C74" w:rsidRDefault="00A13056">
      <w:pPr>
        <w:pStyle w:val="Textoindependiente"/>
        <w:spacing w:before="94" w:line="259" w:lineRule="auto"/>
        <w:ind w:right="702"/>
      </w:pPr>
      <w:r>
        <w:t>Cada tablero deberá estar equipado con una barra de cobre para conexión a tierra, que</w:t>
      </w:r>
      <w:r>
        <w:rPr>
          <w:spacing w:val="1"/>
        </w:rPr>
        <w:t xml:space="preserve"> </w:t>
      </w:r>
      <w:r>
        <w:t>tenga una sección transversal de acuerdo con las especificaciones técnicas detalladas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rPr>
          <w:spacing w:val="-1"/>
        </w:rPr>
        <w:t>cada</w:t>
      </w:r>
      <w:r>
        <w:rPr>
          <w:spacing w:val="-17"/>
        </w:rPr>
        <w:t xml:space="preserve"> </w:t>
      </w:r>
      <w:r>
        <w:rPr>
          <w:spacing w:val="-1"/>
        </w:rPr>
        <w:t>equipo</w:t>
      </w:r>
      <w:r>
        <w:rPr>
          <w:spacing w:val="-17"/>
        </w:rPr>
        <w:t xml:space="preserve"> </w:t>
      </w:r>
      <w:r>
        <w:rPr>
          <w:spacing w:val="-1"/>
        </w:rPr>
        <w:t>particular;</w:t>
      </w:r>
      <w:r>
        <w:rPr>
          <w:spacing w:val="-13"/>
        </w:rPr>
        <w:t xml:space="preserve"> </w:t>
      </w:r>
      <w:r>
        <w:t>asimismo</w:t>
      </w:r>
      <w:r>
        <w:rPr>
          <w:spacing w:val="-11"/>
        </w:rPr>
        <w:t xml:space="preserve"> </w:t>
      </w:r>
      <w:r>
        <w:t>deberán</w:t>
      </w:r>
      <w:r>
        <w:rPr>
          <w:spacing w:val="-12"/>
        </w:rPr>
        <w:t xml:space="preserve"> </w:t>
      </w:r>
      <w:r>
        <w:t>tener</w:t>
      </w:r>
      <w:r>
        <w:rPr>
          <w:spacing w:val="-10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elementos</w:t>
      </w:r>
      <w:r>
        <w:rPr>
          <w:spacing w:val="-8"/>
        </w:rPr>
        <w:t xml:space="preserve"> </w:t>
      </w:r>
      <w:r>
        <w:t>requeridos</w:t>
      </w:r>
      <w:r>
        <w:rPr>
          <w:spacing w:val="-14"/>
        </w:rPr>
        <w:t xml:space="preserve"> </w:t>
      </w:r>
      <w:r>
        <w:t>p</w:t>
      </w:r>
      <w:r>
        <w:t>ara</w:t>
      </w:r>
      <w:r>
        <w:rPr>
          <w:spacing w:val="-59"/>
        </w:rPr>
        <w:t xml:space="preserve"> </w:t>
      </w:r>
      <w:r>
        <w:t>las conexiones a tierra. Las puertas con bisagras deberán estar equipadas con cintas</w:t>
      </w:r>
      <w:r>
        <w:rPr>
          <w:spacing w:val="1"/>
        </w:rPr>
        <w:t xml:space="preserve"> </w:t>
      </w:r>
      <w:r>
        <w:t>flexibles</w:t>
      </w:r>
      <w:r>
        <w:rPr>
          <w:spacing w:val="-5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conexión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tierra.</w:t>
      </w:r>
    </w:p>
    <w:p w14:paraId="1097A782" w14:textId="77777777" w:rsidR="005A6C74" w:rsidRDefault="00A13056">
      <w:pPr>
        <w:pStyle w:val="Textoindependiente"/>
        <w:spacing w:before="160"/>
      </w:pPr>
      <w:r>
        <w:t>Los</w:t>
      </w:r>
      <w:r>
        <w:rPr>
          <w:spacing w:val="-6"/>
        </w:rPr>
        <w:t xml:space="preserve"> </w:t>
      </w:r>
      <w:r>
        <w:t>tableros</w:t>
      </w:r>
      <w:r>
        <w:rPr>
          <w:spacing w:val="-5"/>
        </w:rPr>
        <w:t xml:space="preserve"> </w:t>
      </w:r>
      <w:r>
        <w:t>y equipos</w:t>
      </w:r>
      <w:r>
        <w:rPr>
          <w:spacing w:val="-10"/>
        </w:rPr>
        <w:t xml:space="preserve"> </w:t>
      </w:r>
      <w:r>
        <w:t>mecánicos deberán</w:t>
      </w:r>
      <w:r>
        <w:rPr>
          <w:spacing w:val="1"/>
        </w:rPr>
        <w:t xml:space="preserve"> </w:t>
      </w:r>
      <w:r>
        <w:t>tener</w:t>
      </w:r>
      <w:r>
        <w:rPr>
          <w:spacing w:val="-7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terminal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puesta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tierra.</w:t>
      </w:r>
    </w:p>
    <w:p w14:paraId="2501D31C" w14:textId="77777777" w:rsidR="005A6C74" w:rsidRDefault="00A13056">
      <w:pPr>
        <w:pStyle w:val="Textoindependiente"/>
        <w:spacing w:before="179" w:line="259" w:lineRule="auto"/>
        <w:ind w:right="705"/>
      </w:pPr>
      <w:r>
        <w:t>Cada</w:t>
      </w:r>
      <w:r>
        <w:rPr>
          <w:spacing w:val="1"/>
        </w:rPr>
        <w:t xml:space="preserve"> </w:t>
      </w:r>
      <w:r>
        <w:t>Tablero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ventilación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sufran</w:t>
      </w:r>
      <w:r>
        <w:rPr>
          <w:spacing w:val="1"/>
        </w:rPr>
        <w:t xml:space="preserve"> </w:t>
      </w:r>
      <w:r>
        <w:t>sobrecalentamiento y sin que se requiera la ayuda de ventiladores externos no propios</w:t>
      </w:r>
      <w:r>
        <w:rPr>
          <w:spacing w:val="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tablero;</w:t>
      </w:r>
      <w:r>
        <w:rPr>
          <w:spacing w:val="-11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ventilación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tableros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realizará,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caso,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circulación</w:t>
      </w:r>
      <w:r>
        <w:rPr>
          <w:spacing w:val="-5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aire</w:t>
      </w:r>
      <w:r>
        <w:rPr>
          <w:spacing w:val="2"/>
        </w:rPr>
        <w:t xml:space="preserve"> </w:t>
      </w:r>
      <w:r>
        <w:t>forzado</w:t>
      </w:r>
      <w:r>
        <w:rPr>
          <w:spacing w:val="-2"/>
        </w:rPr>
        <w:t xml:space="preserve"> </w:t>
      </w:r>
      <w:r>
        <w:t>(propio)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aire</w:t>
      </w:r>
      <w:r>
        <w:rPr>
          <w:spacing w:val="-2"/>
        </w:rPr>
        <w:t xml:space="preserve"> </w:t>
      </w:r>
      <w:r>
        <w:t>acondic</w:t>
      </w:r>
      <w:r>
        <w:t>ionado.</w:t>
      </w:r>
    </w:p>
    <w:p w14:paraId="520CAB71" w14:textId="77777777" w:rsidR="005A6C74" w:rsidRDefault="00A13056">
      <w:pPr>
        <w:pStyle w:val="Textoindependiente"/>
        <w:spacing w:before="161" w:line="259" w:lineRule="auto"/>
        <w:ind w:right="714"/>
      </w:pPr>
      <w:r>
        <w:t>Los tableros serán iluminados al abrir la puerta y su cableado externo asociado será</w:t>
      </w:r>
      <w:r>
        <w:rPr>
          <w:spacing w:val="1"/>
        </w:rPr>
        <w:t xml:space="preserve"> </w:t>
      </w:r>
      <w:r>
        <w:t>dispuesto</w:t>
      </w:r>
      <w:r>
        <w:rPr>
          <w:spacing w:val="-3"/>
        </w:rPr>
        <w:t xml:space="preserve"> </w:t>
      </w:r>
      <w:r>
        <w:t>utilizando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bandejas</w:t>
      </w:r>
      <w:r>
        <w:rPr>
          <w:spacing w:val="-4"/>
        </w:rPr>
        <w:t xml:space="preserve"> </w:t>
      </w:r>
      <w:r>
        <w:t>porta-cables.</w:t>
      </w:r>
    </w:p>
    <w:p w14:paraId="4B19F8D3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3E6B8A46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3EA46E2E" w14:textId="77777777" w:rsidR="005A6C74" w:rsidRDefault="00A13056">
      <w:pPr>
        <w:pStyle w:val="Textoindependiente"/>
        <w:spacing w:before="93" w:line="259" w:lineRule="auto"/>
        <w:ind w:right="715"/>
      </w:pPr>
      <w:r>
        <w:t>Las baterías y sus cargadores deberán ser de tipo estacionario y sin mantenimiento. La</w:t>
      </w:r>
      <w:r>
        <w:rPr>
          <w:spacing w:val="1"/>
        </w:rPr>
        <w:t xml:space="preserve"> </w:t>
      </w:r>
      <w:r>
        <w:t>visualización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fallas</w:t>
      </w:r>
      <w:r>
        <w:rPr>
          <w:spacing w:val="-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carga</w:t>
      </w:r>
      <w:r>
        <w:rPr>
          <w:spacing w:val="2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registrarse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puesto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mando.</w:t>
      </w:r>
    </w:p>
    <w:p w14:paraId="4523B0E1" w14:textId="77777777" w:rsidR="005A6C74" w:rsidRDefault="00A13056">
      <w:pPr>
        <w:pStyle w:val="Textoindependiente"/>
        <w:spacing w:before="164" w:line="254" w:lineRule="auto"/>
        <w:ind w:right="711"/>
      </w:pPr>
      <w:r>
        <w:t>Como mínimo deberá colocarse una toma de 220 Voltios (220 V) y 25 Amperios (25 A) y</w:t>
      </w:r>
      <w:r>
        <w:rPr>
          <w:spacing w:val="-59"/>
        </w:rPr>
        <w:t xml:space="preserve"> </w:t>
      </w:r>
      <w:r>
        <w:t>polo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tie</w:t>
      </w:r>
      <w:r>
        <w:t>rra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tablero.</w:t>
      </w:r>
    </w:p>
    <w:p w14:paraId="05457D3C" w14:textId="77777777" w:rsidR="005A6C74" w:rsidRDefault="00A13056">
      <w:pPr>
        <w:pStyle w:val="Prrafodelista"/>
        <w:numPr>
          <w:ilvl w:val="4"/>
          <w:numId w:val="16"/>
        </w:numPr>
        <w:tabs>
          <w:tab w:val="left" w:pos="1325"/>
        </w:tabs>
        <w:spacing w:before="170"/>
        <w:rPr>
          <w:rFonts w:ascii="Arial"/>
          <w:i/>
        </w:rPr>
      </w:pPr>
      <w:r>
        <w:rPr>
          <w:rFonts w:ascii="Arial"/>
          <w:i/>
        </w:rPr>
        <w:t>Tableros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de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Control</w:t>
      </w:r>
    </w:p>
    <w:p w14:paraId="55E223F0" w14:textId="77777777" w:rsidR="005A6C74" w:rsidRDefault="005A6C74">
      <w:pPr>
        <w:pStyle w:val="Textoindependiente"/>
        <w:spacing w:before="6"/>
        <w:ind w:left="0"/>
        <w:jc w:val="left"/>
        <w:rPr>
          <w:rFonts w:ascii="Arial"/>
          <w:i/>
          <w:sz w:val="20"/>
        </w:rPr>
      </w:pPr>
    </w:p>
    <w:p w14:paraId="5F89906B" w14:textId="77777777" w:rsidR="005A6C74" w:rsidRDefault="00A13056">
      <w:pPr>
        <w:pStyle w:val="Textoindependiente"/>
        <w:spacing w:before="1" w:line="259" w:lineRule="auto"/>
        <w:ind w:right="700"/>
      </w:pPr>
      <w:r>
        <w:t>En</w:t>
      </w:r>
      <w:r>
        <w:rPr>
          <w:spacing w:val="-5"/>
        </w:rPr>
        <w:t xml:space="preserve"> </w:t>
      </w:r>
      <w:r>
        <w:t>estos</w:t>
      </w:r>
      <w:r>
        <w:rPr>
          <w:spacing w:val="-11"/>
        </w:rPr>
        <w:t xml:space="preserve"> </w:t>
      </w:r>
      <w:r>
        <w:t>armarios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disponer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elementos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control,</w:t>
      </w:r>
      <w:r>
        <w:rPr>
          <w:spacing w:val="-5"/>
        </w:rPr>
        <w:t xml:space="preserve"> </w:t>
      </w:r>
      <w:r>
        <w:t>seguridad</w:t>
      </w:r>
      <w:r>
        <w:rPr>
          <w:spacing w:val="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señalización.</w:t>
      </w:r>
      <w:r>
        <w:rPr>
          <w:spacing w:val="-59"/>
        </w:rPr>
        <w:t xml:space="preserve"> </w:t>
      </w:r>
      <w:r>
        <w:t>Los armarios deberán ser iluminados. Los tableros de control y potencia deberán tener</w:t>
      </w:r>
      <w:r>
        <w:rPr>
          <w:spacing w:val="1"/>
        </w:rPr>
        <w:t xml:space="preserve"> </w:t>
      </w:r>
      <w:r>
        <w:t>debidamente</w:t>
      </w:r>
      <w:r>
        <w:rPr>
          <w:spacing w:val="-3"/>
        </w:rPr>
        <w:t xml:space="preserve"> </w:t>
      </w:r>
      <w:r>
        <w:t>marcados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componentes.</w:t>
      </w:r>
    </w:p>
    <w:p w14:paraId="3B7637BB" w14:textId="77777777" w:rsidR="005A6C74" w:rsidRDefault="00A13056">
      <w:pPr>
        <w:pStyle w:val="Textoindependiente"/>
        <w:spacing w:before="159" w:line="259" w:lineRule="auto"/>
        <w:ind w:right="709"/>
      </w:pPr>
      <w:r>
        <w:rPr>
          <w:noProof/>
        </w:rPr>
        <w:drawing>
          <wp:anchor distT="0" distB="0" distL="0" distR="0" simplePos="0" relativeHeight="485530112" behindDoc="1" locked="0" layoutInCell="1" allowOverlap="1" wp14:anchorId="79BF8F42" wp14:editId="44E7BE3A">
            <wp:simplePos x="0" y="0"/>
            <wp:positionH relativeFrom="page">
              <wp:posOffset>2781935</wp:posOffset>
            </wp:positionH>
            <wp:positionV relativeFrom="paragraph">
              <wp:posOffset>826616</wp:posOffset>
            </wp:positionV>
            <wp:extent cx="2209800" cy="2393950"/>
            <wp:effectExtent l="0" t="0" r="0" b="0"/>
            <wp:wrapNone/>
            <wp:docPr id="16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 sistema debe disponer de un tablero de control en la cara visible, con indicadores y</w:t>
      </w:r>
      <w:r>
        <w:rPr>
          <w:spacing w:val="1"/>
        </w:rPr>
        <w:t xml:space="preserve"> </w:t>
      </w:r>
      <w:r>
        <w:t>sinópticos de marcha e indicadores de</w:t>
      </w:r>
      <w:r>
        <w:t xml:space="preserve"> fallas, en particular un voltímetro, amperímetro</w:t>
      </w:r>
      <w:r>
        <w:rPr>
          <w:spacing w:val="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entrada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corriente</w:t>
      </w:r>
      <w:r>
        <w:rPr>
          <w:spacing w:val="-10"/>
        </w:rPr>
        <w:t xml:space="preserve"> </w:t>
      </w:r>
      <w:r>
        <w:t>alterna,</w:t>
      </w:r>
      <w:r>
        <w:rPr>
          <w:spacing w:val="-12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corriente</w:t>
      </w:r>
      <w:r>
        <w:rPr>
          <w:spacing w:val="-5"/>
        </w:rPr>
        <w:t xml:space="preserve"> </w:t>
      </w:r>
      <w:r>
        <w:t>continua</w:t>
      </w:r>
      <w:r>
        <w:rPr>
          <w:spacing w:val="-1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diferentes</w:t>
      </w:r>
      <w:r>
        <w:rPr>
          <w:spacing w:val="-12"/>
        </w:rPr>
        <w:t xml:space="preserve"> </w:t>
      </w:r>
      <w:r>
        <w:t>baterías,</w:t>
      </w:r>
      <w:r>
        <w:rPr>
          <w:spacing w:val="-59"/>
        </w:rPr>
        <w:t xml:space="preserve"> </w:t>
      </w:r>
      <w:r>
        <w:t>contador</w:t>
      </w:r>
      <w:r>
        <w:rPr>
          <w:spacing w:val="1"/>
        </w:rPr>
        <w:t xml:space="preserve"> </w:t>
      </w:r>
      <w:r>
        <w:t>horario,</w:t>
      </w:r>
      <w:r>
        <w:rPr>
          <w:spacing w:val="1"/>
        </w:rPr>
        <w:t xml:space="preserve"> </w:t>
      </w:r>
      <w:r>
        <w:t>contador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botones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marcha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parada,</w:t>
      </w:r>
      <w:r>
        <w:rPr>
          <w:spacing w:val="1"/>
        </w:rPr>
        <w:t xml:space="preserve"> </w:t>
      </w:r>
      <w:r>
        <w:t>preselección de velocidades o a</w:t>
      </w:r>
      <w:r>
        <w:t>juste de velocidad variable a través de potenciómetro.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posibilidad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variaciones</w:t>
      </w:r>
      <w:r>
        <w:rPr>
          <w:spacing w:val="1"/>
        </w:rPr>
        <w:t xml:space="preserve"> </w:t>
      </w:r>
      <w:r>
        <w:t>preseleccionadas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dispositivos</w:t>
      </w:r>
      <w:r>
        <w:rPr>
          <w:spacing w:val="-5"/>
        </w:rPr>
        <w:t xml:space="preserve"> </w:t>
      </w:r>
      <w:r>
        <w:t>manuales.</w:t>
      </w:r>
    </w:p>
    <w:p w14:paraId="4144D920" w14:textId="77777777" w:rsidR="005A6C74" w:rsidRDefault="00A13056">
      <w:pPr>
        <w:pStyle w:val="Textoindependiente"/>
        <w:spacing w:before="162" w:line="259" w:lineRule="auto"/>
        <w:ind w:right="715"/>
      </w:pPr>
      <w:r>
        <w:t>Se requerirá de un controlador de aislamiento sobre el circuito de seguridades con</w:t>
      </w:r>
      <w:r>
        <w:rPr>
          <w:spacing w:val="1"/>
        </w:rPr>
        <w:t xml:space="preserve"> </w:t>
      </w:r>
      <w:r>
        <w:t>dispositivo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paso</w:t>
      </w:r>
      <w:r>
        <w:rPr>
          <w:spacing w:val="-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llave.</w:t>
      </w:r>
    </w:p>
    <w:p w14:paraId="094A7273" w14:textId="77777777" w:rsidR="005A6C74" w:rsidRDefault="00A13056">
      <w:pPr>
        <w:pStyle w:val="Textoindependiente"/>
        <w:spacing w:before="159" w:line="259" w:lineRule="auto"/>
        <w:ind w:right="699"/>
      </w:pPr>
      <w:r>
        <w:t>Todo</w:t>
      </w:r>
      <w:r>
        <w:rPr>
          <w:spacing w:val="-5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suministro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energía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tablero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instalada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paralelo</w:t>
      </w:r>
      <w:r>
        <w:rPr>
          <w:spacing w:val="-59"/>
        </w:rPr>
        <w:t xml:space="preserve"> </w:t>
      </w:r>
      <w:r>
        <w:t>al rectificador de 24 V, una fuente alterna tipo UPS</w:t>
      </w:r>
      <w:r>
        <w:t xml:space="preserve"> (</w:t>
      </w:r>
      <w:proofErr w:type="spellStart"/>
      <w:r>
        <w:rPr>
          <w:rFonts w:ascii="Arial" w:hAnsi="Arial"/>
          <w:i/>
        </w:rPr>
        <w:t>uninterruptible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power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supply</w:t>
      </w:r>
      <w:proofErr w:type="spellEnd"/>
      <w:r>
        <w:t>) que</w:t>
      </w:r>
      <w:r>
        <w:rPr>
          <w:spacing w:val="1"/>
        </w:rPr>
        <w:t xml:space="preserve"> </w:t>
      </w:r>
      <w:r>
        <w:t xml:space="preserve">absorba los </w:t>
      </w:r>
      <w:proofErr w:type="spellStart"/>
      <w:r>
        <w:t>transientes</w:t>
      </w:r>
      <w:proofErr w:type="spellEnd"/>
      <w:r>
        <w:t xml:space="preserve"> de voltaje y corriente y, además, que respalde el suministro de</w:t>
      </w:r>
      <w:r>
        <w:rPr>
          <w:spacing w:val="1"/>
        </w:rPr>
        <w:t xml:space="preserve"> </w:t>
      </w:r>
      <w:r>
        <w:t>los componentes</w:t>
      </w:r>
      <w:r>
        <w:rPr>
          <w:spacing w:val="1"/>
        </w:rPr>
        <w:t xml:space="preserve"> </w:t>
      </w:r>
      <w:r>
        <w:t>del tablero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control.</w:t>
      </w:r>
    </w:p>
    <w:p w14:paraId="081566BE" w14:textId="77777777" w:rsidR="005A6C74" w:rsidRDefault="00A13056">
      <w:pPr>
        <w:pStyle w:val="Textoindependiente"/>
        <w:spacing w:before="161" w:line="259" w:lineRule="auto"/>
        <w:ind w:right="701"/>
      </w:pPr>
      <w:r>
        <w:t>Deberá</w:t>
      </w:r>
      <w:r>
        <w:rPr>
          <w:spacing w:val="-5"/>
        </w:rPr>
        <w:t xml:space="preserve"> </w:t>
      </w:r>
      <w:r>
        <w:t>existir</w:t>
      </w:r>
      <w:r>
        <w:rPr>
          <w:spacing w:val="-8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conexión</w:t>
      </w:r>
      <w:r>
        <w:rPr>
          <w:spacing w:val="-4"/>
        </w:rPr>
        <w:t xml:space="preserve"> </w:t>
      </w:r>
      <w:r>
        <w:t>telefónica</w:t>
      </w:r>
      <w:r>
        <w:rPr>
          <w:spacing w:val="-5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puesto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mando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recintos</w:t>
      </w:r>
      <w:r>
        <w:rPr>
          <w:spacing w:val="-7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rPr>
          <w:spacing w:val="-1"/>
        </w:rPr>
        <w:t>Teleférico</w:t>
      </w:r>
      <w:r>
        <w:rPr>
          <w:spacing w:val="-7"/>
        </w:rPr>
        <w:t xml:space="preserve"> </w:t>
      </w:r>
      <w:r>
        <w:rPr>
          <w:spacing w:val="-1"/>
        </w:rPr>
        <w:t>(local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potencia,</w:t>
      </w:r>
      <w:r>
        <w:rPr>
          <w:spacing w:val="-8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motor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socorro)</w:t>
      </w:r>
      <w:r>
        <w:rPr>
          <w:spacing w:val="-10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cualquier</w:t>
      </w:r>
      <w:r>
        <w:rPr>
          <w:spacing w:val="-9"/>
        </w:rPr>
        <w:t xml:space="preserve"> </w:t>
      </w:r>
      <w:r>
        <w:t>otro</w:t>
      </w:r>
      <w:r>
        <w:rPr>
          <w:spacing w:val="-7"/>
        </w:rPr>
        <w:t xml:space="preserve"> </w:t>
      </w:r>
      <w:r>
        <w:t>local</w:t>
      </w:r>
      <w:r>
        <w:rPr>
          <w:spacing w:val="-59"/>
        </w:rPr>
        <w:t xml:space="preserve"> </w:t>
      </w:r>
      <w:r>
        <w:t>que sea necesario según la disposición que se defina en el Proyecto de diseño del</w:t>
      </w:r>
      <w:r>
        <w:rPr>
          <w:spacing w:val="1"/>
        </w:rPr>
        <w:t xml:space="preserve"> </w:t>
      </w:r>
      <w:r>
        <w:t>sistema electromecánico y el resto de las presentes especificaciones técnicas. Ta</w:t>
      </w:r>
      <w:r>
        <w:t>mbién</w:t>
      </w:r>
      <w:r>
        <w:rPr>
          <w:spacing w:val="1"/>
        </w:rPr>
        <w:t xml:space="preserve"> </w:t>
      </w:r>
      <w:r>
        <w:t>deberá</w:t>
      </w:r>
      <w:r>
        <w:rPr>
          <w:spacing w:val="-9"/>
        </w:rPr>
        <w:t xml:space="preserve"> </w:t>
      </w:r>
      <w:r>
        <w:t>considerar</w:t>
      </w:r>
      <w:r>
        <w:rPr>
          <w:spacing w:val="-7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conexión</w:t>
      </w:r>
      <w:r>
        <w:rPr>
          <w:spacing w:val="-8"/>
        </w:rPr>
        <w:t xml:space="preserve"> </w:t>
      </w:r>
      <w:r>
        <w:t>telefónica</w:t>
      </w:r>
      <w:r>
        <w:rPr>
          <w:spacing w:val="-8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estación</w:t>
      </w:r>
      <w:r>
        <w:rPr>
          <w:spacing w:val="-4"/>
        </w:rPr>
        <w:t xml:space="preserve"> </w:t>
      </w:r>
      <w:r>
        <w:t>doble</w:t>
      </w:r>
      <w:r>
        <w:rPr>
          <w:spacing w:val="-8"/>
        </w:rPr>
        <w:t xml:space="preserve"> </w:t>
      </w:r>
      <w:r>
        <w:t>motriz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Almacén</w:t>
      </w:r>
      <w:r>
        <w:rPr>
          <w:spacing w:val="-9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Cabinas.</w:t>
      </w:r>
    </w:p>
    <w:p w14:paraId="38134D02" w14:textId="77777777" w:rsidR="005A6C74" w:rsidRDefault="00A13056">
      <w:pPr>
        <w:pStyle w:val="Textoindependiente"/>
        <w:spacing w:before="156" w:line="259" w:lineRule="auto"/>
        <w:ind w:right="705"/>
      </w:pPr>
      <w:r>
        <w:t>Se deberá garantizar que los softwares de control deban ser actualizados por parte del</w:t>
      </w:r>
      <w:r>
        <w:rPr>
          <w:spacing w:val="1"/>
        </w:rPr>
        <w:t xml:space="preserve"> </w:t>
      </w:r>
      <w:r>
        <w:t>fabricante, sin</w:t>
      </w:r>
      <w:r>
        <w:rPr>
          <w:spacing w:val="1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modificación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manipulación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parte de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tercero.</w:t>
      </w:r>
    </w:p>
    <w:p w14:paraId="577E123A" w14:textId="77777777" w:rsidR="005A6C74" w:rsidRDefault="00A13056">
      <w:pPr>
        <w:pStyle w:val="Prrafodelista"/>
        <w:numPr>
          <w:ilvl w:val="4"/>
          <w:numId w:val="16"/>
        </w:numPr>
        <w:tabs>
          <w:tab w:val="left" w:pos="1325"/>
        </w:tabs>
        <w:spacing w:before="159"/>
        <w:rPr>
          <w:rFonts w:ascii="Arial"/>
          <w:i/>
        </w:rPr>
      </w:pPr>
      <w:r>
        <w:rPr>
          <w:rFonts w:ascii="Arial"/>
          <w:i/>
        </w:rPr>
        <w:t>Modo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de incendio</w:t>
      </w:r>
    </w:p>
    <w:p w14:paraId="1A8E265F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5A62C22F" w14:textId="77777777" w:rsidR="005A6C74" w:rsidRDefault="00A13056">
      <w:pPr>
        <w:pStyle w:val="Prrafodelista"/>
        <w:numPr>
          <w:ilvl w:val="5"/>
          <w:numId w:val="14"/>
        </w:numPr>
        <w:tabs>
          <w:tab w:val="left" w:pos="1825"/>
        </w:tabs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Introducción</w:t>
      </w:r>
    </w:p>
    <w:p w14:paraId="19C05D58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03C9AB66" w14:textId="77777777" w:rsidR="005A6C74" w:rsidRDefault="00A13056">
      <w:pPr>
        <w:spacing w:before="1" w:line="259" w:lineRule="auto"/>
        <w:ind w:left="408" w:right="704"/>
        <w:jc w:val="both"/>
      </w:pPr>
      <w:r>
        <w:t xml:space="preserve">Según se dispone en la EN 17064:2020 </w:t>
      </w:r>
      <w:r>
        <w:rPr>
          <w:rFonts w:ascii="Arial" w:hAnsi="Arial"/>
          <w:i/>
        </w:rPr>
        <w:t>Requisitos de seguridad para las instalaciones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 transporte de personas por cable. Prevención y lucha contra el fuego</w:t>
      </w:r>
      <w:r>
        <w:t>, en el Análisis</w:t>
      </w:r>
      <w:r>
        <w:rPr>
          <w:spacing w:val="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Seguridad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debe</w:t>
      </w:r>
      <w:r>
        <w:rPr>
          <w:spacing w:val="29"/>
        </w:rPr>
        <w:t xml:space="preserve"> </w:t>
      </w:r>
      <w:r>
        <w:t>determinar</w:t>
      </w:r>
      <w:r>
        <w:rPr>
          <w:spacing w:val="26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“modo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incendio”</w:t>
      </w:r>
      <w:r>
        <w:rPr>
          <w:spacing w:val="26"/>
        </w:rPr>
        <w:t xml:space="preserve"> </w:t>
      </w:r>
      <w:r>
        <w:t>es</w:t>
      </w:r>
      <w:r>
        <w:rPr>
          <w:spacing w:val="23"/>
        </w:rPr>
        <w:t xml:space="preserve"> </w:t>
      </w:r>
      <w:r>
        <w:t>necesario</w:t>
      </w:r>
      <w:r>
        <w:rPr>
          <w:spacing w:val="24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la</w:t>
      </w:r>
    </w:p>
    <w:p w14:paraId="6AC124E5" w14:textId="77777777" w:rsidR="005A6C74" w:rsidRDefault="005A6C74">
      <w:pPr>
        <w:spacing w:line="259" w:lineRule="auto"/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0EB151EA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43A046FD" w14:textId="77777777" w:rsidR="005A6C74" w:rsidRDefault="00A13056">
      <w:pPr>
        <w:pStyle w:val="Textoindependiente"/>
        <w:spacing w:before="93" w:line="259" w:lineRule="auto"/>
        <w:ind w:right="712"/>
      </w:pPr>
      <w:r>
        <w:t>instalación,</w:t>
      </w:r>
      <w:r>
        <w:rPr>
          <w:spacing w:val="1"/>
        </w:rPr>
        <w:t xml:space="preserve"> </w:t>
      </w:r>
      <w:r>
        <w:t>teniendo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incendio</w:t>
      </w:r>
      <w:r>
        <w:rPr>
          <w:spacing w:val="1"/>
        </w:rPr>
        <w:t xml:space="preserve"> </w:t>
      </w:r>
      <w:r>
        <w:t>residual</w:t>
      </w:r>
      <w:r>
        <w:rPr>
          <w:spacing w:val="1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otras</w:t>
      </w:r>
      <w:r>
        <w:rPr>
          <w:spacing w:val="-5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citada</w:t>
      </w:r>
      <w:r>
        <w:rPr>
          <w:spacing w:val="1"/>
        </w:rPr>
        <w:t xml:space="preserve"> </w:t>
      </w:r>
      <w:r>
        <w:t>norma.</w:t>
      </w:r>
    </w:p>
    <w:p w14:paraId="76D02E99" w14:textId="77777777" w:rsidR="005A6C74" w:rsidRDefault="005A6C74">
      <w:pPr>
        <w:pStyle w:val="Textoindependiente"/>
        <w:spacing w:before="8"/>
        <w:ind w:left="0"/>
        <w:jc w:val="left"/>
        <w:rPr>
          <w:sz w:val="24"/>
        </w:rPr>
      </w:pPr>
    </w:p>
    <w:p w14:paraId="2B98A9DB" w14:textId="77777777" w:rsidR="005A6C74" w:rsidRDefault="00A13056">
      <w:pPr>
        <w:pStyle w:val="Prrafodelista"/>
        <w:numPr>
          <w:ilvl w:val="5"/>
          <w:numId w:val="14"/>
        </w:numPr>
        <w:tabs>
          <w:tab w:val="left" w:pos="1825"/>
        </w:tabs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El modo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incendio</w:t>
      </w:r>
    </w:p>
    <w:p w14:paraId="1AB8FD38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45D70BD5" w14:textId="77777777" w:rsidR="005A6C74" w:rsidRDefault="00A13056">
      <w:pPr>
        <w:pStyle w:val="Textoindependiente"/>
        <w:spacing w:line="259" w:lineRule="auto"/>
        <w:ind w:right="709"/>
      </w:pPr>
      <w:r>
        <w:t>En caso de ser necesario, “el modo de incendio” debe tener como objetivo facilita</w:t>
      </w:r>
      <w:r>
        <w:t>r la</w:t>
      </w:r>
      <w:r>
        <w:rPr>
          <w:spacing w:val="1"/>
        </w:rPr>
        <w:t xml:space="preserve"> </w:t>
      </w:r>
      <w:r>
        <w:t>recuperación</w:t>
      </w:r>
      <w:r>
        <w:rPr>
          <w:spacing w:val="-5"/>
        </w:rPr>
        <w:t xml:space="preserve"> </w:t>
      </w:r>
      <w:r>
        <w:t>de los</w:t>
      </w:r>
      <w:r>
        <w:rPr>
          <w:spacing w:val="-7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 incendio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exterior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salas</w:t>
      </w:r>
      <w:r>
        <w:rPr>
          <w:spacing w:val="-6"/>
        </w:rPr>
        <w:t xml:space="preserve"> </w:t>
      </w:r>
      <w:r>
        <w:t>eléctricas</w:t>
      </w:r>
      <w:r>
        <w:rPr>
          <w:spacing w:val="-7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las salas de máquinas. Si un incendio puede dañar los elementos de detención (línea,</w:t>
      </w:r>
      <w:r>
        <w:rPr>
          <w:spacing w:val="1"/>
        </w:rPr>
        <w:t xml:space="preserve"> </w:t>
      </w:r>
      <w:r>
        <w:t>estaciones, vehículos) y/o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cableado</w:t>
      </w:r>
      <w:r>
        <w:rPr>
          <w:spacing w:val="1"/>
        </w:rPr>
        <w:t xml:space="preserve"> </w:t>
      </w:r>
      <w:r>
        <w:t>eléctrico, debe</w:t>
      </w:r>
      <w:r>
        <w:rPr>
          <w:spacing w:val="1"/>
        </w:rPr>
        <w:t xml:space="preserve"> </w:t>
      </w:r>
      <w:r>
        <w:t>ser posible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“modo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incendio”, de forma excepcional, desactivar funciones de seguridad para poder iniciar la</w:t>
      </w:r>
      <w:r>
        <w:rPr>
          <w:spacing w:val="1"/>
        </w:rPr>
        <w:t xml:space="preserve"> </w:t>
      </w:r>
      <w:r>
        <w:t>recuperación. Las funciones de seguridad podrán anularse en conjunto o en grupos de</w:t>
      </w:r>
      <w:r>
        <w:rPr>
          <w:spacing w:val="1"/>
        </w:rPr>
        <w:t xml:space="preserve"> </w:t>
      </w:r>
      <w:r>
        <w:t>subconjuntos.</w:t>
      </w:r>
    </w:p>
    <w:p w14:paraId="65EDD6F3" w14:textId="77777777" w:rsidR="005A6C74" w:rsidRDefault="00A13056">
      <w:pPr>
        <w:pStyle w:val="Textoindependiente"/>
        <w:spacing w:before="157"/>
      </w:pPr>
      <w:r>
        <w:t>Requisitos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“el</w:t>
      </w:r>
      <w:r>
        <w:rPr>
          <w:spacing w:val="-6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incendio”:</w:t>
      </w:r>
    </w:p>
    <w:p w14:paraId="705C09AE" w14:textId="77777777" w:rsidR="005A6C74" w:rsidRDefault="00A13056">
      <w:pPr>
        <w:pStyle w:val="Prrafodelista"/>
        <w:numPr>
          <w:ilvl w:val="6"/>
          <w:numId w:val="14"/>
        </w:numPr>
        <w:tabs>
          <w:tab w:val="left" w:pos="1489"/>
        </w:tabs>
        <w:spacing w:before="179"/>
        <w:ind w:right="702"/>
        <w:jc w:val="left"/>
      </w:pPr>
      <w:r>
        <w:rPr>
          <w:noProof/>
        </w:rPr>
        <w:drawing>
          <wp:anchor distT="0" distB="0" distL="0" distR="0" simplePos="0" relativeHeight="485530624" behindDoc="1" locked="0" layoutInCell="1" allowOverlap="1" wp14:anchorId="09799C9A" wp14:editId="19797825">
            <wp:simplePos x="0" y="0"/>
            <wp:positionH relativeFrom="page">
              <wp:posOffset>2781935</wp:posOffset>
            </wp:positionH>
            <wp:positionV relativeFrom="paragraph">
              <wp:posOffset>232382</wp:posOffset>
            </wp:positionV>
            <wp:extent cx="2209800" cy="2393950"/>
            <wp:effectExtent l="0" t="0" r="0" b="0"/>
            <wp:wrapNone/>
            <wp:docPr id="16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16"/>
        </w:rPr>
        <w:t xml:space="preserve"> </w:t>
      </w:r>
      <w:r>
        <w:t>activación</w:t>
      </w:r>
      <w:r>
        <w:rPr>
          <w:spacing w:val="1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“el</w:t>
      </w:r>
      <w:r>
        <w:rPr>
          <w:spacing w:val="13"/>
        </w:rPr>
        <w:t xml:space="preserve"> </w:t>
      </w:r>
      <w:r>
        <w:t>modo</w:t>
      </w:r>
      <w:r>
        <w:rPr>
          <w:spacing w:val="17"/>
        </w:rPr>
        <w:t xml:space="preserve"> </w:t>
      </w:r>
      <w:r>
        <w:t>incendio”</w:t>
      </w:r>
      <w:r>
        <w:rPr>
          <w:spacing w:val="12"/>
        </w:rPr>
        <w:t xml:space="preserve"> </w:t>
      </w:r>
      <w:r>
        <w:t>debe</w:t>
      </w:r>
      <w:r>
        <w:rPr>
          <w:spacing w:val="16"/>
        </w:rPr>
        <w:t xml:space="preserve"> </w:t>
      </w:r>
      <w:r>
        <w:t>quedar</w:t>
      </w:r>
      <w:r>
        <w:rPr>
          <w:spacing w:val="13"/>
        </w:rPr>
        <w:t xml:space="preserve"> </w:t>
      </w:r>
      <w:r>
        <w:t>memorizada</w:t>
      </w:r>
      <w:r>
        <w:rPr>
          <w:spacing w:val="16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registro</w:t>
      </w:r>
      <w:r>
        <w:rPr>
          <w:spacing w:val="-58"/>
        </w:rPr>
        <w:t xml:space="preserve"> </w:t>
      </w:r>
      <w:r>
        <w:t>histórico</w:t>
      </w:r>
      <w:r>
        <w:rPr>
          <w:spacing w:val="-3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instalación.</w:t>
      </w:r>
    </w:p>
    <w:p w14:paraId="15EC5D83" w14:textId="77777777" w:rsidR="005A6C74" w:rsidRDefault="00A13056">
      <w:pPr>
        <w:pStyle w:val="Prrafodelista"/>
        <w:numPr>
          <w:ilvl w:val="6"/>
          <w:numId w:val="14"/>
        </w:numPr>
        <w:tabs>
          <w:tab w:val="left" w:pos="1489"/>
        </w:tabs>
        <w:spacing w:before="123"/>
        <w:ind w:hanging="361"/>
        <w:jc w:val="left"/>
      </w:pPr>
      <w:r>
        <w:t>Su</w:t>
      </w:r>
      <w:r>
        <w:rPr>
          <w:spacing w:val="-4"/>
        </w:rPr>
        <w:t xml:space="preserve"> </w:t>
      </w:r>
      <w:r>
        <w:t>diseño</w:t>
      </w:r>
      <w:r>
        <w:rPr>
          <w:spacing w:val="-3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permitir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activación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fácil</w:t>
      </w:r>
      <w:r>
        <w:rPr>
          <w:spacing w:val="-1"/>
        </w:rPr>
        <w:t xml:space="preserve"> </w:t>
      </w:r>
      <w:r>
        <w:t>y rápida</w:t>
      </w:r>
      <w:r>
        <w:rPr>
          <w:spacing w:val="-3"/>
        </w:rPr>
        <w:t xml:space="preserve"> </w:t>
      </w:r>
      <w:r>
        <w:t>posible.</w:t>
      </w:r>
    </w:p>
    <w:p w14:paraId="27CC2376" w14:textId="77777777" w:rsidR="005A6C74" w:rsidRDefault="00A13056">
      <w:pPr>
        <w:pStyle w:val="Prrafodelista"/>
        <w:numPr>
          <w:ilvl w:val="6"/>
          <w:numId w:val="14"/>
        </w:numPr>
        <w:tabs>
          <w:tab w:val="left" w:pos="1489"/>
        </w:tabs>
        <w:spacing w:before="122"/>
        <w:ind w:hanging="361"/>
        <w:jc w:val="left"/>
      </w:pPr>
      <w:r>
        <w:t>Debe</w:t>
      </w:r>
      <w:r>
        <w:rPr>
          <w:spacing w:val="-3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diseñada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incorporar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motor</w:t>
      </w:r>
      <w:r>
        <w:rPr>
          <w:spacing w:val="-2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motor</w:t>
      </w:r>
      <w:r>
        <w:rPr>
          <w:spacing w:val="-7"/>
        </w:rPr>
        <w:t xml:space="preserve"> </w:t>
      </w:r>
      <w:r>
        <w:t>auxiliar</w:t>
      </w:r>
    </w:p>
    <w:p w14:paraId="5D793A89" w14:textId="77777777" w:rsidR="005A6C74" w:rsidRDefault="00A13056">
      <w:pPr>
        <w:pStyle w:val="Prrafodelista"/>
        <w:numPr>
          <w:ilvl w:val="6"/>
          <w:numId w:val="14"/>
        </w:numPr>
        <w:tabs>
          <w:tab w:val="left" w:pos="1489"/>
        </w:tabs>
        <w:spacing w:before="117"/>
        <w:ind w:right="699"/>
      </w:pPr>
      <w:r>
        <w:t>El "modo de incendio" debe estar diseñado para incorporar el motor principal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motor</w:t>
      </w:r>
      <w:r>
        <w:rPr>
          <w:spacing w:val="-14"/>
        </w:rPr>
        <w:t xml:space="preserve"> </w:t>
      </w:r>
      <w:r>
        <w:rPr>
          <w:spacing w:val="-1"/>
        </w:rPr>
        <w:t>auxiliar.</w:t>
      </w:r>
      <w:r>
        <w:rPr>
          <w:spacing w:val="-13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hay</w:t>
      </w:r>
      <w:r>
        <w:rPr>
          <w:spacing w:val="-14"/>
        </w:rPr>
        <w:t xml:space="preserve"> </w:t>
      </w:r>
      <w:r>
        <w:t>una</w:t>
      </w:r>
      <w:r>
        <w:rPr>
          <w:spacing w:val="-16"/>
        </w:rPr>
        <w:t xml:space="preserve"> </w:t>
      </w:r>
      <w:r>
        <w:t>anulación</w:t>
      </w:r>
      <w:r>
        <w:rPr>
          <w:spacing w:val="-17"/>
        </w:rPr>
        <w:t xml:space="preserve"> </w:t>
      </w:r>
      <w:r>
        <w:t>general</w:t>
      </w:r>
      <w:r>
        <w:rPr>
          <w:spacing w:val="-19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funciones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seguridad,</w:t>
      </w:r>
      <w:r>
        <w:rPr>
          <w:spacing w:val="-58"/>
        </w:rPr>
        <w:t xml:space="preserve"> </w:t>
      </w:r>
      <w:r>
        <w:t>este "modo de incendio" debe seleccionarse mediante un solo mecanismo de</w:t>
      </w:r>
      <w:r>
        <w:rPr>
          <w:spacing w:val="-59"/>
        </w:rPr>
        <w:t xml:space="preserve"> </w:t>
      </w:r>
      <w:r>
        <w:t>control manual. Si el “mo</w:t>
      </w:r>
      <w:r>
        <w:t>do de incendio" se puede implementar a través de</w:t>
      </w:r>
      <w:r>
        <w:rPr>
          <w:spacing w:val="1"/>
        </w:rPr>
        <w:t xml:space="preserve"> </w:t>
      </w:r>
      <w:r>
        <w:t>una agrupación, entonces los mecanismos individuales de control manual</w:t>
      </w:r>
      <w:r>
        <w:rPr>
          <w:spacing w:val="1"/>
        </w:rPr>
        <w:t xml:space="preserve"> </w:t>
      </w:r>
      <w:r>
        <w:t>activan</w:t>
      </w:r>
      <w:r>
        <w:rPr>
          <w:spacing w:val="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“modos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incendio”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subconjunto.</w:t>
      </w:r>
    </w:p>
    <w:p w14:paraId="0EC77D5A" w14:textId="77777777" w:rsidR="005A6C74" w:rsidRDefault="00A13056">
      <w:pPr>
        <w:pStyle w:val="Prrafodelista"/>
        <w:numPr>
          <w:ilvl w:val="6"/>
          <w:numId w:val="14"/>
        </w:numPr>
        <w:tabs>
          <w:tab w:val="left" w:pos="1489"/>
        </w:tabs>
        <w:spacing w:before="119"/>
        <w:ind w:right="709"/>
      </w:pP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dispositivos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"modo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incendio"</w:t>
      </w:r>
      <w:r>
        <w:rPr>
          <w:spacing w:val="-8"/>
        </w:rPr>
        <w:t xml:space="preserve"> </w:t>
      </w:r>
      <w:r>
        <w:t>deben</w:t>
      </w:r>
      <w:r>
        <w:rPr>
          <w:spacing w:val="-9"/>
        </w:rPr>
        <w:t xml:space="preserve"> </w:t>
      </w:r>
      <w:r>
        <w:t>estar</w:t>
      </w:r>
      <w:r>
        <w:rPr>
          <w:spacing w:val="-8"/>
        </w:rPr>
        <w:t xml:space="preserve"> </w:t>
      </w:r>
      <w:r>
        <w:t>ubicados</w:t>
      </w:r>
      <w:r>
        <w:rPr>
          <w:spacing w:val="-5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instalación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cable.</w:t>
      </w:r>
    </w:p>
    <w:p w14:paraId="1620A889" w14:textId="77777777" w:rsidR="005A6C74" w:rsidRDefault="00A13056">
      <w:pPr>
        <w:pStyle w:val="Prrafodelista"/>
        <w:numPr>
          <w:ilvl w:val="6"/>
          <w:numId w:val="14"/>
        </w:numPr>
        <w:tabs>
          <w:tab w:val="left" w:pos="1489"/>
        </w:tabs>
        <w:spacing w:before="123"/>
        <w:ind w:right="713"/>
      </w:pPr>
      <w:r>
        <w:t>El acceso a</w:t>
      </w:r>
      <w:r>
        <w:rPr>
          <w:spacing w:val="1"/>
        </w:rPr>
        <w:t xml:space="preserve"> </w:t>
      </w:r>
      <w:r>
        <w:t>cada mecanismo individual de control manual de</w:t>
      </w:r>
      <w:r>
        <w:rPr>
          <w:spacing w:val="1"/>
        </w:rPr>
        <w:t xml:space="preserve"> </w:t>
      </w:r>
      <w:r>
        <w:t>"modo de</w:t>
      </w:r>
      <w:r>
        <w:rPr>
          <w:spacing w:val="1"/>
        </w:rPr>
        <w:t xml:space="preserve"> </w:t>
      </w:r>
      <w:r>
        <w:t>incendio"</w:t>
      </w:r>
      <w:r>
        <w:rPr>
          <w:spacing w:val="-7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diseñado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evite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manejo</w:t>
      </w:r>
      <w:r>
        <w:rPr>
          <w:spacing w:val="-2"/>
        </w:rPr>
        <w:t xml:space="preserve"> </w:t>
      </w:r>
      <w:r>
        <w:t>accidental.</w:t>
      </w:r>
    </w:p>
    <w:p w14:paraId="7DEE4424" w14:textId="77777777" w:rsidR="005A6C74" w:rsidRDefault="00A13056">
      <w:pPr>
        <w:pStyle w:val="Prrafodelista"/>
        <w:numPr>
          <w:ilvl w:val="6"/>
          <w:numId w:val="14"/>
        </w:numPr>
        <w:tabs>
          <w:tab w:val="left" w:pos="1489"/>
        </w:tabs>
        <w:spacing w:before="118" w:line="242" w:lineRule="auto"/>
        <w:ind w:right="711"/>
      </w:pPr>
      <w:r>
        <w:t>Después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fallo</w:t>
      </w:r>
      <w:r>
        <w:rPr>
          <w:spacing w:val="-4"/>
        </w:rPr>
        <w:t xml:space="preserve"> </w:t>
      </w:r>
      <w:r>
        <w:t>técnico</w:t>
      </w:r>
      <w:r>
        <w:rPr>
          <w:spacing w:val="-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debería</w:t>
      </w:r>
      <w:r>
        <w:rPr>
          <w:spacing w:val="-4"/>
        </w:rPr>
        <w:t xml:space="preserve"> </w:t>
      </w:r>
      <w:r>
        <w:t>evitar</w:t>
      </w:r>
      <w:r>
        <w:rPr>
          <w:spacing w:val="-9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activación</w:t>
      </w:r>
      <w:r>
        <w:rPr>
          <w:spacing w:val="-1"/>
        </w:rPr>
        <w:t xml:space="preserve"> </w:t>
      </w:r>
      <w:r>
        <w:t>involuntaria</w:t>
      </w:r>
      <w:r>
        <w:rPr>
          <w:spacing w:val="-5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"modo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incendio".</w:t>
      </w:r>
    </w:p>
    <w:p w14:paraId="38B91802" w14:textId="77777777" w:rsidR="005A6C74" w:rsidRDefault="00A13056">
      <w:pPr>
        <w:pStyle w:val="Prrafodelista"/>
        <w:numPr>
          <w:ilvl w:val="6"/>
          <w:numId w:val="14"/>
        </w:numPr>
        <w:tabs>
          <w:tab w:val="left" w:pos="1489"/>
        </w:tabs>
        <w:spacing w:before="113"/>
        <w:ind w:right="711"/>
      </w:pPr>
      <w:r>
        <w:rPr>
          <w:spacing w:val="-1"/>
        </w:rPr>
        <w:t>Un</w:t>
      </w:r>
      <w:r>
        <w:rPr>
          <w:spacing w:val="-7"/>
        </w:rPr>
        <w:t xml:space="preserve"> </w:t>
      </w:r>
      <w:r>
        <w:rPr>
          <w:spacing w:val="-1"/>
        </w:rPr>
        <w:t>solo</w:t>
      </w:r>
      <w:r>
        <w:rPr>
          <w:spacing w:val="-12"/>
        </w:rPr>
        <w:t xml:space="preserve"> </w:t>
      </w:r>
      <w:r>
        <w:rPr>
          <w:spacing w:val="-1"/>
        </w:rPr>
        <w:t>fallo</w:t>
      </w:r>
      <w:r>
        <w:rPr>
          <w:spacing w:val="-12"/>
        </w:rPr>
        <w:t xml:space="preserve"> </w:t>
      </w:r>
      <w:r>
        <w:rPr>
          <w:spacing w:val="-1"/>
        </w:rPr>
        <w:t>técnico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17"/>
        </w:rPr>
        <w:t xml:space="preserve"> </w:t>
      </w:r>
      <w:r>
        <w:rPr>
          <w:spacing w:val="-1"/>
        </w:rPr>
        <w:t>mecanismo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control</w:t>
      </w:r>
      <w:r>
        <w:rPr>
          <w:spacing w:val="-14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impedir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activación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"modo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incendio".</w:t>
      </w:r>
    </w:p>
    <w:p w14:paraId="2FDAD32E" w14:textId="77777777" w:rsidR="005A6C74" w:rsidRDefault="00A13056">
      <w:pPr>
        <w:pStyle w:val="Prrafodelista"/>
        <w:numPr>
          <w:ilvl w:val="6"/>
          <w:numId w:val="14"/>
        </w:numPr>
        <w:tabs>
          <w:tab w:val="left" w:pos="1489"/>
        </w:tabs>
        <w:spacing w:before="123"/>
        <w:ind w:right="712"/>
      </w:pPr>
      <w:r>
        <w:t>La activación del "modo de incendio" no debe causar que la instalación de</w:t>
      </w:r>
      <w:r>
        <w:rPr>
          <w:spacing w:val="1"/>
        </w:rPr>
        <w:t xml:space="preserve"> </w:t>
      </w:r>
      <w:r>
        <w:t>transporte por cable se detenga. Además, es posible poner en marcha la</w:t>
      </w:r>
      <w:r>
        <w:rPr>
          <w:spacing w:val="1"/>
        </w:rPr>
        <w:t xml:space="preserve"> </w:t>
      </w:r>
      <w:r>
        <w:t>instalación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cable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"modo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incendio".</w:t>
      </w:r>
    </w:p>
    <w:p w14:paraId="78E44601" w14:textId="77777777" w:rsidR="005A6C74" w:rsidRDefault="00A13056">
      <w:pPr>
        <w:pStyle w:val="Prrafodelista"/>
        <w:numPr>
          <w:ilvl w:val="6"/>
          <w:numId w:val="14"/>
        </w:numPr>
        <w:tabs>
          <w:tab w:val="left" w:pos="1489"/>
        </w:tabs>
        <w:spacing w:before="120"/>
        <w:ind w:right="703"/>
      </w:pPr>
      <w:r>
        <w:t>El "modo de incendio" ayuda a recuperar los vehículos a la velocidad máxima</w:t>
      </w:r>
      <w:r>
        <w:rPr>
          <w:spacing w:val="-60"/>
        </w:rPr>
        <w:t xml:space="preserve"> </w:t>
      </w:r>
      <w:r>
        <w:t>permitida en cada punto de la línea, evitando para</w:t>
      </w:r>
      <w:r>
        <w:t>das y reducciones de</w:t>
      </w:r>
      <w:r>
        <w:rPr>
          <w:spacing w:val="1"/>
        </w:rPr>
        <w:t xml:space="preserve"> </w:t>
      </w:r>
      <w:r>
        <w:t>velocidad causadas por la falla o mal funcionamiento de un mecanismo que</w:t>
      </w:r>
      <w:r>
        <w:rPr>
          <w:spacing w:val="1"/>
        </w:rPr>
        <w:t xml:space="preserve"> </w:t>
      </w:r>
      <w:r>
        <w:t>activa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función de</w:t>
      </w:r>
      <w:r>
        <w:rPr>
          <w:spacing w:val="1"/>
        </w:rPr>
        <w:t xml:space="preserve"> </w:t>
      </w:r>
      <w:r>
        <w:t>seguridad (según</w:t>
      </w:r>
      <w:r>
        <w:rPr>
          <w:spacing w:val="1"/>
        </w:rPr>
        <w:t xml:space="preserve"> </w:t>
      </w:r>
      <w:r>
        <w:t>la Norma</w:t>
      </w:r>
      <w:r>
        <w:rPr>
          <w:spacing w:val="-8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13243:2015,</w:t>
      </w:r>
      <w:r>
        <w:rPr>
          <w:spacing w:val="-4"/>
        </w:rPr>
        <w:t xml:space="preserve"> </w:t>
      </w:r>
      <w:r>
        <w:t>3.1).</w:t>
      </w:r>
    </w:p>
    <w:p w14:paraId="685E7A57" w14:textId="77777777" w:rsidR="005A6C74" w:rsidRDefault="005A6C74">
      <w:pPr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0B883DB1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04B359DD" w14:textId="77777777" w:rsidR="005A6C74" w:rsidRDefault="00A13056">
      <w:pPr>
        <w:pStyle w:val="Prrafodelista"/>
        <w:numPr>
          <w:ilvl w:val="6"/>
          <w:numId w:val="14"/>
        </w:numPr>
        <w:tabs>
          <w:tab w:val="left" w:pos="1489"/>
        </w:tabs>
        <w:spacing w:before="93"/>
        <w:ind w:right="707"/>
      </w:pPr>
      <w:r>
        <w:t>La activación del "modo de incendio" debe accionar una señal específica,</w:t>
      </w:r>
      <w:r>
        <w:rPr>
          <w:spacing w:val="1"/>
        </w:rPr>
        <w:t xml:space="preserve"> </w:t>
      </w:r>
      <w:r>
        <w:t>clara</w:t>
      </w:r>
      <w:r>
        <w:t>mente perceptible por el conductor de la instalación de transporte por</w:t>
      </w:r>
      <w:r>
        <w:rPr>
          <w:spacing w:val="1"/>
        </w:rPr>
        <w:t xml:space="preserve"> </w:t>
      </w:r>
      <w:r>
        <w:t>cable. Si los sistemas de comunicación están operativos en el momento en</w:t>
      </w:r>
      <w:r>
        <w:rPr>
          <w:spacing w:val="1"/>
        </w:rPr>
        <w:t xml:space="preserve"> </w:t>
      </w:r>
      <w:r>
        <w:t>que se activa el "modo de incendio", esta señal se debe activar en todas las</w:t>
      </w:r>
      <w:r>
        <w:rPr>
          <w:spacing w:val="1"/>
        </w:rPr>
        <w:t xml:space="preserve"> </w:t>
      </w:r>
      <w:r>
        <w:t>estaciones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</w:t>
      </w:r>
      <w:r>
        <w:t>nsporte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cable.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señal</w:t>
      </w:r>
      <w:r>
        <w:rPr>
          <w:spacing w:val="-6"/>
        </w:rPr>
        <w:t xml:space="preserve"> </w:t>
      </w:r>
      <w:r>
        <w:t>específica</w:t>
      </w:r>
      <w:r>
        <w:rPr>
          <w:spacing w:val="-3"/>
        </w:rPr>
        <w:t xml:space="preserve"> </w:t>
      </w:r>
      <w:r>
        <w:t>debe</w:t>
      </w:r>
      <w:r>
        <w:rPr>
          <w:spacing w:val="-59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claramente</w:t>
      </w:r>
      <w:r>
        <w:rPr>
          <w:spacing w:val="-3"/>
        </w:rPr>
        <w:t xml:space="preserve"> </w:t>
      </w:r>
      <w:r>
        <w:t>percibida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personal de</w:t>
      </w:r>
      <w:r>
        <w:rPr>
          <w:spacing w:val="1"/>
        </w:rPr>
        <w:t xml:space="preserve"> </w:t>
      </w:r>
      <w:r>
        <w:t>explotación</w:t>
      </w:r>
      <w:r>
        <w:rPr>
          <w:spacing w:val="-2"/>
        </w:rPr>
        <w:t xml:space="preserve"> </w:t>
      </w:r>
      <w:r>
        <w:t>presente.</w:t>
      </w:r>
    </w:p>
    <w:p w14:paraId="6F8B2D5A" w14:textId="77777777" w:rsidR="005A6C74" w:rsidRDefault="00A13056">
      <w:pPr>
        <w:pStyle w:val="Prrafodelista"/>
        <w:numPr>
          <w:ilvl w:val="6"/>
          <w:numId w:val="14"/>
        </w:numPr>
        <w:tabs>
          <w:tab w:val="left" w:pos="1489"/>
        </w:tabs>
        <w:spacing w:before="120"/>
        <w:ind w:right="709"/>
      </w:pP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"modo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incendio",</w:t>
      </w:r>
      <w:r>
        <w:rPr>
          <w:spacing w:val="-13"/>
        </w:rPr>
        <w:t xml:space="preserve"> </w:t>
      </w:r>
      <w:r>
        <w:rPr>
          <w:spacing w:val="-1"/>
        </w:rPr>
        <w:t>todos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mecanismos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control</w:t>
      </w:r>
      <w:r>
        <w:rPr>
          <w:spacing w:val="-14"/>
        </w:rPr>
        <w:t xml:space="preserve"> </w:t>
      </w:r>
      <w:r>
        <w:t>eléctricos</w:t>
      </w:r>
      <w:r>
        <w:rPr>
          <w:spacing w:val="-9"/>
        </w:rPr>
        <w:t xml:space="preserve"> </w:t>
      </w:r>
      <w:r>
        <w:t>(botones</w:t>
      </w:r>
      <w:r>
        <w:rPr>
          <w:spacing w:val="-59"/>
        </w:rPr>
        <w:t xml:space="preserve"> </w:t>
      </w:r>
      <w:r>
        <w:t>de parada) diseñados para detener la instalación de transporte por cable se</w:t>
      </w:r>
      <w:r>
        <w:rPr>
          <w:spacing w:val="1"/>
        </w:rPr>
        <w:t xml:space="preserve"> </w:t>
      </w:r>
      <w:r>
        <w:t>deben desactivar, excepto los que se encuentran activos en la estación de</w:t>
      </w:r>
      <w:r>
        <w:rPr>
          <w:spacing w:val="1"/>
        </w:rPr>
        <w:t xml:space="preserve"> </w:t>
      </w:r>
      <w:r>
        <w:t>control. Los mecanismos de control eléctrico (botones de parada) destinados</w:t>
      </w:r>
      <w:r>
        <w:rPr>
          <w:spacing w:val="-59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detener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instalación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tr</w:t>
      </w:r>
      <w:r>
        <w:rPr>
          <w:spacing w:val="-1"/>
        </w:rPr>
        <w:t>ansporte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cable,</w:t>
      </w:r>
      <w:r>
        <w:rPr>
          <w:spacing w:val="-14"/>
        </w:rPr>
        <w:t xml:space="preserve"> </w:t>
      </w:r>
      <w:r>
        <w:t>presentes</w:t>
      </w:r>
      <w:r>
        <w:rPr>
          <w:spacing w:val="-1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subconjuntos</w:t>
      </w:r>
      <w:r>
        <w:rPr>
          <w:spacing w:val="-59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anulados,</w:t>
      </w:r>
      <w:r>
        <w:rPr>
          <w:spacing w:val="2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permanecer</w:t>
      </w:r>
      <w:r>
        <w:rPr>
          <w:spacing w:val="-7"/>
        </w:rPr>
        <w:t xml:space="preserve"> </w:t>
      </w:r>
      <w:r>
        <w:t>activos.</w:t>
      </w:r>
    </w:p>
    <w:p w14:paraId="4957CD21" w14:textId="77777777" w:rsidR="005A6C74" w:rsidRDefault="00A13056">
      <w:pPr>
        <w:pStyle w:val="Prrafodelista"/>
        <w:numPr>
          <w:ilvl w:val="6"/>
          <w:numId w:val="14"/>
        </w:numPr>
        <w:tabs>
          <w:tab w:val="left" w:pos="1489"/>
        </w:tabs>
        <w:spacing w:before="124"/>
        <w:ind w:right="700"/>
      </w:pPr>
      <w:r>
        <w:rPr>
          <w:noProof/>
        </w:rPr>
        <w:drawing>
          <wp:anchor distT="0" distB="0" distL="0" distR="0" simplePos="0" relativeHeight="485531136" behindDoc="1" locked="0" layoutInCell="1" allowOverlap="1" wp14:anchorId="6402DFC2" wp14:editId="5D4EF7C8">
            <wp:simplePos x="0" y="0"/>
            <wp:positionH relativeFrom="page">
              <wp:posOffset>2781935</wp:posOffset>
            </wp:positionH>
            <wp:positionV relativeFrom="paragraph">
              <wp:posOffset>554074</wp:posOffset>
            </wp:positionV>
            <wp:extent cx="2209800" cy="2393950"/>
            <wp:effectExtent l="0" t="0" r="0" b="0"/>
            <wp:wrapNone/>
            <wp:docPr id="16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Solo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permiten</w:t>
      </w:r>
      <w:r>
        <w:rPr>
          <w:spacing w:val="1"/>
        </w:rPr>
        <w:t xml:space="preserve"> </w:t>
      </w:r>
      <w:r>
        <w:t>ajustar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velocidad</w:t>
      </w:r>
      <w:r>
        <w:rPr>
          <w:spacing w:val="1"/>
        </w:rPr>
        <w:t xml:space="preserve"> </w:t>
      </w:r>
      <w:r>
        <w:t>(potenciómetro,</w:t>
      </w:r>
      <w:r>
        <w:rPr>
          <w:spacing w:val="1"/>
        </w:rPr>
        <w:t xml:space="preserve"> </w:t>
      </w:r>
      <w:r>
        <w:t>selectores) y, si corresponde, aquellos que permiten invertir el sentido de la</w:t>
      </w:r>
      <w:r>
        <w:rPr>
          <w:spacing w:val="1"/>
        </w:rPr>
        <w:t xml:space="preserve"> </w:t>
      </w:r>
      <w:r>
        <w:t>marcha, desde la estación de control deben permanecer activos cuando se</w:t>
      </w:r>
      <w:r>
        <w:rPr>
          <w:spacing w:val="1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el "modo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incendio".</w:t>
      </w:r>
    </w:p>
    <w:p w14:paraId="48655982" w14:textId="77777777" w:rsidR="005A6C74" w:rsidRDefault="00A13056">
      <w:pPr>
        <w:pStyle w:val="Prrafodelista"/>
        <w:numPr>
          <w:ilvl w:val="6"/>
          <w:numId w:val="14"/>
        </w:numPr>
        <w:tabs>
          <w:tab w:val="left" w:pos="1489"/>
        </w:tabs>
        <w:spacing w:before="116"/>
        <w:ind w:right="702"/>
      </w:pPr>
      <w:r>
        <w:t>En caso de pérdida de señal (comunicación) entre las estaciones, en “modo</w:t>
      </w:r>
      <w:r>
        <w:rPr>
          <w:spacing w:val="1"/>
        </w:rPr>
        <w:t xml:space="preserve"> </w:t>
      </w:r>
      <w:r>
        <w:t>i</w:t>
      </w:r>
      <w:r>
        <w:t>ncendio”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circulación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vehículos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asegurarse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estaciones.</w:t>
      </w:r>
    </w:p>
    <w:p w14:paraId="7327A6FE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533E4526" w14:textId="77777777" w:rsidR="005A6C74" w:rsidRDefault="005A6C74">
      <w:pPr>
        <w:pStyle w:val="Textoindependiente"/>
        <w:ind w:left="0"/>
        <w:jc w:val="left"/>
        <w:rPr>
          <w:sz w:val="19"/>
        </w:rPr>
      </w:pPr>
    </w:p>
    <w:p w14:paraId="16EFABC8" w14:textId="77777777" w:rsidR="005A6C74" w:rsidRDefault="00A13056">
      <w:pPr>
        <w:pStyle w:val="Prrafodelista"/>
        <w:numPr>
          <w:ilvl w:val="4"/>
          <w:numId w:val="16"/>
        </w:numPr>
        <w:tabs>
          <w:tab w:val="left" w:pos="1325"/>
        </w:tabs>
        <w:rPr>
          <w:rFonts w:ascii="Arial" w:hAnsi="Arial"/>
          <w:i/>
        </w:rPr>
      </w:pPr>
      <w:r>
        <w:rPr>
          <w:rFonts w:ascii="Arial" w:hAnsi="Arial"/>
          <w:i/>
        </w:rPr>
        <w:t>Utilización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cámaras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optimización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operación</w:t>
      </w:r>
    </w:p>
    <w:p w14:paraId="039DDD7E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5A46E956" w14:textId="77777777" w:rsidR="005A6C74" w:rsidRDefault="00A13056">
      <w:pPr>
        <w:pStyle w:val="Textoindependiente"/>
        <w:spacing w:line="259" w:lineRule="auto"/>
        <w:ind w:right="699"/>
      </w:pPr>
      <w:r>
        <w:t>El proponente deberá proyectar un sistema basado en la interpretación de imágenes de</w:t>
      </w:r>
      <w:r>
        <w:rPr>
          <w:spacing w:val="1"/>
        </w:rPr>
        <w:t xml:space="preserve"> </w:t>
      </w:r>
      <w:r>
        <w:t>las filas de espera para adaptar la velocidad de operación a la demanda, en tiempo real.</w:t>
      </w:r>
      <w:r>
        <w:rPr>
          <w:spacing w:val="-5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ello,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prever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instalación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cámaras</w:t>
      </w:r>
      <w:r>
        <w:rPr>
          <w:spacing w:val="-7"/>
        </w:rPr>
        <w:t xml:space="preserve"> </w:t>
      </w:r>
      <w:r>
        <w:t>orientadas</w:t>
      </w:r>
      <w:r>
        <w:rPr>
          <w:spacing w:val="-11"/>
        </w:rPr>
        <w:t xml:space="preserve"> </w:t>
      </w:r>
      <w:r>
        <w:t>hacia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filas</w:t>
      </w:r>
      <w:r>
        <w:rPr>
          <w:spacing w:val="-11"/>
        </w:rPr>
        <w:t xml:space="preserve"> </w:t>
      </w:r>
      <w:r>
        <w:t>d</w:t>
      </w:r>
      <w:r>
        <w:t>e</w:t>
      </w:r>
      <w:r>
        <w:rPr>
          <w:spacing w:val="8"/>
        </w:rPr>
        <w:t xml:space="preserve"> </w:t>
      </w:r>
      <w:r>
        <w:t>espera</w:t>
      </w:r>
      <w:r>
        <w:rPr>
          <w:spacing w:val="-59"/>
        </w:rPr>
        <w:t xml:space="preserve"> </w:t>
      </w:r>
      <w:r>
        <w:t>para, mediante un tratamiento informático de las imágenes, evaluar el tiempo de espera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estación.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permitirá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operador</w:t>
      </w:r>
      <w:r>
        <w:rPr>
          <w:spacing w:val="-8"/>
        </w:rPr>
        <w:t xml:space="preserve"> </w:t>
      </w:r>
      <w:r>
        <w:t>definir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velocidad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operación</w:t>
      </w:r>
      <w:r>
        <w:rPr>
          <w:spacing w:val="-5"/>
        </w:rPr>
        <w:t xml:space="preserve"> </w:t>
      </w:r>
      <w:r>
        <w:t>entre</w:t>
      </w:r>
      <w:r>
        <w:rPr>
          <w:spacing w:val="-5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valor</w:t>
      </w:r>
      <w:r>
        <w:rPr>
          <w:spacing w:val="-10"/>
        </w:rPr>
        <w:t xml:space="preserve"> </w:t>
      </w:r>
      <w:r>
        <w:t>máximo</w:t>
      </w:r>
      <w:r>
        <w:rPr>
          <w:spacing w:val="-7"/>
        </w:rPr>
        <w:t xml:space="preserve"> </w:t>
      </w:r>
      <w:r>
        <w:t>(igual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velocidad</w:t>
      </w:r>
      <w:r>
        <w:rPr>
          <w:spacing w:val="-7"/>
        </w:rPr>
        <w:t xml:space="preserve"> </w:t>
      </w:r>
      <w:r>
        <w:t>nominal,</w:t>
      </w:r>
      <w:r>
        <w:rPr>
          <w:spacing w:val="-13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decir</w:t>
      </w:r>
      <w:r>
        <w:rPr>
          <w:spacing w:val="-10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t>m/s)</w:t>
      </w:r>
      <w:r>
        <w:rPr>
          <w:spacing w:val="-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mínimo,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función</w:t>
      </w:r>
      <w:r>
        <w:rPr>
          <w:spacing w:val="-7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tiempo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espera.</w:t>
      </w:r>
      <w:r>
        <w:rPr>
          <w:spacing w:val="-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parámetros</w:t>
      </w:r>
      <w:r>
        <w:rPr>
          <w:spacing w:val="-1"/>
        </w:rPr>
        <w:t xml:space="preserve"> </w:t>
      </w:r>
      <w:r>
        <w:t>asociados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editables</w:t>
      </w:r>
      <w:r>
        <w:rPr>
          <w:spacing w:val="-5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 operador,</w:t>
      </w:r>
      <w:r>
        <w:rPr>
          <w:spacing w:val="-8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interfaz</w:t>
      </w:r>
      <w:r>
        <w:rPr>
          <w:spacing w:val="1"/>
        </w:rPr>
        <w:t xml:space="preserve"> </w:t>
      </w:r>
      <w:r>
        <w:t>intuitiva.</w:t>
      </w:r>
    </w:p>
    <w:p w14:paraId="6D727BC7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5C0384F1" w14:textId="77777777" w:rsidR="005A6C74" w:rsidRDefault="005A6C74">
      <w:pPr>
        <w:pStyle w:val="Textoindependiente"/>
        <w:spacing w:before="8"/>
        <w:ind w:left="0"/>
        <w:jc w:val="left"/>
        <w:rPr>
          <w:sz w:val="27"/>
        </w:rPr>
      </w:pPr>
    </w:p>
    <w:p w14:paraId="0E0FF0F0" w14:textId="77777777" w:rsidR="005A6C74" w:rsidRDefault="00A13056">
      <w:pPr>
        <w:pStyle w:val="Prrafodelista"/>
        <w:numPr>
          <w:ilvl w:val="4"/>
          <w:numId w:val="16"/>
        </w:numPr>
        <w:tabs>
          <w:tab w:val="left" w:pos="1325"/>
        </w:tabs>
        <w:rPr>
          <w:rFonts w:ascii="Arial" w:hAnsi="Arial"/>
          <w:i/>
        </w:rPr>
      </w:pPr>
      <w:r>
        <w:rPr>
          <w:rFonts w:ascii="Arial" w:hAnsi="Arial"/>
          <w:i/>
        </w:rPr>
        <w:t>Software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gestión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operación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mantenimiento</w:t>
      </w:r>
    </w:p>
    <w:p w14:paraId="149AE36F" w14:textId="77777777" w:rsidR="005A6C74" w:rsidRDefault="005A6C74">
      <w:pPr>
        <w:pStyle w:val="Textoindependiente"/>
        <w:spacing w:before="6"/>
        <w:ind w:left="0"/>
        <w:jc w:val="left"/>
        <w:rPr>
          <w:rFonts w:ascii="Arial"/>
          <w:i/>
          <w:sz w:val="20"/>
        </w:rPr>
      </w:pPr>
    </w:p>
    <w:p w14:paraId="1513CE4D" w14:textId="77777777" w:rsidR="005A6C74" w:rsidRDefault="00A13056">
      <w:pPr>
        <w:pStyle w:val="Textoindependiente"/>
        <w:spacing w:line="259" w:lineRule="auto"/>
        <w:ind w:right="706"/>
      </w:pPr>
      <w:r>
        <w:t>La Empresa adjudicataria entregará el manual de operación y mantenimiento de la</w:t>
      </w:r>
      <w:r>
        <w:rPr>
          <w:spacing w:val="1"/>
        </w:rPr>
        <w:t xml:space="preserve"> </w:t>
      </w:r>
      <w:r>
        <w:t>instalación.</w:t>
      </w:r>
    </w:p>
    <w:p w14:paraId="33DE238F" w14:textId="77777777" w:rsidR="005A6C74" w:rsidRDefault="00A13056">
      <w:pPr>
        <w:pStyle w:val="Textoindependiente"/>
        <w:spacing w:before="165" w:line="256" w:lineRule="auto"/>
        <w:ind w:right="709"/>
      </w:pPr>
      <w:r>
        <w:t>Además,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9"/>
        </w:rPr>
        <w:t xml:space="preserve"> </w:t>
      </w:r>
      <w:r>
        <w:t>adjudicataria</w:t>
      </w:r>
      <w:r>
        <w:rPr>
          <w:spacing w:val="-6"/>
        </w:rPr>
        <w:t xml:space="preserve"> </w:t>
      </w:r>
      <w:r>
        <w:t>suministrará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instalará</w:t>
      </w:r>
      <w:r>
        <w:rPr>
          <w:spacing w:val="-1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software</w:t>
      </w:r>
      <w:r>
        <w:rPr>
          <w:spacing w:val="-1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gestión</w:t>
      </w:r>
      <w:r>
        <w:rPr>
          <w:spacing w:val="-10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 operación y el mantenimiento del Teleférico de San Cristóbal. El sistema informático</w:t>
      </w:r>
      <w:r>
        <w:rPr>
          <w:spacing w:val="1"/>
        </w:rPr>
        <w:t xml:space="preserve"> </w:t>
      </w:r>
      <w:r>
        <w:t>tendrá,</w:t>
      </w:r>
      <w:r>
        <w:rPr>
          <w:spacing w:val="-4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mínimo,</w:t>
      </w:r>
      <w:r>
        <w:rPr>
          <w:spacing w:val="2"/>
        </w:rPr>
        <w:t xml:space="preserve"> </w:t>
      </w:r>
      <w:r>
        <w:t>las siguientes</w:t>
      </w:r>
      <w:r>
        <w:rPr>
          <w:spacing w:val="-4"/>
        </w:rPr>
        <w:t xml:space="preserve"> </w:t>
      </w:r>
      <w:r>
        <w:t>funcionalidades:</w:t>
      </w:r>
    </w:p>
    <w:p w14:paraId="6C06F8A4" w14:textId="77777777" w:rsidR="005A6C74" w:rsidRDefault="00A13056">
      <w:pPr>
        <w:pStyle w:val="Prrafodelista"/>
        <w:numPr>
          <w:ilvl w:val="0"/>
          <w:numId w:val="13"/>
        </w:numPr>
        <w:tabs>
          <w:tab w:val="left" w:pos="1129"/>
        </w:tabs>
        <w:spacing w:before="162"/>
        <w:ind w:right="713"/>
        <w:jc w:val="left"/>
      </w:pPr>
      <w:r>
        <w:t>Permitirá</w:t>
      </w:r>
      <w:r>
        <w:rPr>
          <w:spacing w:val="11"/>
        </w:rPr>
        <w:t xml:space="preserve"> </w:t>
      </w:r>
      <w:r>
        <w:t>registrar</w:t>
      </w:r>
      <w:r>
        <w:rPr>
          <w:spacing w:val="8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parámetros</w:t>
      </w:r>
      <w:r>
        <w:rPr>
          <w:spacing w:val="5"/>
        </w:rPr>
        <w:t xml:space="preserve"> </w:t>
      </w:r>
      <w:r>
        <w:t>principales</w:t>
      </w:r>
      <w:r>
        <w:rPr>
          <w:spacing w:val="5"/>
        </w:rPr>
        <w:t xml:space="preserve"> </w:t>
      </w:r>
      <w:r>
        <w:t>durante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operación:</w:t>
      </w:r>
      <w:r>
        <w:rPr>
          <w:spacing w:val="11"/>
        </w:rPr>
        <w:t xml:space="preserve"> </w:t>
      </w:r>
      <w:r>
        <w:t>velocidad</w:t>
      </w:r>
      <w:r>
        <w:rPr>
          <w:spacing w:val="12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viento,</w:t>
      </w:r>
      <w:r>
        <w:rPr>
          <w:spacing w:val="1"/>
        </w:rPr>
        <w:t xml:space="preserve"> </w:t>
      </w:r>
      <w:r>
        <w:t>velocidad</w:t>
      </w:r>
      <w:r>
        <w:rPr>
          <w:spacing w:val="2"/>
        </w:rPr>
        <w:t xml:space="preserve"> </w:t>
      </w:r>
      <w:r>
        <w:t>del sistema,</w:t>
      </w:r>
      <w:r>
        <w:rPr>
          <w:spacing w:val="-4"/>
        </w:rPr>
        <w:t xml:space="preserve"> </w:t>
      </w:r>
      <w:r>
        <w:t>paradas,</w:t>
      </w:r>
      <w:r>
        <w:rPr>
          <w:spacing w:val="-3"/>
        </w:rPr>
        <w:t xml:space="preserve"> </w:t>
      </w:r>
      <w:r>
        <w:t>etc.</w:t>
      </w:r>
    </w:p>
    <w:p w14:paraId="627DA7A8" w14:textId="77777777" w:rsidR="005A6C74" w:rsidRDefault="005A6C74">
      <w:p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0995D072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536A54EB" w14:textId="77777777" w:rsidR="005A6C74" w:rsidRDefault="00A13056">
      <w:pPr>
        <w:pStyle w:val="Prrafodelista"/>
        <w:numPr>
          <w:ilvl w:val="0"/>
          <w:numId w:val="13"/>
        </w:numPr>
        <w:tabs>
          <w:tab w:val="left" w:pos="1129"/>
        </w:tabs>
        <w:spacing w:before="93"/>
        <w:ind w:right="696"/>
      </w:pPr>
      <w:r>
        <w:t>Contendrá un GMAO (Sistema de Gestión de Mantenimiento por Ordenador) que</w:t>
      </w:r>
      <w:r>
        <w:rPr>
          <w:spacing w:val="-59"/>
        </w:rPr>
        <w:t xml:space="preserve"> </w:t>
      </w:r>
      <w:r>
        <w:t>permitirá la planificación del mantenimiento en cuanto a las tareas a realizar y la</w:t>
      </w:r>
      <w:r>
        <w:rPr>
          <w:spacing w:val="1"/>
        </w:rPr>
        <w:t xml:space="preserve"> </w:t>
      </w:r>
      <w:r>
        <w:t>asignación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recursos (humanos y materiales) derivados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tarea, la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stocks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costo.</w:t>
      </w:r>
      <w:r>
        <w:rPr>
          <w:spacing w:val="1"/>
        </w:rPr>
        <w:t xml:space="preserve"> </w:t>
      </w:r>
      <w:r>
        <w:t>Permitirá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calcular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rendimientos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operaciones</w:t>
      </w:r>
      <w:r>
        <w:rPr>
          <w:spacing w:val="1"/>
        </w:rPr>
        <w:t xml:space="preserve"> </w:t>
      </w:r>
      <w:r>
        <w:t>ejecutadas</w:t>
      </w:r>
    </w:p>
    <w:p w14:paraId="31489B5B" w14:textId="77777777" w:rsidR="005A6C74" w:rsidRDefault="00A13056">
      <w:pPr>
        <w:pStyle w:val="Prrafodelista"/>
        <w:numPr>
          <w:ilvl w:val="0"/>
          <w:numId w:val="13"/>
        </w:numPr>
        <w:tabs>
          <w:tab w:val="left" w:pos="1129"/>
        </w:tabs>
        <w:spacing w:before="124"/>
        <w:ind w:hanging="361"/>
        <w:jc w:val="left"/>
      </w:pPr>
      <w:r>
        <w:t>Contendrá</w:t>
      </w:r>
      <w:r>
        <w:rPr>
          <w:spacing w:val="-6"/>
        </w:rPr>
        <w:t xml:space="preserve"> </w:t>
      </w:r>
      <w:r>
        <w:t>herramientas</w:t>
      </w:r>
      <w:r>
        <w:rPr>
          <w:spacing w:val="-7"/>
        </w:rPr>
        <w:t xml:space="preserve"> </w:t>
      </w:r>
      <w:r>
        <w:t>predictivas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mantenimiento</w:t>
      </w:r>
    </w:p>
    <w:p w14:paraId="497CBFAF" w14:textId="77777777" w:rsidR="005A6C74" w:rsidRDefault="00A13056">
      <w:pPr>
        <w:pStyle w:val="Prrafodelista"/>
        <w:numPr>
          <w:ilvl w:val="0"/>
          <w:numId w:val="13"/>
        </w:numPr>
        <w:tabs>
          <w:tab w:val="left" w:pos="1129"/>
        </w:tabs>
        <w:spacing w:before="117"/>
        <w:ind w:hanging="361"/>
        <w:jc w:val="left"/>
      </w:pPr>
      <w:r>
        <w:t>Permitirá</w:t>
      </w:r>
      <w:r>
        <w:rPr>
          <w:spacing w:val="-1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análisis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extraer</w:t>
      </w:r>
      <w:r>
        <w:rPr>
          <w:spacing w:val="-3"/>
        </w:rPr>
        <w:t xml:space="preserve"> </w:t>
      </w:r>
      <w:r>
        <w:t>informes</w:t>
      </w:r>
    </w:p>
    <w:p w14:paraId="51D27D4E" w14:textId="77777777" w:rsidR="005A6C74" w:rsidRDefault="00A13056">
      <w:pPr>
        <w:pStyle w:val="Prrafodelista"/>
        <w:numPr>
          <w:ilvl w:val="0"/>
          <w:numId w:val="13"/>
        </w:numPr>
        <w:tabs>
          <w:tab w:val="left" w:pos="1129"/>
        </w:tabs>
        <w:spacing w:before="121"/>
        <w:ind w:hanging="361"/>
        <w:jc w:val="left"/>
      </w:pPr>
      <w:r>
        <w:t>Realizará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cálculo</w:t>
      </w:r>
      <w:r>
        <w:rPr>
          <w:spacing w:val="-3"/>
        </w:rPr>
        <w:t xml:space="preserve"> </w:t>
      </w:r>
      <w:r>
        <w:t>automático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disponibilidad</w:t>
      </w:r>
    </w:p>
    <w:p w14:paraId="131E0649" w14:textId="77777777" w:rsidR="005A6C74" w:rsidRDefault="00A13056">
      <w:pPr>
        <w:pStyle w:val="Prrafodelista"/>
        <w:numPr>
          <w:ilvl w:val="0"/>
          <w:numId w:val="13"/>
        </w:numPr>
        <w:tabs>
          <w:tab w:val="left" w:pos="1129"/>
        </w:tabs>
        <w:spacing w:before="122"/>
        <w:ind w:hanging="361"/>
        <w:jc w:val="left"/>
      </w:pPr>
      <w:r>
        <w:t>Permitirá el</w:t>
      </w:r>
      <w:r>
        <w:rPr>
          <w:spacing w:val="-6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activos</w:t>
      </w:r>
      <w:r>
        <w:rPr>
          <w:spacing w:val="-5"/>
        </w:rPr>
        <w:t xml:space="preserve"> </w:t>
      </w:r>
      <w:r>
        <w:t>e inventarios</w:t>
      </w:r>
    </w:p>
    <w:p w14:paraId="01E3D60C" w14:textId="77777777" w:rsidR="005A6C74" w:rsidRDefault="00A13056">
      <w:pPr>
        <w:pStyle w:val="Textoindependiente"/>
        <w:spacing w:before="117" w:line="259" w:lineRule="auto"/>
        <w:ind w:right="655"/>
        <w:jc w:val="left"/>
      </w:pPr>
      <w:r>
        <w:t>Los</w:t>
      </w:r>
      <w:r>
        <w:rPr>
          <w:spacing w:val="-12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fácilmente</w:t>
      </w:r>
      <w:r>
        <w:rPr>
          <w:spacing w:val="-5"/>
        </w:rPr>
        <w:t xml:space="preserve"> </w:t>
      </w:r>
      <w:r>
        <w:t>extraíbles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exportables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software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Microsoft</w:t>
      </w:r>
      <w:r>
        <w:rPr>
          <w:spacing w:val="-6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(Word</w:t>
      </w:r>
      <w:r>
        <w:rPr>
          <w:spacing w:val="-58"/>
        </w:rPr>
        <w:t xml:space="preserve"> </w:t>
      </w:r>
      <w:r>
        <w:t>y Excel</w:t>
      </w:r>
      <w:r>
        <w:rPr>
          <w:spacing w:val="-5"/>
        </w:rPr>
        <w:t xml:space="preserve"> </w:t>
      </w:r>
      <w:r>
        <w:t>principalmente).</w:t>
      </w:r>
    </w:p>
    <w:p w14:paraId="1C972E54" w14:textId="77777777" w:rsidR="005A6C74" w:rsidRDefault="00A13056">
      <w:pPr>
        <w:pStyle w:val="Prrafodelista"/>
        <w:numPr>
          <w:ilvl w:val="4"/>
          <w:numId w:val="16"/>
        </w:numPr>
        <w:tabs>
          <w:tab w:val="left" w:pos="1325"/>
        </w:tabs>
        <w:spacing w:before="164"/>
        <w:rPr>
          <w:rFonts w:ascii="Arial"/>
          <w:i/>
        </w:rPr>
      </w:pPr>
      <w:r>
        <w:rPr>
          <w:noProof/>
        </w:rPr>
        <w:drawing>
          <wp:anchor distT="0" distB="0" distL="0" distR="0" simplePos="0" relativeHeight="485531648" behindDoc="1" locked="0" layoutInCell="1" allowOverlap="1" wp14:anchorId="3984997C" wp14:editId="2F00FE1E">
            <wp:simplePos x="0" y="0"/>
            <wp:positionH relativeFrom="page">
              <wp:posOffset>2781935</wp:posOffset>
            </wp:positionH>
            <wp:positionV relativeFrom="paragraph">
              <wp:posOffset>222857</wp:posOffset>
            </wp:positionV>
            <wp:extent cx="2209800" cy="2393950"/>
            <wp:effectExtent l="0" t="0" r="0" b="0"/>
            <wp:wrapNone/>
            <wp:docPr id="17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</w:rPr>
        <w:t>Generador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de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respaldo</w:t>
      </w:r>
    </w:p>
    <w:p w14:paraId="6ED9072F" w14:textId="77777777" w:rsidR="005A6C74" w:rsidRDefault="005A6C74">
      <w:pPr>
        <w:pStyle w:val="Textoindependiente"/>
        <w:spacing w:before="6"/>
        <w:ind w:left="0"/>
        <w:jc w:val="left"/>
        <w:rPr>
          <w:rFonts w:ascii="Arial"/>
          <w:i/>
          <w:sz w:val="20"/>
        </w:rPr>
      </w:pPr>
    </w:p>
    <w:p w14:paraId="16F58F89" w14:textId="77777777" w:rsidR="005A6C74" w:rsidRDefault="00A13056">
      <w:pPr>
        <w:pStyle w:val="Textoindependiente"/>
        <w:spacing w:before="1" w:line="259" w:lineRule="auto"/>
        <w:ind w:right="708"/>
        <w:jc w:val="left"/>
      </w:pPr>
      <w:r>
        <w:t>La</w:t>
      </w:r>
      <w:r>
        <w:rPr>
          <w:spacing w:val="13"/>
        </w:rPr>
        <w:t xml:space="preserve"> </w:t>
      </w:r>
      <w:r>
        <w:t>Empresa</w:t>
      </w:r>
      <w:r>
        <w:rPr>
          <w:spacing w:val="15"/>
        </w:rPr>
        <w:t xml:space="preserve"> </w:t>
      </w:r>
      <w:r>
        <w:t>adjudicataria</w:t>
      </w:r>
      <w:r>
        <w:rPr>
          <w:spacing w:val="14"/>
        </w:rPr>
        <w:t xml:space="preserve"> </w:t>
      </w:r>
      <w:r>
        <w:t>suministrará</w:t>
      </w:r>
      <w:r>
        <w:rPr>
          <w:spacing w:val="13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instalará</w:t>
      </w:r>
      <w:r>
        <w:rPr>
          <w:spacing w:val="14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generador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respaldo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cada</w:t>
      </w:r>
      <w:r>
        <w:rPr>
          <w:spacing w:val="-58"/>
        </w:rPr>
        <w:t xml:space="preserve"> </w:t>
      </w:r>
      <w:r>
        <w:t>bucle</w:t>
      </w:r>
      <w:r>
        <w:rPr>
          <w:spacing w:val="-3"/>
        </w:rPr>
        <w:t xml:space="preserve"> </w:t>
      </w:r>
      <w:r>
        <w:t>del sistema.</w:t>
      </w:r>
    </w:p>
    <w:p w14:paraId="65903F2D" w14:textId="77777777" w:rsidR="005A6C74" w:rsidRDefault="00A13056">
      <w:pPr>
        <w:pStyle w:val="Textoindependiente"/>
        <w:spacing w:before="159" w:line="259" w:lineRule="auto"/>
        <w:ind w:right="705"/>
      </w:pP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generador</w:t>
      </w:r>
      <w:r>
        <w:rPr>
          <w:spacing w:val="-14"/>
        </w:rPr>
        <w:t xml:space="preserve"> </w:t>
      </w:r>
      <w:r>
        <w:rPr>
          <w:spacing w:val="-1"/>
        </w:rPr>
        <w:t>estará</w:t>
      </w:r>
      <w:r>
        <w:rPr>
          <w:spacing w:val="-16"/>
        </w:rPr>
        <w:t xml:space="preserve"> </w:t>
      </w:r>
      <w:r>
        <w:rPr>
          <w:spacing w:val="-1"/>
        </w:rPr>
        <w:t>diseñado</w:t>
      </w:r>
      <w:r>
        <w:rPr>
          <w:spacing w:val="-16"/>
        </w:rPr>
        <w:t xml:space="preserve"> </w:t>
      </w:r>
      <w:r>
        <w:rPr>
          <w:spacing w:val="-1"/>
        </w:rPr>
        <w:t>para</w:t>
      </w:r>
      <w:r>
        <w:rPr>
          <w:spacing w:val="-16"/>
        </w:rPr>
        <w:t xml:space="preserve"> </w:t>
      </w:r>
      <w:r>
        <w:rPr>
          <w:spacing w:val="-1"/>
        </w:rPr>
        <w:t>suministrar</w:t>
      </w:r>
      <w:r>
        <w:rPr>
          <w:spacing w:val="-14"/>
        </w:rPr>
        <w:t xml:space="preserve"> </w:t>
      </w:r>
      <w:r>
        <w:t>energía</w:t>
      </w:r>
      <w:r>
        <w:rPr>
          <w:spacing w:val="-16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teleférico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funcionamiento</w:t>
      </w:r>
      <w:r>
        <w:rPr>
          <w:spacing w:val="-59"/>
        </w:rPr>
        <w:t xml:space="preserve"> </w:t>
      </w:r>
      <w:r>
        <w:t>de la línea al menos durante 2 horas a máxima velocidad y para el caso de carga más</w:t>
      </w:r>
      <w:r>
        <w:rPr>
          <w:spacing w:val="1"/>
        </w:rPr>
        <w:t xml:space="preserve"> </w:t>
      </w:r>
      <w:r>
        <w:t>desfavorable.</w:t>
      </w:r>
      <w:r>
        <w:rPr>
          <w:spacing w:val="1"/>
        </w:rPr>
        <w:t xml:space="preserve"> </w:t>
      </w:r>
      <w:r>
        <w:t>El depósito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combustible</w:t>
      </w:r>
      <w:r>
        <w:rPr>
          <w:spacing w:val="1"/>
        </w:rPr>
        <w:t xml:space="preserve"> </w:t>
      </w:r>
      <w:r>
        <w:t>será en</w:t>
      </w:r>
      <w:r>
        <w:rPr>
          <w:spacing w:val="1"/>
        </w:rPr>
        <w:t xml:space="preserve"> </w:t>
      </w:r>
      <w:r>
        <w:t>consecuencia</w:t>
      </w:r>
      <w:r>
        <w:rPr>
          <w:spacing w:val="1"/>
        </w:rPr>
        <w:t xml:space="preserve"> </w:t>
      </w:r>
      <w:r>
        <w:t>proporcional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necesidades antes</w:t>
      </w:r>
      <w:r>
        <w:rPr>
          <w:spacing w:val="-4"/>
        </w:rPr>
        <w:t xml:space="preserve"> </w:t>
      </w:r>
      <w:r>
        <w:t>mencionadas.</w:t>
      </w:r>
    </w:p>
    <w:p w14:paraId="69D49B54" w14:textId="77777777" w:rsidR="005A6C74" w:rsidRDefault="00A13056">
      <w:pPr>
        <w:pStyle w:val="Prrafodelista"/>
        <w:numPr>
          <w:ilvl w:val="4"/>
          <w:numId w:val="16"/>
        </w:numPr>
        <w:tabs>
          <w:tab w:val="left" w:pos="1450"/>
        </w:tabs>
        <w:spacing w:before="160"/>
        <w:ind w:left="1449" w:hanging="1042"/>
        <w:rPr>
          <w:rFonts w:ascii="Arial" w:hAnsi="Arial"/>
          <w:i/>
        </w:rPr>
      </w:pPr>
      <w:r>
        <w:rPr>
          <w:rFonts w:ascii="Arial" w:hAnsi="Arial"/>
          <w:i/>
        </w:rPr>
        <w:t>Instalaciones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comunicación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información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(Subsistema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5.2)</w:t>
      </w:r>
    </w:p>
    <w:p w14:paraId="1C57DAA2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716B28A7" w14:textId="77777777" w:rsidR="005A6C74" w:rsidRDefault="00A13056">
      <w:pPr>
        <w:pStyle w:val="Textoindependiente"/>
        <w:spacing w:before="1" w:line="259" w:lineRule="auto"/>
        <w:ind w:right="696"/>
      </w:pPr>
      <w:r>
        <w:t>La comunicación a lo largo de la línea del Teleférico se asegurará mediante un cable de</w:t>
      </w:r>
      <w:r>
        <w:rPr>
          <w:spacing w:val="1"/>
        </w:rPr>
        <w:t xml:space="preserve"> </w:t>
      </w:r>
      <w:r>
        <w:t>comunicación a base de pares de cables de cobre y fibra óptica. Independientemente de</w:t>
      </w:r>
      <w:r>
        <w:rPr>
          <w:spacing w:val="-59"/>
        </w:rPr>
        <w:t xml:space="preserve"> </w:t>
      </w:r>
      <w:r>
        <w:t>las conexiones que se deban asegurar entre las tres estaciones p</w:t>
      </w:r>
      <w:r>
        <w:t>ara el funcionamiento</w:t>
      </w:r>
      <w:r>
        <w:rPr>
          <w:spacing w:val="1"/>
        </w:rPr>
        <w:t xml:space="preserve"> </w:t>
      </w:r>
      <w:r>
        <w:t>del aparato, se preverán 5 pares de hilos suplementarios para las necesidades propias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explotación,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1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pares</w:t>
      </w:r>
      <w:r>
        <w:rPr>
          <w:spacing w:val="-11"/>
        </w:rPr>
        <w:t xml:space="preserve"> </w:t>
      </w:r>
      <w:r>
        <w:t>serán</w:t>
      </w:r>
      <w:r>
        <w:rPr>
          <w:spacing w:val="-10"/>
        </w:rPr>
        <w:t xml:space="preserve"> </w:t>
      </w:r>
      <w:r>
        <w:t>blindados</w:t>
      </w:r>
      <w:r>
        <w:rPr>
          <w:spacing w:val="-1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cordones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fibra</w:t>
      </w:r>
      <w:r>
        <w:rPr>
          <w:spacing w:val="-10"/>
        </w:rPr>
        <w:t xml:space="preserve"> </w:t>
      </w:r>
      <w:r>
        <w:t>óptica</w:t>
      </w:r>
      <w:r>
        <w:rPr>
          <w:spacing w:val="-9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las necesidades</w:t>
      </w:r>
      <w:r>
        <w:rPr>
          <w:spacing w:val="-4"/>
        </w:rPr>
        <w:t xml:space="preserve"> </w:t>
      </w:r>
      <w:r>
        <w:t>propias del operador.</w:t>
      </w:r>
    </w:p>
    <w:p w14:paraId="37038A86" w14:textId="77777777" w:rsidR="005A6C74" w:rsidRDefault="00A13056">
      <w:pPr>
        <w:pStyle w:val="Textoindependiente"/>
        <w:spacing w:before="156" w:line="259" w:lineRule="auto"/>
        <w:ind w:right="701"/>
      </w:pPr>
      <w:r>
        <w:t>La unión mediante f</w:t>
      </w:r>
      <w:r>
        <w:t>ibra óptica debe ser de circuito cerrado o bucle continuo en lo</w:t>
      </w:r>
      <w:r>
        <w:rPr>
          <w:spacing w:val="1"/>
        </w:rPr>
        <w:t xml:space="preserve"> </w:t>
      </w:r>
      <w:r>
        <w:t>referente</w:t>
      </w:r>
      <w:r>
        <w:rPr>
          <w:spacing w:val="-4"/>
        </w:rPr>
        <w:t xml:space="preserve"> </w:t>
      </w:r>
      <w:r>
        <w:t>a la</w:t>
      </w:r>
      <w:r>
        <w:rPr>
          <w:spacing w:val="-4"/>
        </w:rPr>
        <w:t xml:space="preserve"> </w:t>
      </w:r>
      <w:r>
        <w:t>comunicación y</w:t>
      </w:r>
      <w:r>
        <w:rPr>
          <w:spacing w:val="-6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estaciones</w:t>
      </w:r>
      <w:r>
        <w:rPr>
          <w:spacing w:val="-5"/>
        </w:rPr>
        <w:t xml:space="preserve"> </w:t>
      </w:r>
      <w:r>
        <w:t>entre sí,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apertura</w:t>
      </w:r>
      <w:r>
        <w:rPr>
          <w:spacing w:val="-58"/>
        </w:rPr>
        <w:t xml:space="preserve"> </w:t>
      </w:r>
      <w:r>
        <w:t>de la fibra óptica, el sistema deberá continuar funcionando presentando una alarma del</w:t>
      </w:r>
      <w:r>
        <w:rPr>
          <w:spacing w:val="1"/>
        </w:rPr>
        <w:t xml:space="preserve"> </w:t>
      </w:r>
      <w:r>
        <w:t>evento; el anillo debe prever una apertura en cualquier ubicación sin que ello implique</w:t>
      </w:r>
      <w:r>
        <w:rPr>
          <w:spacing w:val="1"/>
        </w:rPr>
        <w:t xml:space="preserve"> </w:t>
      </w:r>
      <w:r>
        <w:t>una reparación inmediata de la fibra. Los sistemas deben continuar operando su co</w:t>
      </w:r>
      <w:r>
        <w:t>ntrol</w:t>
      </w:r>
      <w:r>
        <w:rPr>
          <w:spacing w:val="1"/>
        </w:rPr>
        <w:t xml:space="preserve"> </w:t>
      </w:r>
      <w:r>
        <w:t>y comunicaciones en el lazo que queda disponible. Serán considerados los efectos de la</w:t>
      </w:r>
      <w:r>
        <w:rPr>
          <w:spacing w:val="-59"/>
        </w:rPr>
        <w:t xml:space="preserve"> </w:t>
      </w:r>
      <w:r>
        <w:t>resonancia de la frecuencia natural del cable de comunicaciones, de manera que se</w:t>
      </w:r>
      <w:r>
        <w:rPr>
          <w:spacing w:val="1"/>
        </w:rPr>
        <w:t xml:space="preserve"> </w:t>
      </w:r>
      <w:r>
        <w:t>eviten</w:t>
      </w:r>
      <w:r>
        <w:rPr>
          <w:spacing w:val="-4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armónicos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puedan</w:t>
      </w:r>
      <w:r>
        <w:rPr>
          <w:spacing w:val="-8"/>
        </w:rPr>
        <w:t xml:space="preserve"> </w:t>
      </w:r>
      <w:r>
        <w:t>generar</w:t>
      </w:r>
      <w:r>
        <w:rPr>
          <w:spacing w:val="-12"/>
        </w:rPr>
        <w:t xml:space="preserve"> </w:t>
      </w:r>
      <w:r>
        <w:t>oscilaciones</w:t>
      </w:r>
      <w:r>
        <w:rPr>
          <w:spacing w:val="-10"/>
        </w:rPr>
        <w:t xml:space="preserve"> </w:t>
      </w:r>
      <w:r>
        <w:t>desmedidas;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estudia</w:t>
      </w:r>
      <w:r>
        <w:t>rá</w:t>
      </w:r>
      <w:r>
        <w:rPr>
          <w:spacing w:val="-9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velocidad</w:t>
      </w:r>
      <w:r>
        <w:rPr>
          <w:spacing w:val="-5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vientos</w:t>
      </w:r>
      <w:r>
        <w:rPr>
          <w:spacing w:val="-5"/>
        </w:rPr>
        <w:t xml:space="preserve"> </w:t>
      </w:r>
      <w:r>
        <w:t>y,</w:t>
      </w:r>
      <w:r>
        <w:rPr>
          <w:spacing w:val="-1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exista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cable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armónico</w:t>
      </w:r>
      <w:r>
        <w:rPr>
          <w:spacing w:val="-9"/>
        </w:rPr>
        <w:t xml:space="preserve"> </w:t>
      </w:r>
      <w:r>
        <w:t>múltiplo</w:t>
      </w:r>
      <w:r>
        <w:rPr>
          <w:spacing w:val="-4"/>
        </w:rPr>
        <w:t xml:space="preserve"> </w:t>
      </w:r>
      <w:r>
        <w:t>proveniente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componentes</w:t>
      </w:r>
      <w:r>
        <w:rPr>
          <w:spacing w:val="1"/>
        </w:rPr>
        <w:t xml:space="preserve"> </w:t>
      </w:r>
      <w:r>
        <w:t>tensión,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lineal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flecha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apoyos,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instalarán</w:t>
      </w:r>
      <w:r>
        <w:rPr>
          <w:spacing w:val="1"/>
        </w:rPr>
        <w:t xml:space="preserve"> </w:t>
      </w:r>
      <w:r>
        <w:t>amortiguadores</w:t>
      </w:r>
      <w:r>
        <w:rPr>
          <w:spacing w:val="20"/>
        </w:rPr>
        <w:t xml:space="preserve"> </w:t>
      </w:r>
      <w:r>
        <w:t>tipo</w:t>
      </w:r>
      <w:r>
        <w:rPr>
          <w:spacing w:val="19"/>
        </w:rPr>
        <w:t xml:space="preserve"> </w:t>
      </w:r>
      <w:proofErr w:type="spellStart"/>
      <w:r>
        <w:t>stockbridge</w:t>
      </w:r>
      <w:proofErr w:type="spellEnd"/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portadores</w:t>
      </w:r>
      <w:r>
        <w:rPr>
          <w:spacing w:val="17"/>
        </w:rPr>
        <w:t xml:space="preserve"> </w:t>
      </w:r>
      <w:r>
        <w:t>mecánicos</w:t>
      </w:r>
      <w:r>
        <w:rPr>
          <w:spacing w:val="17"/>
        </w:rPr>
        <w:t xml:space="preserve"> </w:t>
      </w:r>
      <w:r>
        <w:t>acorde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vibración</w:t>
      </w:r>
      <w:r>
        <w:rPr>
          <w:spacing w:val="15"/>
        </w:rPr>
        <w:t xml:space="preserve"> </w:t>
      </w:r>
      <w:r>
        <w:t>de</w:t>
      </w:r>
    </w:p>
    <w:p w14:paraId="1DE61A43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1F8A3F2E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15A67C17" w14:textId="77777777" w:rsidR="005A6C74" w:rsidRDefault="00A13056">
      <w:pPr>
        <w:pStyle w:val="Textoindependiente"/>
        <w:spacing w:before="93"/>
      </w:pPr>
      <w:r>
        <w:t>cada vano.</w:t>
      </w:r>
    </w:p>
    <w:p w14:paraId="2EF3308F" w14:textId="77777777" w:rsidR="005A6C74" w:rsidRDefault="00A13056">
      <w:pPr>
        <w:pStyle w:val="Textoindependiente"/>
        <w:spacing w:before="184" w:line="259" w:lineRule="auto"/>
        <w:ind w:right="711"/>
      </w:pPr>
      <w:r>
        <w:t>El cable de comunicaciones debe terminar en el panel de distribución de Fibra Óptica,</w:t>
      </w:r>
      <w:r>
        <w:rPr>
          <w:spacing w:val="1"/>
        </w:rPr>
        <w:t xml:space="preserve"> </w:t>
      </w:r>
      <w:r>
        <w:t>completamente identificada,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permita la</w:t>
      </w:r>
      <w:r>
        <w:rPr>
          <w:spacing w:val="-4"/>
        </w:rPr>
        <w:t xml:space="preserve"> </w:t>
      </w:r>
      <w:r>
        <w:t>futura</w:t>
      </w:r>
      <w:r>
        <w:rPr>
          <w:spacing w:val="-8"/>
        </w:rPr>
        <w:t xml:space="preserve"> </w:t>
      </w:r>
      <w:r>
        <w:t>interconexión</w:t>
      </w:r>
      <w:r>
        <w:rPr>
          <w:spacing w:val="-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sistemas.</w:t>
      </w:r>
    </w:p>
    <w:p w14:paraId="429AAC40" w14:textId="77777777" w:rsidR="005A6C74" w:rsidRDefault="00A13056">
      <w:pPr>
        <w:pStyle w:val="Textoindependiente"/>
        <w:spacing w:before="159"/>
      </w:pP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pares</w:t>
      </w:r>
      <w:r>
        <w:rPr>
          <w:spacing w:val="-6"/>
        </w:rPr>
        <w:t xml:space="preserve"> </w:t>
      </w:r>
      <w:r>
        <w:t>deberán</w:t>
      </w:r>
      <w:r>
        <w:rPr>
          <w:spacing w:val="-5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protegidos</w:t>
      </w:r>
      <w:r>
        <w:rPr>
          <w:spacing w:val="-1"/>
        </w:rPr>
        <w:t xml:space="preserve"> </w:t>
      </w:r>
      <w:r>
        <w:t>contra</w:t>
      </w:r>
      <w:r>
        <w:rPr>
          <w:spacing w:val="-5"/>
        </w:rPr>
        <w:t xml:space="preserve"> </w:t>
      </w:r>
      <w:r>
        <w:t>descargas</w:t>
      </w:r>
      <w:r>
        <w:rPr>
          <w:spacing w:val="-2"/>
        </w:rPr>
        <w:t xml:space="preserve"> </w:t>
      </w:r>
      <w:r>
        <w:t>atmosféricas.</w:t>
      </w:r>
    </w:p>
    <w:p w14:paraId="42CEE5F9" w14:textId="77777777" w:rsidR="005A6C74" w:rsidRDefault="00A13056">
      <w:pPr>
        <w:pStyle w:val="Textoindependiente"/>
        <w:spacing w:before="180" w:line="259" w:lineRule="auto"/>
        <w:ind w:right="701"/>
      </w:pPr>
      <w:r>
        <w:t>La red de comunicación deberá cumplir como mínimo con los siguientes requisitos</w:t>
      </w:r>
      <w:r>
        <w:rPr>
          <w:spacing w:val="1"/>
        </w:rPr>
        <w:t xml:space="preserve"> </w:t>
      </w:r>
      <w:r>
        <w:t>generales:</w:t>
      </w:r>
    </w:p>
    <w:p w14:paraId="16594951" w14:textId="77777777" w:rsidR="005A6C74" w:rsidRDefault="00A13056">
      <w:pPr>
        <w:pStyle w:val="Prrafodelista"/>
        <w:numPr>
          <w:ilvl w:val="0"/>
          <w:numId w:val="12"/>
        </w:numPr>
        <w:tabs>
          <w:tab w:val="left" w:pos="1124"/>
        </w:tabs>
        <w:spacing w:before="159"/>
        <w:ind w:hanging="361"/>
        <w:jc w:val="left"/>
      </w:pPr>
      <w:r>
        <w:t>Interconectar</w:t>
      </w:r>
      <w:r>
        <w:rPr>
          <w:spacing w:val="-5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infraestructura</w:t>
      </w:r>
      <w:r>
        <w:rPr>
          <w:spacing w:val="-6"/>
        </w:rPr>
        <w:t xml:space="preserve"> </w:t>
      </w:r>
      <w:r>
        <w:t>física</w:t>
      </w:r>
      <w:r>
        <w:rPr>
          <w:spacing w:val="-6"/>
        </w:rPr>
        <w:t xml:space="preserve"> </w:t>
      </w:r>
      <w:r>
        <w:t>fija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cable.</w:t>
      </w:r>
    </w:p>
    <w:p w14:paraId="7A5E6351" w14:textId="77777777" w:rsidR="005A6C74" w:rsidRDefault="00A13056">
      <w:pPr>
        <w:pStyle w:val="Prrafodelista"/>
        <w:numPr>
          <w:ilvl w:val="0"/>
          <w:numId w:val="12"/>
        </w:numPr>
        <w:tabs>
          <w:tab w:val="left" w:pos="1124"/>
        </w:tabs>
        <w:spacing w:before="198" w:line="278" w:lineRule="auto"/>
        <w:ind w:right="701"/>
        <w:jc w:val="left"/>
      </w:pPr>
      <w:r>
        <w:t>Cumplir</w:t>
      </w:r>
      <w:r>
        <w:rPr>
          <w:spacing w:val="-13"/>
        </w:rPr>
        <w:t xml:space="preserve"> </w:t>
      </w:r>
      <w:r>
        <w:t>todas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normas</w:t>
      </w:r>
      <w:r>
        <w:rPr>
          <w:spacing w:val="-11"/>
        </w:rPr>
        <w:t xml:space="preserve"> </w:t>
      </w:r>
      <w:r>
        <w:t>técnicas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país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origen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adjudicataria</w:t>
      </w:r>
      <w:r>
        <w:rPr>
          <w:spacing w:val="-58"/>
        </w:rPr>
        <w:t xml:space="preserve"> </w:t>
      </w:r>
      <w:r>
        <w:t>expedidas</w:t>
      </w:r>
      <w:r>
        <w:rPr>
          <w:spacing w:val="-5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sistemas.</w:t>
      </w:r>
    </w:p>
    <w:p w14:paraId="121511CA" w14:textId="77777777" w:rsidR="005A6C74" w:rsidRDefault="00A13056">
      <w:pPr>
        <w:pStyle w:val="Prrafodelista"/>
        <w:numPr>
          <w:ilvl w:val="0"/>
          <w:numId w:val="12"/>
        </w:numPr>
        <w:tabs>
          <w:tab w:val="left" w:pos="1124"/>
        </w:tabs>
        <w:spacing w:before="158" w:line="273" w:lineRule="auto"/>
        <w:ind w:right="700"/>
        <w:jc w:val="left"/>
      </w:pPr>
      <w:r>
        <w:rPr>
          <w:noProof/>
        </w:rPr>
        <w:drawing>
          <wp:anchor distT="0" distB="0" distL="0" distR="0" simplePos="0" relativeHeight="485532160" behindDoc="1" locked="0" layoutInCell="1" allowOverlap="1" wp14:anchorId="54219718" wp14:editId="27AE5786">
            <wp:simplePos x="0" y="0"/>
            <wp:positionH relativeFrom="page">
              <wp:posOffset>2781935</wp:posOffset>
            </wp:positionH>
            <wp:positionV relativeFrom="paragraph">
              <wp:posOffset>450696</wp:posOffset>
            </wp:positionV>
            <wp:extent cx="2209800" cy="2393950"/>
            <wp:effectExtent l="0" t="0" r="0" b="0"/>
            <wp:wrapNone/>
            <wp:docPr id="17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Cumplir</w:t>
      </w:r>
      <w:r>
        <w:rPr>
          <w:spacing w:val="21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normatividad</w:t>
      </w:r>
      <w:r>
        <w:rPr>
          <w:spacing w:val="25"/>
        </w:rPr>
        <w:t xml:space="preserve"> </w:t>
      </w:r>
      <w:r>
        <w:t>legal</w:t>
      </w:r>
      <w:r>
        <w:rPr>
          <w:spacing w:val="22"/>
        </w:rPr>
        <w:t xml:space="preserve"> </w:t>
      </w:r>
      <w:r>
        <w:t>vigente</w:t>
      </w:r>
      <w:r>
        <w:rPr>
          <w:spacing w:val="25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país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origen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Empresa</w:t>
      </w:r>
      <w:r>
        <w:rPr>
          <w:spacing w:val="-59"/>
        </w:rPr>
        <w:t xml:space="preserve"> </w:t>
      </w:r>
      <w:r>
        <w:t>adjudicataria</w:t>
      </w:r>
      <w:r>
        <w:rPr>
          <w:spacing w:val="-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sistemas.</w:t>
      </w:r>
    </w:p>
    <w:p w14:paraId="4D58337F" w14:textId="77777777" w:rsidR="005A6C74" w:rsidRDefault="00A13056">
      <w:pPr>
        <w:pStyle w:val="Prrafodelista"/>
        <w:numPr>
          <w:ilvl w:val="0"/>
          <w:numId w:val="12"/>
        </w:numPr>
        <w:tabs>
          <w:tab w:val="left" w:pos="1124"/>
        </w:tabs>
        <w:spacing w:before="162" w:line="278" w:lineRule="auto"/>
        <w:ind w:right="701"/>
        <w:jc w:val="left"/>
      </w:pPr>
      <w:r>
        <w:t>La</w:t>
      </w:r>
      <w:r>
        <w:rPr>
          <w:spacing w:val="14"/>
        </w:rPr>
        <w:t xml:space="preserve"> </w:t>
      </w:r>
      <w:r>
        <w:t>comunicación</w:t>
      </w:r>
      <w:r>
        <w:rPr>
          <w:spacing w:val="10"/>
        </w:rPr>
        <w:t xml:space="preserve"> </w:t>
      </w:r>
      <w:r>
        <w:t>debe</w:t>
      </w:r>
      <w:r>
        <w:rPr>
          <w:spacing w:val="14"/>
        </w:rPr>
        <w:t xml:space="preserve"> </w:t>
      </w:r>
      <w:r>
        <w:t>realizarse</w:t>
      </w:r>
      <w:r>
        <w:rPr>
          <w:spacing w:val="15"/>
        </w:rPr>
        <w:t xml:space="preserve"> </w:t>
      </w:r>
      <w:r>
        <w:t>por</w:t>
      </w:r>
      <w:r>
        <w:rPr>
          <w:spacing w:val="11"/>
        </w:rPr>
        <w:t xml:space="preserve"> </w:t>
      </w:r>
      <w:proofErr w:type="spellStart"/>
      <w:r>
        <w:t>PLCs</w:t>
      </w:r>
      <w:proofErr w:type="spellEnd"/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seguridad</w:t>
      </w:r>
      <w:r>
        <w:rPr>
          <w:spacing w:val="9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garantizar</w:t>
      </w:r>
      <w:r>
        <w:rPr>
          <w:spacing w:val="11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flujo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momento.</w:t>
      </w:r>
    </w:p>
    <w:p w14:paraId="4BBC630E" w14:textId="77777777" w:rsidR="005A6C74" w:rsidRDefault="00A13056">
      <w:pPr>
        <w:pStyle w:val="Textoindependiente"/>
        <w:spacing w:before="158" w:line="254" w:lineRule="auto"/>
        <w:ind w:right="712"/>
      </w:pP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alarmas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fallas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visualizadas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estaciones,</w:t>
      </w:r>
      <w:r>
        <w:rPr>
          <w:spacing w:val="1"/>
        </w:rPr>
        <w:t xml:space="preserve"> </w:t>
      </w:r>
      <w:r>
        <w:t>independientemente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ubicación.</w:t>
      </w:r>
    </w:p>
    <w:p w14:paraId="1530FAB6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130EDDCE" w14:textId="77777777" w:rsidR="005A6C74" w:rsidRDefault="005A6C74">
      <w:pPr>
        <w:pStyle w:val="Textoindependiente"/>
        <w:spacing w:before="3"/>
        <w:ind w:left="0"/>
        <w:jc w:val="left"/>
        <w:rPr>
          <w:sz w:val="28"/>
        </w:rPr>
      </w:pPr>
    </w:p>
    <w:p w14:paraId="3C5FD877" w14:textId="77777777" w:rsidR="005A6C74" w:rsidRDefault="00A13056">
      <w:pPr>
        <w:pStyle w:val="Prrafodelista"/>
        <w:numPr>
          <w:ilvl w:val="4"/>
          <w:numId w:val="16"/>
        </w:numPr>
        <w:tabs>
          <w:tab w:val="left" w:pos="1450"/>
        </w:tabs>
        <w:ind w:left="1449" w:hanging="1042"/>
        <w:rPr>
          <w:rFonts w:ascii="Arial" w:hAnsi="Arial"/>
          <w:i/>
        </w:rPr>
      </w:pPr>
      <w:r>
        <w:rPr>
          <w:rFonts w:ascii="Arial" w:hAnsi="Arial"/>
          <w:i/>
        </w:rPr>
        <w:t>Dispositivos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protección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contra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rayo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(Subsistema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5.3)</w:t>
      </w:r>
    </w:p>
    <w:p w14:paraId="440022A6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543E16D7" w14:textId="77777777" w:rsidR="005A6C74" w:rsidRDefault="00A13056">
      <w:pPr>
        <w:pStyle w:val="Prrafodelista"/>
        <w:numPr>
          <w:ilvl w:val="5"/>
          <w:numId w:val="11"/>
        </w:numPr>
        <w:tabs>
          <w:tab w:val="left" w:pos="1825"/>
        </w:tabs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Introducción</w:t>
      </w:r>
    </w:p>
    <w:p w14:paraId="6CFF1C75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11F392FE" w14:textId="77777777" w:rsidR="005A6C74" w:rsidRDefault="00A13056">
      <w:pPr>
        <w:pStyle w:val="Textoindependiente"/>
        <w:spacing w:line="259" w:lineRule="auto"/>
        <w:ind w:right="713"/>
      </w:pPr>
      <w:r>
        <w:t>El nivel de protección de las estructuras viene determinado por la eficacia requerida y</w:t>
      </w:r>
      <w:r>
        <w:rPr>
          <w:spacing w:val="1"/>
        </w:rPr>
        <w:t xml:space="preserve"> </w:t>
      </w:r>
      <w:r>
        <w:t>ésta a su vez se determina a través del cálculo del índice de riesgo. La normativa de</w:t>
      </w:r>
      <w:r>
        <w:rPr>
          <w:spacing w:val="1"/>
        </w:rPr>
        <w:t xml:space="preserve"> </w:t>
      </w:r>
      <w:r>
        <w:t>referencia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apartado</w:t>
      </w:r>
      <w:r>
        <w:rPr>
          <w:spacing w:val="-3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IEC</w:t>
      </w:r>
      <w:r>
        <w:rPr>
          <w:spacing w:val="-1"/>
        </w:rPr>
        <w:t xml:space="preserve"> </w:t>
      </w:r>
      <w:r>
        <w:t>62.305:2,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21186</w:t>
      </w:r>
      <w:r>
        <w:rPr>
          <w:spacing w:val="-3"/>
        </w:rPr>
        <w:t xml:space="preserve"> </w:t>
      </w:r>
      <w:r>
        <w:t>y NFC</w:t>
      </w:r>
      <w:r>
        <w:rPr>
          <w:spacing w:val="-1"/>
        </w:rPr>
        <w:t xml:space="preserve"> </w:t>
      </w:r>
      <w:r>
        <w:t>17-10</w:t>
      </w:r>
      <w:r>
        <w:t>2:2011.</w:t>
      </w:r>
    </w:p>
    <w:p w14:paraId="485ACFB2" w14:textId="77777777" w:rsidR="005A6C74" w:rsidRDefault="00A13056">
      <w:pPr>
        <w:pStyle w:val="Textoindependiente"/>
        <w:spacing w:before="160" w:line="259" w:lineRule="auto"/>
        <w:ind w:right="709"/>
      </w:pPr>
      <w:r>
        <w:t>La Empresa adjudicataria debe considerar los siguientes niveles de eficiencia y niveles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protección</w:t>
      </w:r>
      <w:r>
        <w:rPr>
          <w:spacing w:val="2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el rayo</w:t>
      </w:r>
      <w:r>
        <w:rPr>
          <w:spacing w:val="-2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IEC</w:t>
      </w:r>
      <w:r>
        <w:rPr>
          <w:spacing w:val="-5"/>
        </w:rPr>
        <w:t xml:space="preserve"> </w:t>
      </w:r>
      <w:r>
        <w:t>62.305:2.</w:t>
      </w:r>
    </w:p>
    <w:p w14:paraId="5EDECD0F" w14:textId="77777777" w:rsidR="005A6C74" w:rsidRDefault="005A6C74">
      <w:pPr>
        <w:pStyle w:val="Textoindependiente"/>
        <w:spacing w:before="10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2271"/>
        <w:gridCol w:w="2213"/>
      </w:tblGrid>
      <w:tr w:rsidR="005A6C74" w14:paraId="7B683B52" w14:textId="77777777">
        <w:trPr>
          <w:trHeight w:val="253"/>
        </w:trPr>
        <w:tc>
          <w:tcPr>
            <w:tcW w:w="2161" w:type="dxa"/>
          </w:tcPr>
          <w:p w14:paraId="246D99C8" w14:textId="77777777" w:rsidR="005A6C74" w:rsidRDefault="00A13056">
            <w:pPr>
              <w:pStyle w:val="TableParagraph"/>
              <w:spacing w:line="234" w:lineRule="exact"/>
              <w:ind w:left="110"/>
            </w:pPr>
            <w:r>
              <w:t>Componente</w:t>
            </w:r>
          </w:p>
        </w:tc>
        <w:tc>
          <w:tcPr>
            <w:tcW w:w="2271" w:type="dxa"/>
          </w:tcPr>
          <w:p w14:paraId="1BB165A0" w14:textId="77777777" w:rsidR="005A6C74" w:rsidRDefault="00A13056">
            <w:pPr>
              <w:pStyle w:val="TableParagraph"/>
              <w:spacing w:line="234" w:lineRule="exact"/>
              <w:ind w:left="110"/>
            </w:pPr>
            <w:r>
              <w:t>Eficiencia</w:t>
            </w:r>
            <w:r>
              <w:rPr>
                <w:spacing w:val="-5"/>
              </w:rPr>
              <w:t xml:space="preserve"> </w:t>
            </w:r>
            <w:r>
              <w:t>requerida</w:t>
            </w:r>
          </w:p>
        </w:tc>
        <w:tc>
          <w:tcPr>
            <w:tcW w:w="2213" w:type="dxa"/>
          </w:tcPr>
          <w:p w14:paraId="7F94680A" w14:textId="77777777" w:rsidR="005A6C74" w:rsidRDefault="00A13056">
            <w:pPr>
              <w:pStyle w:val="TableParagraph"/>
              <w:spacing w:line="234" w:lineRule="exact"/>
              <w:ind w:left="110"/>
            </w:pPr>
            <w:r>
              <w:t>Nivel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protección</w:t>
            </w:r>
          </w:p>
        </w:tc>
      </w:tr>
      <w:tr w:rsidR="005A6C74" w14:paraId="6677F9AD" w14:textId="77777777">
        <w:trPr>
          <w:trHeight w:val="249"/>
        </w:trPr>
        <w:tc>
          <w:tcPr>
            <w:tcW w:w="2161" w:type="dxa"/>
          </w:tcPr>
          <w:p w14:paraId="68B8A402" w14:textId="77777777" w:rsidR="005A6C74" w:rsidRDefault="00A13056">
            <w:pPr>
              <w:pStyle w:val="TableParagraph"/>
              <w:spacing w:line="229" w:lineRule="exact"/>
              <w:ind w:left="110"/>
            </w:pPr>
            <w:r>
              <w:t>Estaciones</w:t>
            </w:r>
          </w:p>
        </w:tc>
        <w:tc>
          <w:tcPr>
            <w:tcW w:w="2271" w:type="dxa"/>
          </w:tcPr>
          <w:p w14:paraId="0E78DE3C" w14:textId="77777777" w:rsidR="005A6C74" w:rsidRDefault="00A13056">
            <w:pPr>
              <w:pStyle w:val="TableParagraph"/>
              <w:spacing w:line="229" w:lineRule="exact"/>
              <w:ind w:left="110"/>
            </w:pPr>
            <w:r>
              <w:t>E=1</w:t>
            </w:r>
          </w:p>
        </w:tc>
        <w:tc>
          <w:tcPr>
            <w:tcW w:w="2213" w:type="dxa"/>
          </w:tcPr>
          <w:p w14:paraId="4DF260CA" w14:textId="77777777" w:rsidR="005A6C74" w:rsidRDefault="00A13056">
            <w:pPr>
              <w:pStyle w:val="TableParagraph"/>
              <w:spacing w:line="229" w:lineRule="exact"/>
              <w:ind w:left="110"/>
            </w:pPr>
            <w:r>
              <w:t>Nivel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</w:tc>
      </w:tr>
      <w:tr w:rsidR="005A6C74" w14:paraId="011D59EE" w14:textId="77777777">
        <w:trPr>
          <w:trHeight w:val="253"/>
        </w:trPr>
        <w:tc>
          <w:tcPr>
            <w:tcW w:w="2161" w:type="dxa"/>
          </w:tcPr>
          <w:p w14:paraId="23B248F3" w14:textId="77777777" w:rsidR="005A6C74" w:rsidRDefault="00A13056">
            <w:pPr>
              <w:pStyle w:val="TableParagraph"/>
              <w:spacing w:line="234" w:lineRule="exact"/>
              <w:ind w:left="110"/>
            </w:pPr>
            <w:r>
              <w:t>Torres</w:t>
            </w:r>
          </w:p>
        </w:tc>
        <w:tc>
          <w:tcPr>
            <w:tcW w:w="2271" w:type="dxa"/>
          </w:tcPr>
          <w:p w14:paraId="09A569B9" w14:textId="77777777" w:rsidR="005A6C74" w:rsidRDefault="00A13056">
            <w:pPr>
              <w:pStyle w:val="TableParagraph"/>
              <w:spacing w:line="234" w:lineRule="exact"/>
              <w:ind w:left="110"/>
            </w:pPr>
            <w:r>
              <w:t>E=0.99</w:t>
            </w:r>
          </w:p>
        </w:tc>
        <w:tc>
          <w:tcPr>
            <w:tcW w:w="2213" w:type="dxa"/>
          </w:tcPr>
          <w:p w14:paraId="29D590B6" w14:textId="77777777" w:rsidR="005A6C74" w:rsidRDefault="00A13056">
            <w:pPr>
              <w:pStyle w:val="TableParagraph"/>
              <w:spacing w:line="234" w:lineRule="exact"/>
              <w:ind w:left="110"/>
            </w:pPr>
            <w:r>
              <w:t>Nivel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</w:tc>
      </w:tr>
      <w:tr w:rsidR="005A6C74" w14:paraId="3788BE72" w14:textId="77777777">
        <w:trPr>
          <w:trHeight w:val="254"/>
        </w:trPr>
        <w:tc>
          <w:tcPr>
            <w:tcW w:w="2161" w:type="dxa"/>
          </w:tcPr>
          <w:p w14:paraId="5E0FC1B2" w14:textId="77777777" w:rsidR="005A6C74" w:rsidRDefault="00A13056">
            <w:pPr>
              <w:pStyle w:val="TableParagraph"/>
              <w:spacing w:line="234" w:lineRule="exact"/>
              <w:ind w:left="110"/>
            </w:pPr>
            <w:r>
              <w:t>Cables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tracción</w:t>
            </w:r>
          </w:p>
        </w:tc>
        <w:tc>
          <w:tcPr>
            <w:tcW w:w="2271" w:type="dxa"/>
          </w:tcPr>
          <w:p w14:paraId="1D86B963" w14:textId="77777777" w:rsidR="005A6C74" w:rsidRDefault="00A13056">
            <w:pPr>
              <w:pStyle w:val="TableParagraph"/>
              <w:spacing w:line="234" w:lineRule="exact"/>
              <w:ind w:left="110"/>
            </w:pPr>
            <w:r>
              <w:t>E=</w:t>
            </w:r>
            <w:r>
              <w:rPr>
                <w:spacing w:val="-1"/>
              </w:rPr>
              <w:t xml:space="preserve"> </w:t>
            </w:r>
            <w:r>
              <w:t>0.98</w:t>
            </w:r>
          </w:p>
        </w:tc>
        <w:tc>
          <w:tcPr>
            <w:tcW w:w="2213" w:type="dxa"/>
          </w:tcPr>
          <w:p w14:paraId="5482C33C" w14:textId="77777777" w:rsidR="005A6C74" w:rsidRDefault="00A13056">
            <w:pPr>
              <w:pStyle w:val="TableParagraph"/>
              <w:spacing w:line="234" w:lineRule="exact"/>
              <w:ind w:left="110"/>
            </w:pPr>
            <w:r>
              <w:t>Nivel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</w:tc>
      </w:tr>
    </w:tbl>
    <w:p w14:paraId="13FEF99A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37BA48C9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00871792" w14:textId="77777777" w:rsidR="005A6C74" w:rsidRDefault="00A13056">
      <w:pPr>
        <w:pStyle w:val="Prrafodelista"/>
        <w:numPr>
          <w:ilvl w:val="5"/>
          <w:numId w:val="11"/>
        </w:numPr>
        <w:tabs>
          <w:tab w:val="left" w:pos="1825"/>
        </w:tabs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Conexiones 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tierra</w:t>
      </w:r>
    </w:p>
    <w:p w14:paraId="599FF9A1" w14:textId="77777777" w:rsidR="005A6C74" w:rsidRDefault="005A6C74">
      <w:pPr>
        <w:pStyle w:val="Textoindependiente"/>
        <w:spacing w:before="8"/>
        <w:ind w:left="0"/>
        <w:jc w:val="left"/>
        <w:rPr>
          <w:rFonts w:ascii="Arial"/>
          <w:b/>
          <w:sz w:val="24"/>
        </w:rPr>
      </w:pPr>
    </w:p>
    <w:p w14:paraId="69387B2A" w14:textId="77777777" w:rsidR="005A6C74" w:rsidRDefault="00A13056">
      <w:pPr>
        <w:pStyle w:val="Textoindependiente"/>
        <w:spacing w:line="254" w:lineRule="auto"/>
        <w:ind w:right="706"/>
      </w:pPr>
      <w:r>
        <w:t>Todas las estaciones y torres dispondrán de una conexión a tierra a través de las</w:t>
      </w:r>
      <w:r>
        <w:rPr>
          <w:spacing w:val="1"/>
        </w:rPr>
        <w:t xml:space="preserve"> </w:t>
      </w:r>
      <w:r>
        <w:t>cimentaciones.</w:t>
      </w:r>
    </w:p>
    <w:p w14:paraId="36D9F238" w14:textId="77777777" w:rsidR="005A6C74" w:rsidRDefault="005A6C74">
      <w:pPr>
        <w:spacing w:line="254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622E20C3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1EABD18D" w14:textId="77777777" w:rsidR="005A6C74" w:rsidRDefault="00A13056">
      <w:pPr>
        <w:pStyle w:val="Textoindependiente"/>
        <w:spacing w:before="93" w:line="259" w:lineRule="auto"/>
        <w:ind w:right="709"/>
      </w:pP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estaciones</w:t>
      </w:r>
      <w:r>
        <w:rPr>
          <w:spacing w:val="-6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existir</w:t>
      </w:r>
      <w:r>
        <w:rPr>
          <w:spacing w:val="-8"/>
        </w:rPr>
        <w:t xml:space="preserve"> </w:t>
      </w:r>
      <w:r>
        <w:t>una compensación de</w:t>
      </w:r>
      <w:r>
        <w:rPr>
          <w:spacing w:val="-4"/>
        </w:rPr>
        <w:t xml:space="preserve"> </w:t>
      </w:r>
      <w:r>
        <w:t>potencial</w:t>
      </w:r>
      <w:r>
        <w:rPr>
          <w:spacing w:val="-2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fugas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evitar</w:t>
      </w:r>
      <w:r>
        <w:rPr>
          <w:spacing w:val="-3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rPr>
          <w:spacing w:val="-1"/>
        </w:rPr>
        <w:t>consecuencias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cualquier</w:t>
      </w:r>
      <w:r>
        <w:rPr>
          <w:spacing w:val="-15"/>
        </w:rPr>
        <w:t xml:space="preserve"> </w:t>
      </w:r>
      <w:r>
        <w:rPr>
          <w:spacing w:val="-1"/>
        </w:rPr>
        <w:t>descarga</w:t>
      </w:r>
      <w:r>
        <w:rPr>
          <w:spacing w:val="-11"/>
        </w:rPr>
        <w:t xml:space="preserve"> </w:t>
      </w:r>
      <w:r>
        <w:rPr>
          <w:spacing w:val="-1"/>
        </w:rPr>
        <w:t>eléctrica.</w:t>
      </w:r>
      <w:r>
        <w:rPr>
          <w:spacing w:val="-13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carriles</w:t>
      </w:r>
      <w:r>
        <w:rPr>
          <w:spacing w:val="-1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compensación</w:t>
      </w:r>
      <w:r>
        <w:rPr>
          <w:spacing w:val="-6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deberán</w:t>
      </w:r>
      <w:r>
        <w:rPr>
          <w:spacing w:val="-59"/>
        </w:rPr>
        <w:t xml:space="preserve"> </w:t>
      </w:r>
      <w:r>
        <w:t>unir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 derivaciones a</w:t>
      </w:r>
      <w:r>
        <w:rPr>
          <w:spacing w:val="-3"/>
        </w:rPr>
        <w:t xml:space="preserve"> </w:t>
      </w:r>
      <w:r>
        <w:t>tierra</w:t>
      </w:r>
      <w:r>
        <w:rPr>
          <w:spacing w:val="-3"/>
        </w:rPr>
        <w:t xml:space="preserve"> </w:t>
      </w:r>
      <w:r>
        <w:t>siguiendo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trayectoria</w:t>
      </w:r>
      <w:r>
        <w:rPr>
          <w:spacing w:val="-8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corta</w:t>
      </w:r>
      <w:r>
        <w:rPr>
          <w:spacing w:val="1"/>
        </w:rPr>
        <w:t xml:space="preserve"> </w:t>
      </w:r>
      <w:r>
        <w:t>posible.</w:t>
      </w:r>
    </w:p>
    <w:p w14:paraId="4092D99A" w14:textId="77777777" w:rsidR="005A6C74" w:rsidRDefault="00A13056">
      <w:pPr>
        <w:pStyle w:val="Textoindependiente"/>
        <w:spacing w:before="160" w:line="259" w:lineRule="auto"/>
        <w:ind w:right="715"/>
      </w:pPr>
      <w:r>
        <w:t>Las derivaciones a tierra de las estaciones y torres se encontrarán comunicadas</w:t>
      </w:r>
      <w:r>
        <w:t xml:space="preserve"> dentro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sistema</w:t>
      </w:r>
      <w:r>
        <w:rPr>
          <w:spacing w:val="2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único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puesta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tierra.</w:t>
      </w:r>
    </w:p>
    <w:p w14:paraId="5CB2B871" w14:textId="77777777" w:rsidR="005A6C74" w:rsidRDefault="00A13056">
      <w:pPr>
        <w:pStyle w:val="Textoindependiente"/>
        <w:spacing w:before="159" w:line="259" w:lineRule="auto"/>
        <w:ind w:right="712"/>
      </w:pPr>
      <w:r>
        <w:t>Los elementos conductores del sistema como barandillas, antenas, etc. se deberán</w:t>
      </w:r>
      <w:r>
        <w:rPr>
          <w:spacing w:val="1"/>
        </w:rPr>
        <w:t xml:space="preserve"> </w:t>
      </w:r>
      <w:r>
        <w:t>conectar</w:t>
      </w:r>
      <w:r>
        <w:rPr>
          <w:spacing w:val="-7"/>
        </w:rPr>
        <w:t xml:space="preserve"> </w:t>
      </w:r>
      <w:r>
        <w:t>al sistema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puesta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tierra.</w:t>
      </w:r>
    </w:p>
    <w:p w14:paraId="4F5ABC8A" w14:textId="77777777" w:rsidR="005A6C74" w:rsidRDefault="005A6C74">
      <w:pPr>
        <w:pStyle w:val="Textoindependiente"/>
        <w:spacing w:before="8"/>
        <w:ind w:left="0"/>
        <w:jc w:val="left"/>
        <w:rPr>
          <w:sz w:val="24"/>
        </w:rPr>
      </w:pPr>
    </w:p>
    <w:p w14:paraId="66FFCCC7" w14:textId="77777777" w:rsidR="005A6C74" w:rsidRDefault="00A13056">
      <w:pPr>
        <w:pStyle w:val="Prrafodelista"/>
        <w:numPr>
          <w:ilvl w:val="5"/>
          <w:numId w:val="11"/>
        </w:numPr>
        <w:tabs>
          <w:tab w:val="left" w:pos="1824"/>
          <w:tab w:val="left" w:pos="1825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Protección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contra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sobretensiones</w:t>
      </w:r>
    </w:p>
    <w:p w14:paraId="7E5FD58A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3D901AE0" w14:textId="77777777" w:rsidR="005A6C74" w:rsidRDefault="00A13056">
      <w:pPr>
        <w:pStyle w:val="Textoindependiente"/>
        <w:spacing w:line="259" w:lineRule="auto"/>
        <w:ind w:right="696"/>
      </w:pPr>
      <w:r>
        <w:rPr>
          <w:noProof/>
        </w:rPr>
        <w:drawing>
          <wp:anchor distT="0" distB="0" distL="0" distR="0" simplePos="0" relativeHeight="485532672" behindDoc="1" locked="0" layoutInCell="1" allowOverlap="1" wp14:anchorId="6660876B" wp14:editId="2038089D">
            <wp:simplePos x="0" y="0"/>
            <wp:positionH relativeFrom="page">
              <wp:posOffset>2781935</wp:posOffset>
            </wp:positionH>
            <wp:positionV relativeFrom="paragraph">
              <wp:posOffset>637259</wp:posOffset>
            </wp:positionV>
            <wp:extent cx="2209800" cy="2393950"/>
            <wp:effectExtent l="0" t="0" r="0" b="0"/>
            <wp:wrapNone/>
            <wp:docPr id="17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Los cables que van desde la línea al armario de control deben conducirse hasta </w:t>
      </w:r>
      <w:r>
        <w:rPr>
          <w:spacing w:val="9"/>
        </w:rPr>
        <w:t>el</w:t>
      </w:r>
      <w:r>
        <w:rPr>
          <w:spacing w:val="10"/>
        </w:rPr>
        <w:t xml:space="preserve"> </w:t>
      </w:r>
      <w:r>
        <w:t>derivador de sobretensión. Estos derivadores estarán conectados a la masa del armario</w:t>
      </w:r>
      <w:r>
        <w:rPr>
          <w:spacing w:val="1"/>
        </w:rPr>
        <w:t xml:space="preserve"> </w:t>
      </w:r>
      <w:r>
        <w:t>de la forma más directa posible y tienen como objetivo evitar los daños a las personas 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instalación.</w:t>
      </w:r>
    </w:p>
    <w:p w14:paraId="5C63D412" w14:textId="77777777" w:rsidR="005A6C74" w:rsidRDefault="005A6C74">
      <w:pPr>
        <w:pStyle w:val="Textoindependiente"/>
        <w:spacing w:before="4"/>
        <w:ind w:left="0"/>
        <w:jc w:val="left"/>
        <w:rPr>
          <w:sz w:val="24"/>
        </w:rPr>
      </w:pPr>
    </w:p>
    <w:p w14:paraId="7CCBA86D" w14:textId="77777777" w:rsidR="005A6C74" w:rsidRDefault="00A13056">
      <w:pPr>
        <w:pStyle w:val="Prrafodelista"/>
        <w:numPr>
          <w:ilvl w:val="5"/>
          <w:numId w:val="11"/>
        </w:numPr>
        <w:tabs>
          <w:tab w:val="left" w:pos="1824"/>
          <w:tab w:val="left" w:pos="1825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>Pararrayos</w:t>
      </w:r>
    </w:p>
    <w:p w14:paraId="2C096166" w14:textId="77777777" w:rsidR="005A6C74" w:rsidRDefault="005A6C74">
      <w:pPr>
        <w:pStyle w:val="Textoindependiente"/>
        <w:spacing w:before="4"/>
        <w:ind w:left="0"/>
        <w:jc w:val="left"/>
        <w:rPr>
          <w:rFonts w:ascii="Arial"/>
          <w:b/>
          <w:sz w:val="24"/>
        </w:rPr>
      </w:pPr>
    </w:p>
    <w:p w14:paraId="7EEA4D02" w14:textId="77777777" w:rsidR="005A6C74" w:rsidRDefault="00A13056">
      <w:pPr>
        <w:pStyle w:val="Textoindependiente"/>
        <w:spacing w:line="259" w:lineRule="auto"/>
        <w:ind w:right="708"/>
      </w:pPr>
      <w:r>
        <w:t>En línea, como en estación se instalarán adecuados pararrayos. Su funcionamiento</w:t>
      </w:r>
      <w:r>
        <w:rPr>
          <w:spacing w:val="1"/>
        </w:rPr>
        <w:t xml:space="preserve"> </w:t>
      </w:r>
      <w:r>
        <w:t>permite una anticipación de las descargas eléctricas con capacidad de ionización por</w:t>
      </w:r>
      <w:r>
        <w:rPr>
          <w:spacing w:val="1"/>
        </w:rPr>
        <w:t xml:space="preserve"> </w:t>
      </w:r>
      <w:r>
        <w:t>impulso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así</w:t>
      </w:r>
      <w:r>
        <w:rPr>
          <w:spacing w:val="2"/>
        </w:rPr>
        <w:t xml:space="preserve"> </w:t>
      </w:r>
      <w:r>
        <w:t>proteger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zona.</w:t>
      </w:r>
    </w:p>
    <w:p w14:paraId="7D994673" w14:textId="77777777" w:rsidR="005A6C74" w:rsidRDefault="00A13056">
      <w:pPr>
        <w:pStyle w:val="Textoindependiente"/>
        <w:spacing w:before="160" w:line="259" w:lineRule="auto"/>
        <w:ind w:right="698"/>
      </w:pPr>
      <w:r>
        <w:t>El número total de pararrayos a suministrar e instalar por la Empresa adjudicataria será</w:t>
      </w:r>
      <w:r>
        <w:rPr>
          <w:spacing w:val="1"/>
        </w:rPr>
        <w:t xml:space="preserve"> </w:t>
      </w:r>
      <w:r>
        <w:t>en función del radio de cobertura del modelo del pararrayos previsto por la Empresa</w:t>
      </w:r>
      <w:r>
        <w:rPr>
          <w:spacing w:val="1"/>
        </w:rPr>
        <w:t xml:space="preserve"> </w:t>
      </w:r>
      <w:r>
        <w:t>adjudicataria,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objetivo de</w:t>
      </w:r>
      <w:r>
        <w:rPr>
          <w:spacing w:val="-1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toda la</w:t>
      </w:r>
      <w:r>
        <w:rPr>
          <w:spacing w:val="-4"/>
        </w:rPr>
        <w:t xml:space="preserve"> </w:t>
      </w:r>
      <w:r>
        <w:t>instalación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Teleférico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San </w:t>
      </w:r>
      <w:r>
        <w:t>Cristóbal.</w:t>
      </w:r>
    </w:p>
    <w:p w14:paraId="7C30AC60" w14:textId="77777777" w:rsidR="005A6C74" w:rsidRDefault="005A6C74">
      <w:pPr>
        <w:pStyle w:val="Textoindependiente"/>
        <w:spacing w:before="3"/>
        <w:ind w:left="0"/>
        <w:jc w:val="left"/>
        <w:rPr>
          <w:sz w:val="24"/>
        </w:rPr>
      </w:pPr>
    </w:p>
    <w:p w14:paraId="7251CFCA" w14:textId="77777777" w:rsidR="005A6C74" w:rsidRDefault="00A13056">
      <w:pPr>
        <w:pStyle w:val="Prrafodelista"/>
        <w:numPr>
          <w:ilvl w:val="5"/>
          <w:numId w:val="11"/>
        </w:numPr>
        <w:tabs>
          <w:tab w:val="left" w:pos="1824"/>
          <w:tab w:val="left" w:pos="1825"/>
        </w:tabs>
        <w:rPr>
          <w:rFonts w:ascii="Arial" w:hAnsi="Arial"/>
          <w:b/>
          <w:sz w:val="20"/>
        </w:rPr>
      </w:pPr>
      <w:bookmarkStart w:id="33" w:name="_bookmark33"/>
      <w:bookmarkEnd w:id="33"/>
      <w:r>
        <w:rPr>
          <w:rFonts w:ascii="Arial" w:hAnsi="Arial"/>
          <w:b/>
          <w:sz w:val="20"/>
        </w:rPr>
        <w:t>Detección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tormentas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eléctricas</w:t>
      </w:r>
    </w:p>
    <w:p w14:paraId="479D6E65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7DA0F5D3" w14:textId="77777777" w:rsidR="005A6C74" w:rsidRDefault="00A13056">
      <w:pPr>
        <w:pStyle w:val="Textoindependiente"/>
        <w:spacing w:line="259" w:lineRule="auto"/>
        <w:ind w:right="700"/>
      </w:pPr>
      <w:r>
        <w:t>La Empresa deberá proporcionar un sistema de detección de tormentas eléctricas de</w:t>
      </w:r>
      <w:r>
        <w:rPr>
          <w:spacing w:val="1"/>
        </w:rPr>
        <w:t xml:space="preserve"> </w:t>
      </w:r>
      <w:r>
        <w:t>Clase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basado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monitoreo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campo</w:t>
      </w:r>
      <w:r>
        <w:rPr>
          <w:spacing w:val="-3"/>
        </w:rPr>
        <w:t xml:space="preserve"> </w:t>
      </w:r>
      <w:r>
        <w:t>eléctrico,</w:t>
      </w:r>
      <w:r>
        <w:rPr>
          <w:spacing w:val="2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EN50536.</w:t>
      </w:r>
    </w:p>
    <w:p w14:paraId="23039764" w14:textId="77777777" w:rsidR="005A6C74" w:rsidRDefault="00A13056">
      <w:pPr>
        <w:pStyle w:val="Textoindependiente"/>
        <w:spacing w:before="160"/>
      </w:pPr>
      <w:r>
        <w:t>El</w:t>
      </w:r>
      <w:r>
        <w:rPr>
          <w:spacing w:val="-4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cumplir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técnicos</w:t>
      </w:r>
      <w:r>
        <w:rPr>
          <w:spacing w:val="-2"/>
        </w:rPr>
        <w:t xml:space="preserve"> </w:t>
      </w:r>
      <w:r>
        <w:t>siguientes:</w:t>
      </w:r>
    </w:p>
    <w:p w14:paraId="5BD394FE" w14:textId="77777777" w:rsidR="005A6C74" w:rsidRDefault="00A13056">
      <w:pPr>
        <w:pStyle w:val="Prrafodelista"/>
        <w:numPr>
          <w:ilvl w:val="6"/>
          <w:numId w:val="11"/>
        </w:numPr>
        <w:tabs>
          <w:tab w:val="left" w:pos="1129"/>
        </w:tabs>
        <w:spacing w:before="179"/>
        <w:ind w:hanging="361"/>
        <w:jc w:val="left"/>
      </w:pPr>
      <w:r>
        <w:t>Detección local</w:t>
      </w:r>
      <w:r>
        <w:rPr>
          <w:spacing w:val="-7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medición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campo</w:t>
      </w:r>
      <w:r>
        <w:rPr>
          <w:spacing w:val="-4"/>
        </w:rPr>
        <w:t xml:space="preserve"> </w:t>
      </w:r>
      <w:r>
        <w:t>eléctrico.</w:t>
      </w:r>
    </w:p>
    <w:p w14:paraId="5F07C0EB" w14:textId="77777777" w:rsidR="005A6C74" w:rsidRDefault="00A13056">
      <w:pPr>
        <w:pStyle w:val="Prrafodelista"/>
        <w:numPr>
          <w:ilvl w:val="6"/>
          <w:numId w:val="11"/>
        </w:numPr>
        <w:tabs>
          <w:tab w:val="left" w:pos="1129"/>
        </w:tabs>
        <w:spacing w:before="122"/>
        <w:ind w:hanging="361"/>
        <w:jc w:val="left"/>
      </w:pPr>
      <w:r>
        <w:t>Detección</w:t>
      </w:r>
      <w:r>
        <w:rPr>
          <w:spacing w:val="-4"/>
        </w:rPr>
        <w:t xml:space="preserve"> </w:t>
      </w:r>
      <w:r>
        <w:t>de tormentas</w:t>
      </w:r>
      <w:r>
        <w:rPr>
          <w:spacing w:val="-2"/>
        </w:rPr>
        <w:t xml:space="preserve"> </w:t>
      </w:r>
      <w:r>
        <w:t>eléctricas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radio de</w:t>
      </w:r>
      <w:r>
        <w:rPr>
          <w:spacing w:val="-4"/>
        </w:rPr>
        <w:t xml:space="preserve"> </w:t>
      </w:r>
      <w:r>
        <w:t>20 km</w:t>
      </w:r>
    </w:p>
    <w:p w14:paraId="4780DFBF" w14:textId="77777777" w:rsidR="005A6C74" w:rsidRDefault="00A13056">
      <w:pPr>
        <w:pStyle w:val="Prrafodelista"/>
        <w:numPr>
          <w:ilvl w:val="6"/>
          <w:numId w:val="11"/>
        </w:numPr>
        <w:tabs>
          <w:tab w:val="left" w:pos="1129"/>
        </w:tabs>
        <w:spacing w:before="121"/>
        <w:ind w:hanging="361"/>
        <w:jc w:val="left"/>
      </w:pPr>
      <w:r>
        <w:t>Detección</w:t>
      </w:r>
      <w:r>
        <w:rPr>
          <w:spacing w:val="-5"/>
        </w:rPr>
        <w:t xml:space="preserve"> </w:t>
      </w:r>
      <w:r>
        <w:t>de todas</w:t>
      </w:r>
      <w:r>
        <w:rPr>
          <w:spacing w:val="-1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fases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formación</w:t>
      </w:r>
      <w:r>
        <w:rPr>
          <w:spacing w:val="-4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tormenta</w:t>
      </w:r>
      <w:r>
        <w:rPr>
          <w:spacing w:val="-4"/>
        </w:rPr>
        <w:t xml:space="preserve"> </w:t>
      </w:r>
      <w:r>
        <w:t>eléctrica.</w:t>
      </w:r>
    </w:p>
    <w:p w14:paraId="36147D33" w14:textId="77777777" w:rsidR="005A6C74" w:rsidRDefault="00A13056">
      <w:pPr>
        <w:pStyle w:val="Prrafodelista"/>
        <w:numPr>
          <w:ilvl w:val="6"/>
          <w:numId w:val="11"/>
        </w:numPr>
        <w:tabs>
          <w:tab w:val="left" w:pos="1129"/>
        </w:tabs>
        <w:spacing w:before="117"/>
        <w:ind w:hanging="361"/>
        <w:jc w:val="left"/>
      </w:pPr>
      <w:r>
        <w:t>El</w:t>
      </w:r>
      <w:r>
        <w:rPr>
          <w:spacing w:val="-2"/>
        </w:rPr>
        <w:t xml:space="preserve"> </w:t>
      </w:r>
      <w:r>
        <w:t>sensor</w:t>
      </w:r>
      <w:r>
        <w:rPr>
          <w:spacing w:val="-3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electrónico,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móviles, libre de</w:t>
      </w:r>
      <w:r>
        <w:rPr>
          <w:spacing w:val="-4"/>
        </w:rPr>
        <w:t xml:space="preserve"> </w:t>
      </w:r>
      <w:r>
        <w:t>mantenimiento.</w:t>
      </w:r>
    </w:p>
    <w:p w14:paraId="4B13ED10" w14:textId="77777777" w:rsidR="005A6C74" w:rsidRDefault="00A13056">
      <w:pPr>
        <w:pStyle w:val="Prrafodelista"/>
        <w:numPr>
          <w:ilvl w:val="6"/>
          <w:numId w:val="11"/>
        </w:numPr>
        <w:tabs>
          <w:tab w:val="left" w:pos="1129"/>
        </w:tabs>
        <w:spacing w:before="121"/>
        <w:ind w:right="710"/>
      </w:pPr>
      <w:r>
        <w:t>Deberá disponer de dos salidas de contacto libres (adicionales a las mínimas</w:t>
      </w:r>
      <w:r>
        <w:rPr>
          <w:spacing w:val="1"/>
        </w:rPr>
        <w:t xml:space="preserve"> </w:t>
      </w:r>
      <w:r>
        <w:t>necesarias para su propio funcionamiento) que permitan la conexión a cualquier</w:t>
      </w:r>
      <w:r>
        <w:rPr>
          <w:spacing w:val="1"/>
        </w:rPr>
        <w:t xml:space="preserve"> </w:t>
      </w:r>
      <w:r>
        <w:t>dispositivo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alarma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control.</w:t>
      </w:r>
    </w:p>
    <w:p w14:paraId="567A48FE" w14:textId="77777777" w:rsidR="005A6C74" w:rsidRDefault="00A13056">
      <w:pPr>
        <w:pStyle w:val="Prrafodelista"/>
        <w:numPr>
          <w:ilvl w:val="6"/>
          <w:numId w:val="11"/>
        </w:numPr>
        <w:tabs>
          <w:tab w:val="left" w:pos="1129"/>
        </w:tabs>
        <w:spacing w:before="120"/>
        <w:ind w:right="712"/>
      </w:pPr>
      <w:r>
        <w:t>La</w:t>
      </w:r>
      <w:r>
        <w:rPr>
          <w:spacing w:val="-5"/>
        </w:rPr>
        <w:t xml:space="preserve"> </w:t>
      </w:r>
      <w:r>
        <w:t>consola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visualización</w:t>
      </w:r>
      <w:r>
        <w:rPr>
          <w:spacing w:val="-4"/>
        </w:rPr>
        <w:t xml:space="preserve"> </w:t>
      </w:r>
      <w:r>
        <w:t>podrá</w:t>
      </w:r>
      <w:r>
        <w:rPr>
          <w:spacing w:val="-4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bien</w:t>
      </w:r>
      <w:r>
        <w:rPr>
          <w:spacing w:val="-9"/>
        </w:rPr>
        <w:t xml:space="preserve"> </w:t>
      </w:r>
      <w:r>
        <w:t>específica,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bien</w:t>
      </w:r>
      <w:r>
        <w:rPr>
          <w:spacing w:val="-9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software</w:t>
      </w:r>
      <w:r>
        <w:rPr>
          <w:spacing w:val="-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instalar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computador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operador.</w:t>
      </w:r>
    </w:p>
    <w:p w14:paraId="2C4F0B5F" w14:textId="77777777" w:rsidR="005A6C74" w:rsidRDefault="005A6C74">
      <w:pPr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6F73FFD8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502AF47C" w14:textId="77777777" w:rsidR="005A6C74" w:rsidRDefault="00A13056">
      <w:pPr>
        <w:pStyle w:val="Prrafodelista"/>
        <w:numPr>
          <w:ilvl w:val="6"/>
          <w:numId w:val="11"/>
        </w:numPr>
        <w:tabs>
          <w:tab w:val="left" w:pos="1129"/>
        </w:tabs>
        <w:spacing w:before="93"/>
        <w:ind w:right="700"/>
      </w:pPr>
      <w:r>
        <w:t>Se deberá poder acceder al equipo a través de internet, mediante usuario y</w:t>
      </w:r>
      <w:r>
        <w:rPr>
          <w:spacing w:val="1"/>
        </w:rPr>
        <w:t xml:space="preserve"> </w:t>
      </w:r>
      <w:r>
        <w:t>contraseña</w:t>
      </w:r>
      <w:r>
        <w:rPr>
          <w:spacing w:val="-10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comunicará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IDU</w:t>
      </w:r>
      <w:r>
        <w:rPr>
          <w:spacing w:val="-7"/>
        </w:rPr>
        <w:t xml:space="preserve"> </w:t>
      </w:r>
      <w:r>
        <w:t>y/o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operador,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intervinientes</w:t>
      </w:r>
      <w:r>
        <w:rPr>
          <w:spacing w:val="-11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IDU designe.</w:t>
      </w:r>
    </w:p>
    <w:p w14:paraId="1AF20BFF" w14:textId="77777777" w:rsidR="005A6C74" w:rsidRDefault="00A13056">
      <w:pPr>
        <w:pStyle w:val="Prrafodelista"/>
        <w:numPr>
          <w:ilvl w:val="6"/>
          <w:numId w:val="11"/>
        </w:numPr>
        <w:tabs>
          <w:tab w:val="left" w:pos="1129"/>
        </w:tabs>
        <w:spacing w:before="125"/>
        <w:ind w:hanging="361"/>
      </w:pPr>
      <w:r>
        <w:t>El</w:t>
      </w:r>
      <w:r>
        <w:rPr>
          <w:spacing w:val="-3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registrar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histórico</w:t>
      </w:r>
      <w:r>
        <w:rPr>
          <w:spacing w:val="-4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 xml:space="preserve">actividad </w:t>
      </w:r>
      <w:proofErr w:type="spellStart"/>
      <w:r>
        <w:t>ceráunica</w:t>
      </w:r>
      <w:proofErr w:type="spellEnd"/>
      <w:r>
        <w:t>.</w:t>
      </w:r>
    </w:p>
    <w:p w14:paraId="52C2EC09" w14:textId="77777777" w:rsidR="005A6C74" w:rsidRDefault="00A13056">
      <w:pPr>
        <w:pStyle w:val="Prrafodelista"/>
        <w:numPr>
          <w:ilvl w:val="6"/>
          <w:numId w:val="11"/>
        </w:numPr>
        <w:tabs>
          <w:tab w:val="left" w:pos="1129"/>
        </w:tabs>
        <w:spacing w:before="116"/>
        <w:ind w:right="707"/>
        <w:jc w:val="left"/>
      </w:pPr>
      <w:r>
        <w:t>La visualización de los distintos niveles de alarma se hará en el centro de mando</w:t>
      </w:r>
      <w:r>
        <w:rPr>
          <w:spacing w:val="-59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estaciones</w:t>
      </w:r>
      <w:r>
        <w:rPr>
          <w:spacing w:val="-5"/>
        </w:rPr>
        <w:t xml:space="preserve"> </w:t>
      </w:r>
      <w:r>
        <w:t>motrices.</w:t>
      </w:r>
    </w:p>
    <w:p w14:paraId="1AE5EA2A" w14:textId="77777777" w:rsidR="005A6C74" w:rsidRDefault="00A13056">
      <w:pPr>
        <w:pStyle w:val="Prrafodelista"/>
        <w:numPr>
          <w:ilvl w:val="6"/>
          <w:numId w:val="11"/>
        </w:numPr>
        <w:tabs>
          <w:tab w:val="left" w:pos="1129"/>
        </w:tabs>
        <w:spacing w:before="123"/>
        <w:ind w:hanging="361"/>
        <w:jc w:val="left"/>
      </w:pPr>
      <w:r>
        <w:t>Deberá</w:t>
      </w:r>
      <w:r>
        <w:rPr>
          <w:spacing w:val="-2"/>
        </w:rPr>
        <w:t xml:space="preserve"> </w:t>
      </w:r>
      <w:r>
        <w:t>funcionar</w:t>
      </w:r>
      <w:r>
        <w:rPr>
          <w:spacing w:val="-5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condiciones</w:t>
      </w:r>
      <w:r>
        <w:rPr>
          <w:spacing w:val="-6"/>
        </w:rPr>
        <w:t xml:space="preserve"> </w:t>
      </w:r>
      <w:r>
        <w:t>atmosféricas</w:t>
      </w:r>
      <w:r>
        <w:rPr>
          <w:spacing w:val="-5"/>
        </w:rPr>
        <w:t xml:space="preserve"> </w:t>
      </w:r>
      <w:r>
        <w:t>adversas.</w:t>
      </w:r>
    </w:p>
    <w:p w14:paraId="01551F62" w14:textId="77777777" w:rsidR="005A6C74" w:rsidRDefault="00A13056">
      <w:pPr>
        <w:pStyle w:val="Prrafodelista"/>
        <w:numPr>
          <w:ilvl w:val="6"/>
          <w:numId w:val="11"/>
        </w:numPr>
        <w:tabs>
          <w:tab w:val="left" w:pos="1129"/>
        </w:tabs>
        <w:spacing w:before="117"/>
        <w:ind w:hanging="361"/>
        <w:jc w:val="left"/>
      </w:pPr>
      <w:r>
        <w:t>Deberá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configurable,</w:t>
      </w:r>
      <w:r>
        <w:rPr>
          <w:spacing w:val="-6"/>
        </w:rPr>
        <w:t xml:space="preserve"> </w:t>
      </w:r>
      <w:r>
        <w:t>para adaptarlo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características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zona.</w:t>
      </w:r>
    </w:p>
    <w:p w14:paraId="39A1A913" w14:textId="77777777" w:rsidR="005A6C74" w:rsidRDefault="00A13056">
      <w:pPr>
        <w:pStyle w:val="Textoindependiente"/>
        <w:spacing w:before="121" w:line="259" w:lineRule="auto"/>
        <w:ind w:right="704"/>
      </w:pPr>
      <w:r>
        <w:t>El sistema deberá considerarse “llaves en mano”,</w:t>
      </w:r>
      <w:r>
        <w:rPr>
          <w:spacing w:val="1"/>
        </w:rPr>
        <w:t xml:space="preserve"> </w:t>
      </w:r>
      <w:r>
        <w:t>completo, en correcto estado de</w:t>
      </w:r>
      <w:r>
        <w:rPr>
          <w:spacing w:val="1"/>
        </w:rPr>
        <w:t xml:space="preserve"> </w:t>
      </w:r>
      <w:r>
        <w:t>funcionamiento, y con las correspondientes licencias de software por un período mínimo</w:t>
      </w:r>
      <w:r>
        <w:rPr>
          <w:spacing w:val="-5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años.</w:t>
      </w:r>
    </w:p>
    <w:p w14:paraId="09E019C5" w14:textId="77777777" w:rsidR="005A6C74" w:rsidRDefault="00A13056">
      <w:pPr>
        <w:pStyle w:val="Textoindependiente"/>
        <w:spacing w:before="161" w:line="259" w:lineRule="auto"/>
        <w:ind w:right="710"/>
      </w:pPr>
      <w:r>
        <w:rPr>
          <w:noProof/>
        </w:rPr>
        <w:drawing>
          <wp:anchor distT="0" distB="0" distL="0" distR="0" simplePos="0" relativeHeight="485533184" behindDoc="1" locked="0" layoutInCell="1" allowOverlap="1" wp14:anchorId="20AF225D" wp14:editId="79C60D84">
            <wp:simplePos x="0" y="0"/>
            <wp:positionH relativeFrom="page">
              <wp:posOffset>2781935</wp:posOffset>
            </wp:positionH>
            <wp:positionV relativeFrom="paragraph">
              <wp:posOffset>370304</wp:posOffset>
            </wp:positionV>
            <wp:extent cx="2209800" cy="2393950"/>
            <wp:effectExtent l="0" t="0" r="0" b="0"/>
            <wp:wrapNone/>
            <wp:docPr id="17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Empresa deberá incluir en la oferta la intervención in situ del proveedor del sistema</w:t>
      </w:r>
      <w:r>
        <w:rPr>
          <w:spacing w:val="1"/>
        </w:rPr>
        <w:t xml:space="preserve"> </w:t>
      </w:r>
      <w:r>
        <w:t xml:space="preserve">para definir la mejor ubicación del sensor, así como su asistencia </w:t>
      </w:r>
      <w:r>
        <w:t>técnica durante un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correcta</w:t>
      </w:r>
      <w:r>
        <w:rPr>
          <w:spacing w:val="2"/>
        </w:rPr>
        <w:t xml:space="preserve"> </w:t>
      </w:r>
      <w:r>
        <w:t>calibración</w:t>
      </w:r>
      <w:r>
        <w:rPr>
          <w:spacing w:val="-8"/>
        </w:rPr>
        <w:t xml:space="preserve"> </w:t>
      </w:r>
      <w:r>
        <w:t>del sistema.</w:t>
      </w:r>
    </w:p>
    <w:p w14:paraId="75494DAA" w14:textId="77777777" w:rsidR="005A6C74" w:rsidRDefault="005A6C74">
      <w:pPr>
        <w:pStyle w:val="Textoindependiente"/>
        <w:spacing w:before="3"/>
        <w:ind w:left="0"/>
        <w:jc w:val="left"/>
        <w:rPr>
          <w:sz w:val="24"/>
        </w:rPr>
      </w:pPr>
    </w:p>
    <w:p w14:paraId="18356E51" w14:textId="77777777" w:rsidR="005A6C74" w:rsidRDefault="00A13056">
      <w:pPr>
        <w:pStyle w:val="Prrafodelista"/>
        <w:numPr>
          <w:ilvl w:val="5"/>
          <w:numId w:val="11"/>
        </w:numPr>
        <w:tabs>
          <w:tab w:val="left" w:pos="1825"/>
        </w:tabs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Cables de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apantallamiento</w:t>
      </w:r>
    </w:p>
    <w:p w14:paraId="54D5E122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2C2AA8AC" w14:textId="77777777" w:rsidR="005A6C74" w:rsidRDefault="00A13056">
      <w:pPr>
        <w:pStyle w:val="Textoindependiente"/>
        <w:spacing w:line="259" w:lineRule="auto"/>
        <w:ind w:right="712"/>
      </w:pPr>
      <w:r>
        <w:t>La Empresa adjudicataria instalará en la parte superior de las torres dos cables de</w:t>
      </w:r>
      <w:r>
        <w:rPr>
          <w:spacing w:val="1"/>
        </w:rPr>
        <w:t xml:space="preserve"> </w:t>
      </w:r>
      <w:r>
        <w:t xml:space="preserve">apantallamiento de acero de diámetro Ø8,5 mm para garantizar </w:t>
      </w:r>
      <w:r>
        <w:t>la protección de cada</w:t>
      </w:r>
      <w:r>
        <w:rPr>
          <w:spacing w:val="1"/>
        </w:rPr>
        <w:t xml:space="preserve"> </w:t>
      </w:r>
      <w:r>
        <w:t>ramal</w:t>
      </w:r>
      <w:r>
        <w:rPr>
          <w:spacing w:val="-2"/>
        </w:rPr>
        <w:t xml:space="preserve"> </w:t>
      </w:r>
      <w:r>
        <w:t>de cable</w:t>
      </w:r>
      <w:r>
        <w:rPr>
          <w:spacing w:val="-4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contra los</w:t>
      </w:r>
      <w:r>
        <w:rPr>
          <w:spacing w:val="-1"/>
        </w:rPr>
        <w:t xml:space="preserve"> </w:t>
      </w:r>
      <w:r>
        <w:t>impactos</w:t>
      </w:r>
      <w:r>
        <w:rPr>
          <w:spacing w:val="-1"/>
        </w:rPr>
        <w:t xml:space="preserve"> </w:t>
      </w:r>
      <w:r>
        <w:t>directos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descargas</w:t>
      </w:r>
      <w:r>
        <w:rPr>
          <w:spacing w:val="-6"/>
        </w:rPr>
        <w:t xml:space="preserve"> </w:t>
      </w:r>
      <w:r>
        <w:t>atmosféricas.</w:t>
      </w:r>
    </w:p>
    <w:p w14:paraId="7B95A7B8" w14:textId="77777777" w:rsidR="005A6C74" w:rsidRDefault="00A13056">
      <w:pPr>
        <w:pStyle w:val="Textoindependiente"/>
        <w:spacing w:before="160" w:line="259" w:lineRule="auto"/>
        <w:ind w:right="707"/>
      </w:pPr>
      <w:r>
        <w:t>Estos cables serán conectados a tierra en sus extremidades en cada estación. Tendrán</w:t>
      </w:r>
      <w:r>
        <w:rPr>
          <w:spacing w:val="1"/>
        </w:rPr>
        <w:t xml:space="preserve"> </w:t>
      </w:r>
      <w:r>
        <w:t>apoyo deslizante en cada torre permitiendo asegurar una tensión uniforme a lo largo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cables.</w:t>
      </w:r>
    </w:p>
    <w:p w14:paraId="37504ADC" w14:textId="77777777" w:rsidR="005A6C74" w:rsidRDefault="005A6C74">
      <w:pPr>
        <w:pStyle w:val="Textoindependiente"/>
        <w:spacing w:before="3"/>
        <w:ind w:left="0"/>
        <w:jc w:val="left"/>
        <w:rPr>
          <w:sz w:val="24"/>
        </w:rPr>
      </w:pPr>
    </w:p>
    <w:p w14:paraId="1E54AE12" w14:textId="77777777" w:rsidR="005A6C74" w:rsidRDefault="00A13056">
      <w:pPr>
        <w:pStyle w:val="Prrafodelista"/>
        <w:numPr>
          <w:ilvl w:val="5"/>
          <w:numId w:val="11"/>
        </w:numPr>
        <w:tabs>
          <w:tab w:val="left" w:pos="1825"/>
        </w:tabs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Puesta a tierra del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cable</w:t>
      </w:r>
    </w:p>
    <w:p w14:paraId="31A69B57" w14:textId="77777777" w:rsidR="005A6C74" w:rsidRDefault="005A6C74">
      <w:pPr>
        <w:pStyle w:val="Textoindependiente"/>
        <w:spacing w:before="4"/>
        <w:ind w:left="0"/>
        <w:jc w:val="left"/>
        <w:rPr>
          <w:rFonts w:ascii="Arial"/>
          <w:b/>
          <w:sz w:val="24"/>
        </w:rPr>
      </w:pPr>
    </w:p>
    <w:p w14:paraId="5FA2384A" w14:textId="77777777" w:rsidR="005A6C74" w:rsidRDefault="00A13056">
      <w:pPr>
        <w:pStyle w:val="Textoindependiente"/>
        <w:spacing w:line="259" w:lineRule="auto"/>
        <w:ind w:right="702"/>
      </w:pPr>
      <w:r>
        <w:t>En cada estación y para cada ramal del cable</w:t>
      </w:r>
      <w:r>
        <w:t xml:space="preserve"> la Empresa adjudicataria dispondrá de un</w:t>
      </w:r>
      <w:r>
        <w:rPr>
          <w:spacing w:val="1"/>
        </w:rPr>
        <w:t xml:space="preserve"> </w:t>
      </w:r>
      <w:r>
        <w:t>dispositivo para la puesta a tierra del cable. Éstos se conectan únicamente cuando la</w:t>
      </w:r>
      <w:r>
        <w:rPr>
          <w:spacing w:val="1"/>
        </w:rPr>
        <w:t xml:space="preserve"> </w:t>
      </w:r>
      <w:r>
        <w:t>instalación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fuera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(paradas prolongadas,</w:t>
      </w:r>
      <w:r>
        <w:rPr>
          <w:spacing w:val="-5"/>
        </w:rPr>
        <w:t xml:space="preserve"> </w:t>
      </w:r>
      <w:r>
        <w:t>paradas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tormenta,</w:t>
      </w:r>
      <w:r>
        <w:rPr>
          <w:spacing w:val="-5"/>
        </w:rPr>
        <w:t xml:space="preserve"> </w:t>
      </w:r>
      <w:r>
        <w:t>etc.).</w:t>
      </w:r>
    </w:p>
    <w:p w14:paraId="6D5646FF" w14:textId="77777777" w:rsidR="005A6C74" w:rsidRDefault="00A13056">
      <w:pPr>
        <w:pStyle w:val="Textoindependiente"/>
        <w:spacing w:before="160" w:line="259" w:lineRule="auto"/>
        <w:ind w:right="700"/>
      </w:pPr>
      <w:r>
        <w:t xml:space="preserve">Los dispositivos deben ser ganchos que se </w:t>
      </w:r>
      <w:r>
        <w:t>amarran al cable y están dotados de un</w:t>
      </w:r>
      <w:r>
        <w:rPr>
          <w:spacing w:val="1"/>
        </w:rPr>
        <w:t xml:space="preserve"> </w:t>
      </w:r>
      <w:r>
        <w:t>interruptor límite, que está conectado a la instalación e impide la puesta en marcha del</w:t>
      </w:r>
      <w:r>
        <w:rPr>
          <w:spacing w:val="1"/>
        </w:rPr>
        <w:t xml:space="preserve"> </w:t>
      </w:r>
      <w:r>
        <w:t>teleférico.</w:t>
      </w:r>
    </w:p>
    <w:p w14:paraId="21EE95DB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58F7B7B7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324FDA6C" w14:textId="77777777" w:rsidR="005A6C74" w:rsidRDefault="00A13056">
      <w:pPr>
        <w:pStyle w:val="Prrafodelista"/>
        <w:numPr>
          <w:ilvl w:val="3"/>
          <w:numId w:val="26"/>
        </w:numPr>
        <w:tabs>
          <w:tab w:val="left" w:pos="1143"/>
        </w:tabs>
        <w:spacing w:before="93"/>
        <w:rPr>
          <w:rFonts w:ascii="Arial"/>
          <w:i/>
        </w:rPr>
      </w:pPr>
      <w:r>
        <w:rPr>
          <w:rFonts w:ascii="Arial"/>
          <w:i/>
          <w:u w:val="single"/>
        </w:rPr>
        <w:t>Dispositivos</w:t>
      </w:r>
      <w:r>
        <w:rPr>
          <w:rFonts w:ascii="Arial"/>
          <w:i/>
          <w:spacing w:val="-3"/>
          <w:u w:val="single"/>
        </w:rPr>
        <w:t xml:space="preserve"> </w:t>
      </w:r>
      <w:r>
        <w:rPr>
          <w:rFonts w:ascii="Arial"/>
          <w:i/>
          <w:u w:val="single"/>
        </w:rPr>
        <w:t>de</w:t>
      </w:r>
      <w:r>
        <w:rPr>
          <w:rFonts w:ascii="Arial"/>
          <w:i/>
          <w:spacing w:val="-3"/>
          <w:u w:val="single"/>
        </w:rPr>
        <w:t xml:space="preserve"> </w:t>
      </w:r>
      <w:r>
        <w:rPr>
          <w:rFonts w:ascii="Arial"/>
          <w:i/>
          <w:u w:val="single"/>
        </w:rPr>
        <w:t>salvamento</w:t>
      </w:r>
      <w:r>
        <w:rPr>
          <w:rFonts w:ascii="Arial"/>
          <w:i/>
          <w:spacing w:val="-2"/>
          <w:u w:val="single"/>
        </w:rPr>
        <w:t xml:space="preserve"> </w:t>
      </w:r>
      <w:r>
        <w:rPr>
          <w:rFonts w:ascii="Arial"/>
          <w:i/>
          <w:u w:val="single"/>
        </w:rPr>
        <w:t>(Subsistema</w:t>
      </w:r>
      <w:r>
        <w:rPr>
          <w:rFonts w:ascii="Arial"/>
          <w:i/>
          <w:spacing w:val="-5"/>
          <w:u w:val="single"/>
        </w:rPr>
        <w:t xml:space="preserve"> </w:t>
      </w:r>
      <w:r>
        <w:rPr>
          <w:rFonts w:ascii="Arial"/>
          <w:i/>
          <w:u w:val="single"/>
        </w:rPr>
        <w:t>6)</w:t>
      </w:r>
    </w:p>
    <w:p w14:paraId="3C7B2D23" w14:textId="77777777" w:rsidR="005A6C74" w:rsidRDefault="005A6C74">
      <w:pPr>
        <w:pStyle w:val="Textoindependiente"/>
        <w:spacing w:before="10"/>
        <w:ind w:left="0"/>
        <w:jc w:val="left"/>
        <w:rPr>
          <w:rFonts w:ascii="Arial"/>
          <w:i/>
          <w:sz w:val="12"/>
        </w:rPr>
      </w:pPr>
    </w:p>
    <w:p w14:paraId="5C7F71A1" w14:textId="77777777" w:rsidR="005A6C74" w:rsidRDefault="00A13056">
      <w:pPr>
        <w:pStyle w:val="Prrafodelista"/>
        <w:numPr>
          <w:ilvl w:val="4"/>
          <w:numId w:val="10"/>
        </w:numPr>
        <w:tabs>
          <w:tab w:val="left" w:pos="1325"/>
        </w:tabs>
        <w:spacing w:before="94"/>
        <w:rPr>
          <w:rFonts w:ascii="Arial" w:hAnsi="Arial"/>
          <w:i/>
        </w:rPr>
      </w:pPr>
      <w:r>
        <w:rPr>
          <w:rFonts w:ascii="Arial" w:hAnsi="Arial"/>
          <w:i/>
        </w:rPr>
        <w:t>Introducción</w:t>
      </w:r>
    </w:p>
    <w:p w14:paraId="20370621" w14:textId="77777777" w:rsidR="005A6C74" w:rsidRDefault="005A6C74">
      <w:pPr>
        <w:pStyle w:val="Textoindependiente"/>
        <w:spacing w:before="11"/>
        <w:ind w:left="0"/>
        <w:jc w:val="left"/>
        <w:rPr>
          <w:rFonts w:ascii="Arial"/>
          <w:i/>
          <w:sz w:val="20"/>
        </w:rPr>
      </w:pPr>
    </w:p>
    <w:p w14:paraId="79F2F541" w14:textId="77777777" w:rsidR="005A6C74" w:rsidRDefault="00A13056">
      <w:pPr>
        <w:pStyle w:val="Textoindependiente"/>
        <w:spacing w:line="259" w:lineRule="auto"/>
        <w:ind w:right="708"/>
      </w:pPr>
      <w:r>
        <w:t>El diseño del Teleférico deberá tener en cuenta todas aquellas medidas que permitan</w:t>
      </w:r>
      <w:r>
        <w:rPr>
          <w:spacing w:val="1"/>
        </w:rPr>
        <w:t xml:space="preserve"> </w:t>
      </w:r>
      <w:r>
        <w:t>reducir al mínimo el riesgo de recurrir a un salvamento vertical, y también aquellas</w:t>
      </w:r>
      <w:r>
        <w:rPr>
          <w:spacing w:val="1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permitan</w:t>
      </w:r>
      <w:r>
        <w:rPr>
          <w:spacing w:val="2"/>
        </w:rPr>
        <w:t xml:space="preserve"> </w:t>
      </w:r>
      <w:r>
        <w:t>aumentar</w:t>
      </w:r>
      <w:r>
        <w:rPr>
          <w:spacing w:val="-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disponibilidad.</w:t>
      </w:r>
    </w:p>
    <w:p w14:paraId="78B7B393" w14:textId="77777777" w:rsidR="005A6C74" w:rsidRDefault="00A13056">
      <w:pPr>
        <w:pStyle w:val="Textoindependiente"/>
        <w:spacing w:before="160" w:line="259" w:lineRule="auto"/>
        <w:ind w:right="700"/>
      </w:pPr>
      <w:r>
        <w:t>No</w:t>
      </w:r>
      <w:r>
        <w:rPr>
          <w:spacing w:val="1"/>
        </w:rPr>
        <w:t xml:space="preserve"> </w:t>
      </w:r>
      <w:r>
        <w:t>obstante,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Puesta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adjudicataria</w:t>
      </w:r>
      <w:r>
        <w:rPr>
          <w:spacing w:val="3"/>
        </w:rPr>
        <w:t xml:space="preserve"> </w:t>
      </w:r>
      <w:r>
        <w:t>recomendará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Salvamento</w:t>
      </w:r>
      <w:r>
        <w:rPr>
          <w:spacing w:val="4"/>
        </w:rPr>
        <w:t xml:space="preserve"> </w:t>
      </w:r>
      <w:r>
        <w:t>redactado</w:t>
      </w:r>
      <w:r>
        <w:rPr>
          <w:spacing w:val="1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EN1909.</w:t>
      </w:r>
    </w:p>
    <w:p w14:paraId="3A70FD12" w14:textId="77777777" w:rsidR="005A6C74" w:rsidRDefault="00A13056">
      <w:pPr>
        <w:pStyle w:val="Textoindependiente"/>
        <w:spacing w:before="159" w:line="259" w:lineRule="auto"/>
        <w:ind w:right="704"/>
      </w:pPr>
      <w:r>
        <w:t>Este</w:t>
      </w:r>
      <w:r>
        <w:rPr>
          <w:spacing w:val="-10"/>
        </w:rPr>
        <w:t xml:space="preserve"> </w:t>
      </w:r>
      <w:r>
        <w:t>Plan,</w:t>
      </w:r>
      <w:r>
        <w:rPr>
          <w:spacing w:val="-5"/>
        </w:rPr>
        <w:t xml:space="preserve"> </w:t>
      </w:r>
      <w:r>
        <w:t>definirá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procedimientos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recuperación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pasajeros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estaciones,</w:t>
      </w:r>
      <w:r>
        <w:rPr>
          <w:spacing w:val="-59"/>
        </w:rPr>
        <w:t xml:space="preserve"> </w:t>
      </w:r>
      <w:r>
        <w:t>y, en caso de no ser posible, la evacuación vertical de los usuarios en un tiempo inferior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minutos</w:t>
      </w:r>
      <w:r>
        <w:rPr>
          <w:spacing w:val="-4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inmovilización</w:t>
      </w:r>
      <w:r>
        <w:rPr>
          <w:spacing w:val="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teleférico.</w:t>
      </w:r>
    </w:p>
    <w:p w14:paraId="1BA98052" w14:textId="77777777" w:rsidR="005A6C74" w:rsidRDefault="00A13056">
      <w:pPr>
        <w:pStyle w:val="Prrafodelista"/>
        <w:numPr>
          <w:ilvl w:val="4"/>
          <w:numId w:val="10"/>
        </w:numPr>
        <w:tabs>
          <w:tab w:val="left" w:pos="1325"/>
        </w:tabs>
        <w:spacing w:before="160"/>
        <w:rPr>
          <w:rFonts w:ascii="Arial" w:hAnsi="Arial"/>
          <w:i/>
        </w:rPr>
      </w:pPr>
      <w:r>
        <w:rPr>
          <w:rFonts w:ascii="Arial" w:hAnsi="Arial"/>
          <w:i/>
        </w:rPr>
        <w:t>Dispositivos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salvamento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móviles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(Subsistema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6.2)</w:t>
      </w:r>
    </w:p>
    <w:p w14:paraId="50AC8907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0611B713" w14:textId="77777777" w:rsidR="005A6C74" w:rsidRDefault="00A13056">
      <w:pPr>
        <w:pStyle w:val="Textoindependiente"/>
        <w:spacing w:line="256" w:lineRule="auto"/>
        <w:ind w:right="701"/>
      </w:pPr>
      <w:r>
        <w:rPr>
          <w:noProof/>
        </w:rPr>
        <w:drawing>
          <wp:anchor distT="0" distB="0" distL="0" distR="0" simplePos="0" relativeHeight="485533696" behindDoc="1" locked="0" layoutInCell="1" allowOverlap="1" wp14:anchorId="3E0188F3" wp14:editId="5BEF9FD4">
            <wp:simplePos x="0" y="0"/>
            <wp:positionH relativeFrom="page">
              <wp:posOffset>2781935</wp:posOffset>
            </wp:positionH>
            <wp:positionV relativeFrom="paragraph">
              <wp:posOffset>-76353</wp:posOffset>
            </wp:positionV>
            <wp:extent cx="2209800" cy="2393950"/>
            <wp:effectExtent l="0" t="0" r="0" b="0"/>
            <wp:wrapNone/>
            <wp:docPr id="17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Aunque las presentes especificaciones técnicas prevén los requerimientos y diseños</w:t>
      </w:r>
      <w:r>
        <w:rPr>
          <w:spacing w:val="1"/>
        </w:rPr>
        <w:t xml:space="preserve"> </w:t>
      </w:r>
      <w:r>
        <w:t xml:space="preserve">propios de un Salvamento Integrado (ver apartado </w:t>
      </w:r>
      <w:hyperlink w:anchor="_bookmark34" w:history="1">
        <w:r>
          <w:t>6.3.8.10.2</w:t>
        </w:r>
      </w:hyperlink>
      <w:r>
        <w:t>), la Empresa adjudicataria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incluir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Salvamento,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procedimiento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rescate</w:t>
      </w:r>
      <w:r>
        <w:rPr>
          <w:spacing w:val="1"/>
        </w:rPr>
        <w:t xml:space="preserve"> </w:t>
      </w:r>
      <w:r>
        <w:t>vertical.</w:t>
      </w:r>
    </w:p>
    <w:p w14:paraId="70A90C19" w14:textId="77777777" w:rsidR="005A6C74" w:rsidRDefault="00A13056">
      <w:pPr>
        <w:pStyle w:val="Textoindependiente"/>
        <w:spacing w:before="168" w:line="259" w:lineRule="auto"/>
        <w:ind w:right="706"/>
      </w:pPr>
      <w:r>
        <w:t>Se deberá considerar el número de equipos de rescate requeridos para realizar la</w:t>
      </w:r>
      <w:r>
        <w:rPr>
          <w:spacing w:val="1"/>
        </w:rPr>
        <w:t xml:space="preserve"> </w:t>
      </w:r>
      <w:r>
        <w:t>operación de salvamento vertical y el material a suministrar, según se determina en el</w:t>
      </w:r>
      <w:r>
        <w:rPr>
          <w:spacing w:val="1"/>
        </w:rPr>
        <w:t xml:space="preserve"> </w:t>
      </w:r>
      <w:r>
        <w:t>documento de Plan de Salvamento elaborado para el contrato de “ACT</w:t>
      </w:r>
      <w:r>
        <w:t>UALIZACIÓN,</w:t>
      </w:r>
      <w:r>
        <w:rPr>
          <w:spacing w:val="1"/>
        </w:rPr>
        <w:t xml:space="preserve"> </w:t>
      </w:r>
      <w:r>
        <w:t>AJUSTES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COMPLEMENTACIÓN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FACTIBILIDAD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DISEÑOS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CABLE</w:t>
      </w:r>
      <w:r>
        <w:rPr>
          <w:spacing w:val="24"/>
        </w:rPr>
        <w:t xml:space="preserve"> </w:t>
      </w:r>
      <w:r>
        <w:t>AÉREO</w:t>
      </w:r>
      <w:r>
        <w:rPr>
          <w:spacing w:val="2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SAN</w:t>
      </w:r>
      <w:r>
        <w:rPr>
          <w:spacing w:val="26"/>
        </w:rPr>
        <w:t xml:space="preserve"> </w:t>
      </w:r>
      <w:r>
        <w:t>CRISTÓBAL,</w:t>
      </w:r>
      <w:r>
        <w:rPr>
          <w:spacing w:val="27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BOGOTÁ</w:t>
      </w:r>
      <w:r>
        <w:rPr>
          <w:spacing w:val="28"/>
        </w:rPr>
        <w:t xml:space="preserve"> </w:t>
      </w:r>
      <w:r>
        <w:t>D.C.”,</w:t>
      </w:r>
      <w:r>
        <w:rPr>
          <w:spacing w:val="28"/>
        </w:rPr>
        <w:t xml:space="preserve"> </w:t>
      </w:r>
      <w:r>
        <w:t>donde</w:t>
      </w:r>
      <w:r>
        <w:rPr>
          <w:spacing w:val="28"/>
        </w:rPr>
        <w:t xml:space="preserve"> </w:t>
      </w:r>
      <w:r>
        <w:t>se</w:t>
      </w:r>
    </w:p>
    <w:p w14:paraId="2041FDC4" w14:textId="77777777" w:rsidR="005A6C74" w:rsidRDefault="00A13056">
      <w:pPr>
        <w:pStyle w:val="Textoindependiente"/>
        <w:spacing w:line="259" w:lineRule="auto"/>
        <w:ind w:right="702"/>
      </w:pPr>
      <w:r>
        <w:t>listan</w:t>
      </w:r>
      <w:r>
        <w:rPr>
          <w:spacing w:val="-5"/>
        </w:rPr>
        <w:t xml:space="preserve"> </w:t>
      </w:r>
      <w:r>
        <w:t>elementos</w:t>
      </w:r>
      <w:r>
        <w:rPr>
          <w:spacing w:val="-7"/>
        </w:rPr>
        <w:t xml:space="preserve"> </w:t>
      </w:r>
      <w:r>
        <w:t>necesarios</w:t>
      </w:r>
      <w:r>
        <w:rPr>
          <w:spacing w:val="-7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realizar</w:t>
      </w:r>
      <w:r>
        <w:rPr>
          <w:spacing w:val="-8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descenso</w:t>
      </w:r>
      <w:r>
        <w:rPr>
          <w:spacing w:val="-1"/>
        </w:rPr>
        <w:t xml:space="preserve"> </w:t>
      </w:r>
      <w:r>
        <w:t>seguro,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rescatista</w:t>
      </w:r>
      <w:r>
        <w:rPr>
          <w:spacing w:val="-59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usuarios</w:t>
      </w:r>
      <w:r>
        <w:rPr>
          <w:spacing w:val="-14"/>
        </w:rPr>
        <w:t xml:space="preserve"> </w:t>
      </w:r>
      <w:r>
        <w:rPr>
          <w:spacing w:val="-1"/>
        </w:rPr>
        <w:t>inmovilizados</w:t>
      </w:r>
      <w:r>
        <w:rPr>
          <w:spacing w:val="-14"/>
        </w:rPr>
        <w:t xml:space="preserve"> </w:t>
      </w:r>
      <w:r>
        <w:rPr>
          <w:spacing w:val="-1"/>
        </w:rPr>
        <w:t>dentro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cabinas</w:t>
      </w:r>
      <w:r>
        <w:rPr>
          <w:spacing w:val="-18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hayan</w:t>
      </w:r>
      <w:r>
        <w:rPr>
          <w:spacing w:val="-12"/>
        </w:rPr>
        <w:t xml:space="preserve"> </w:t>
      </w:r>
      <w:r>
        <w:t>podido</w:t>
      </w:r>
      <w:r>
        <w:rPr>
          <w:spacing w:val="-12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recuperados</w:t>
      </w:r>
      <w:r>
        <w:rPr>
          <w:spacing w:val="-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estaciones.</w:t>
      </w:r>
    </w:p>
    <w:p w14:paraId="1EB10439" w14:textId="77777777" w:rsidR="005A6C74" w:rsidRDefault="00A13056">
      <w:pPr>
        <w:pStyle w:val="Textoindependiente"/>
        <w:spacing w:before="157" w:line="259" w:lineRule="auto"/>
        <w:ind w:right="700"/>
      </w:pPr>
      <w:r>
        <w:t>El número de equipos y el material podrá ser modificado en base al Plan de Salvamento</w:t>
      </w:r>
      <w:r>
        <w:rPr>
          <w:spacing w:val="-59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realice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Empresa</w:t>
      </w:r>
      <w:r>
        <w:rPr>
          <w:spacing w:val="-15"/>
        </w:rPr>
        <w:t xml:space="preserve"> </w:t>
      </w:r>
      <w:r>
        <w:rPr>
          <w:spacing w:val="-1"/>
        </w:rPr>
        <w:t>adjudicataria</w:t>
      </w:r>
      <w:r>
        <w:rPr>
          <w:spacing w:val="-17"/>
        </w:rPr>
        <w:t xml:space="preserve"> </w:t>
      </w:r>
      <w:r>
        <w:rPr>
          <w:spacing w:val="-1"/>
        </w:rPr>
        <w:t>dentro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19"/>
        </w:rPr>
        <w:t xml:space="preserve"> </w:t>
      </w:r>
      <w:r>
        <w:rPr>
          <w:spacing w:val="-1"/>
        </w:rPr>
        <w:t>Proyecto</w:t>
      </w:r>
      <w:r>
        <w:rPr>
          <w:spacing w:val="-1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Ingeniería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Diseño,</w:t>
      </w:r>
      <w:r>
        <w:rPr>
          <w:spacing w:val="-16"/>
        </w:rPr>
        <w:t xml:space="preserve"> </w:t>
      </w:r>
      <w:r>
        <w:t>siempre</w:t>
      </w:r>
      <w:r>
        <w:rPr>
          <w:spacing w:val="-59"/>
        </w:rPr>
        <w:t xml:space="preserve"> </w:t>
      </w:r>
      <w:r>
        <w:t>teniendo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cuenta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premisa</w:t>
      </w:r>
      <w:r>
        <w:rPr>
          <w:spacing w:val="-9"/>
        </w:rPr>
        <w:t xml:space="preserve"> </w:t>
      </w:r>
      <w:r>
        <w:t>más</w:t>
      </w:r>
      <w:r>
        <w:rPr>
          <w:spacing w:val="-11"/>
        </w:rPr>
        <w:t xml:space="preserve"> </w:t>
      </w:r>
      <w:r>
        <w:t>restrictiva,</w:t>
      </w:r>
      <w:r>
        <w:rPr>
          <w:spacing w:val="-1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ejecutar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rescate</w:t>
      </w:r>
      <w:r>
        <w:rPr>
          <w:spacing w:val="-9"/>
        </w:rPr>
        <w:t xml:space="preserve"> </w:t>
      </w:r>
      <w:r>
        <w:t>vertical</w:t>
      </w:r>
      <w:r>
        <w:rPr>
          <w:spacing w:val="-59"/>
        </w:rPr>
        <w:t xml:space="preserve"> </w:t>
      </w:r>
      <w:r>
        <w:t>completo de la sección 1 (Portal 20 de Julio – La Victoria) en un tiempo inferior a las 3 h</w:t>
      </w:r>
      <w:r>
        <w:rPr>
          <w:spacing w:val="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min</w:t>
      </w:r>
      <w:r>
        <w:rPr>
          <w:spacing w:val="-2"/>
        </w:rPr>
        <w:t xml:space="preserve"> </w:t>
      </w:r>
      <w:r>
        <w:t>desde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inmovilización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pasajeros.</w:t>
      </w:r>
    </w:p>
    <w:p w14:paraId="07FBC525" w14:textId="77777777" w:rsidR="005A6C74" w:rsidRDefault="00A13056">
      <w:pPr>
        <w:pStyle w:val="Textoindependiente"/>
        <w:spacing w:before="161" w:line="259" w:lineRule="auto"/>
        <w:ind w:right="702"/>
      </w:pPr>
      <w:r>
        <w:t>Los</w:t>
      </w:r>
      <w:r>
        <w:rPr>
          <w:spacing w:val="1"/>
        </w:rPr>
        <w:t xml:space="preserve"> </w:t>
      </w:r>
      <w:r>
        <w:t>equipos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salvamento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suministrarán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rPr>
          <w:spacing w:val="-1"/>
        </w:rPr>
        <w:t>necesarios,</w:t>
      </w:r>
      <w:r>
        <w:rPr>
          <w:spacing w:val="-10"/>
        </w:rPr>
        <w:t xml:space="preserve"> </w:t>
      </w:r>
      <w:r>
        <w:rPr>
          <w:spacing w:val="-1"/>
        </w:rPr>
        <w:t>teniendo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1"/>
        </w:rPr>
        <w:t>cuenta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condiciones</w:t>
      </w:r>
      <w:r>
        <w:rPr>
          <w:spacing w:val="-15"/>
        </w:rPr>
        <w:t xml:space="preserve"> </w:t>
      </w:r>
      <w:r>
        <w:t>particulares</w:t>
      </w:r>
      <w:r>
        <w:rPr>
          <w:spacing w:val="-15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Teleférico,</w:t>
      </w:r>
      <w:r>
        <w:rPr>
          <w:spacing w:val="-1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referente</w:t>
      </w:r>
      <w:r>
        <w:rPr>
          <w:spacing w:val="-59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especificaciones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cabinas,</w:t>
      </w:r>
      <w:r>
        <w:rPr>
          <w:spacing w:val="5"/>
        </w:rPr>
        <w:t xml:space="preserve"> </w:t>
      </w:r>
      <w:r>
        <w:t>longitud</w:t>
      </w:r>
      <w:r>
        <w:rPr>
          <w:spacing w:val="4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cable,</w:t>
      </w:r>
      <w:r>
        <w:rPr>
          <w:spacing w:val="4"/>
        </w:rPr>
        <w:t xml:space="preserve"> </w:t>
      </w:r>
      <w:r>
        <w:t>altura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torres</w:t>
      </w:r>
      <w:r>
        <w:rPr>
          <w:spacing w:val="8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número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usuarios</w:t>
      </w:r>
      <w:r>
        <w:rPr>
          <w:spacing w:val="-58"/>
        </w:rPr>
        <w:t xml:space="preserve"> </w:t>
      </w:r>
      <w:r>
        <w:t>y su</w:t>
      </w:r>
      <w:r>
        <w:rPr>
          <w:spacing w:val="2"/>
        </w:rPr>
        <w:t xml:space="preserve"> </w:t>
      </w:r>
      <w:r>
        <w:t>tipología</w:t>
      </w:r>
      <w:r>
        <w:rPr>
          <w:spacing w:val="2"/>
        </w:rPr>
        <w:t xml:space="preserve"> </w:t>
      </w:r>
      <w:r>
        <w:t>(niños,</w:t>
      </w:r>
      <w:r>
        <w:rPr>
          <w:spacing w:val="2"/>
        </w:rPr>
        <w:t xml:space="preserve"> </w:t>
      </w:r>
      <w:r>
        <w:t>PMR,</w:t>
      </w:r>
      <w:r>
        <w:rPr>
          <w:spacing w:val="-4"/>
        </w:rPr>
        <w:t xml:space="preserve"> </w:t>
      </w:r>
      <w:r>
        <w:t>etc.).</w:t>
      </w:r>
    </w:p>
    <w:p w14:paraId="60C6C606" w14:textId="77777777" w:rsidR="005A6C74" w:rsidRDefault="00A13056">
      <w:pPr>
        <w:pStyle w:val="Textoindependiente"/>
        <w:spacing w:before="155" w:line="259" w:lineRule="auto"/>
        <w:ind w:right="708"/>
      </w:pPr>
      <w:r>
        <w:t>Además, se suministrarán 6 equipos (materiales) completos con el objetivo de realizar</w:t>
      </w:r>
      <w:r>
        <w:rPr>
          <w:spacing w:val="1"/>
        </w:rPr>
        <w:t xml:space="preserve"> </w:t>
      </w:r>
      <w:r>
        <w:t>prácticas y evitar así el desgaste o pérdida de componentes de los equipos que se</w:t>
      </w:r>
      <w:r>
        <w:rPr>
          <w:spacing w:val="1"/>
        </w:rPr>
        <w:t xml:space="preserve"> </w:t>
      </w:r>
      <w:r>
        <w:rPr>
          <w:spacing w:val="-1"/>
        </w:rPr>
        <w:t>utilizarán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caso</w:t>
      </w:r>
      <w:r>
        <w:rPr>
          <w:spacing w:val="-12"/>
        </w:rPr>
        <w:t xml:space="preserve"> </w:t>
      </w:r>
      <w:r>
        <w:rPr>
          <w:spacing w:val="-1"/>
        </w:rPr>
        <w:t>real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salvamento</w:t>
      </w:r>
      <w:r>
        <w:rPr>
          <w:spacing w:val="-12"/>
        </w:rPr>
        <w:t xml:space="preserve"> </w:t>
      </w:r>
      <w:r>
        <w:rPr>
          <w:spacing w:val="-1"/>
        </w:rPr>
        <w:t>vertical.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material</w:t>
      </w:r>
      <w:r>
        <w:rPr>
          <w:spacing w:val="-18"/>
        </w:rPr>
        <w:t xml:space="preserve"> </w:t>
      </w:r>
      <w:r>
        <w:t>destinado</w:t>
      </w:r>
      <w:r>
        <w:rPr>
          <w:spacing w:val="-17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salvame</w:t>
      </w:r>
      <w:r>
        <w:t>nto</w:t>
      </w:r>
      <w:r>
        <w:rPr>
          <w:spacing w:val="-58"/>
        </w:rPr>
        <w:t xml:space="preserve"> </w:t>
      </w:r>
      <w:r>
        <w:t>real deberá estar diferenciado (otros colores de las mochilas, señalización adecuada,</w:t>
      </w:r>
      <w:r>
        <w:rPr>
          <w:spacing w:val="1"/>
        </w:rPr>
        <w:t xml:space="preserve"> </w:t>
      </w:r>
      <w:r>
        <w:t>mochilas</w:t>
      </w:r>
      <w:r>
        <w:rPr>
          <w:spacing w:val="-5"/>
        </w:rPr>
        <w:t xml:space="preserve"> </w:t>
      </w:r>
      <w:r>
        <w:t>selladas,</w:t>
      </w:r>
      <w:r>
        <w:rPr>
          <w:spacing w:val="2"/>
        </w:rPr>
        <w:t xml:space="preserve"> </w:t>
      </w:r>
      <w:r>
        <w:t>etc.)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prácticas.</w:t>
      </w:r>
    </w:p>
    <w:p w14:paraId="44A7CD1D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7474B1D1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3BD6886D" w14:textId="77777777" w:rsidR="005A6C74" w:rsidRDefault="00A13056">
      <w:pPr>
        <w:pStyle w:val="Textoindependiente"/>
        <w:spacing w:before="93" w:line="259" w:lineRule="auto"/>
        <w:ind w:right="699"/>
      </w:pPr>
      <w:r>
        <w:t>Se valorará que los equipos propuestos por el licitante tengan una vida útil lo más larg</w:t>
      </w:r>
      <w:r>
        <w:t>a</w:t>
      </w:r>
      <w:r>
        <w:rPr>
          <w:spacing w:val="1"/>
        </w:rPr>
        <w:t xml:space="preserve"> </w:t>
      </w:r>
      <w:r>
        <w:t>posible para minimizar el número de recambios de equipos durante la vida útil del</w:t>
      </w:r>
      <w:r>
        <w:rPr>
          <w:spacing w:val="1"/>
        </w:rPr>
        <w:t xml:space="preserve"> </w:t>
      </w:r>
      <w:r>
        <w:t>Teleférico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Cristóbal.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sentido,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de Ingeniería</w:t>
      </w:r>
      <w:r>
        <w:rPr>
          <w:spacing w:val="-4"/>
        </w:rPr>
        <w:t xml:space="preserve"> </w:t>
      </w:r>
      <w:r>
        <w:t>de Diseño</w:t>
      </w:r>
      <w:r>
        <w:rPr>
          <w:spacing w:val="-2"/>
        </w:rPr>
        <w:t xml:space="preserve"> </w:t>
      </w:r>
      <w:r>
        <w:t>deberá</w:t>
      </w:r>
      <w:r>
        <w:rPr>
          <w:spacing w:val="-58"/>
        </w:rPr>
        <w:t xml:space="preserve"> </w:t>
      </w:r>
      <w:r>
        <w:t>indicar las vidas útiles de los distintos componentes y ser sometidos a aprobación previa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IDU</w:t>
      </w:r>
      <w:r>
        <w:rPr>
          <w:spacing w:val="-5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entrega.</w:t>
      </w:r>
    </w:p>
    <w:p w14:paraId="303C8DD9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1E1A85EA" w14:textId="77777777" w:rsidR="005A6C74" w:rsidRDefault="005A6C74">
      <w:pPr>
        <w:pStyle w:val="Textoindependiente"/>
        <w:spacing w:before="6"/>
        <w:ind w:left="0"/>
        <w:jc w:val="left"/>
        <w:rPr>
          <w:sz w:val="27"/>
        </w:rPr>
      </w:pPr>
    </w:p>
    <w:p w14:paraId="7A9031CE" w14:textId="77777777" w:rsidR="005A6C74" w:rsidRDefault="00A13056">
      <w:pPr>
        <w:pStyle w:val="Prrafodelista"/>
        <w:numPr>
          <w:ilvl w:val="3"/>
          <w:numId w:val="26"/>
        </w:numPr>
        <w:tabs>
          <w:tab w:val="left" w:pos="1263"/>
        </w:tabs>
        <w:spacing w:before="1"/>
        <w:ind w:left="1262" w:hanging="855"/>
        <w:rPr>
          <w:rFonts w:ascii="Arial"/>
          <w:i/>
        </w:rPr>
      </w:pPr>
      <w:r>
        <w:rPr>
          <w:rFonts w:ascii="Arial"/>
          <w:i/>
          <w:u w:val="single"/>
        </w:rPr>
        <w:t>Requerimientos</w:t>
      </w:r>
      <w:r>
        <w:rPr>
          <w:rFonts w:ascii="Arial"/>
          <w:i/>
          <w:spacing w:val="-9"/>
          <w:u w:val="single"/>
        </w:rPr>
        <w:t xml:space="preserve"> </w:t>
      </w:r>
      <w:r>
        <w:rPr>
          <w:rFonts w:ascii="Arial"/>
          <w:i/>
          <w:u w:val="single"/>
        </w:rPr>
        <w:t>de</w:t>
      </w:r>
      <w:r>
        <w:rPr>
          <w:rFonts w:ascii="Arial"/>
          <w:i/>
          <w:spacing w:val="-7"/>
          <w:u w:val="single"/>
        </w:rPr>
        <w:t xml:space="preserve"> </w:t>
      </w:r>
      <w:r>
        <w:rPr>
          <w:rFonts w:ascii="Arial"/>
          <w:i/>
          <w:u w:val="single"/>
        </w:rPr>
        <w:t>disponibilidad</w:t>
      </w:r>
      <w:r>
        <w:rPr>
          <w:rFonts w:ascii="Arial"/>
          <w:i/>
          <w:spacing w:val="-3"/>
          <w:u w:val="single"/>
        </w:rPr>
        <w:t xml:space="preserve"> </w:t>
      </w:r>
      <w:r>
        <w:rPr>
          <w:rFonts w:ascii="Arial"/>
          <w:i/>
          <w:u w:val="single"/>
        </w:rPr>
        <w:t>y</w:t>
      </w:r>
      <w:r>
        <w:rPr>
          <w:rFonts w:ascii="Arial"/>
          <w:i/>
          <w:spacing w:val="-9"/>
          <w:u w:val="single"/>
        </w:rPr>
        <w:t xml:space="preserve"> </w:t>
      </w:r>
      <w:r>
        <w:rPr>
          <w:rFonts w:ascii="Arial"/>
          <w:i/>
          <w:u w:val="single"/>
        </w:rPr>
        <w:t>Salvamento</w:t>
      </w:r>
      <w:r>
        <w:rPr>
          <w:rFonts w:ascii="Arial"/>
          <w:i/>
          <w:spacing w:val="-3"/>
          <w:u w:val="single"/>
        </w:rPr>
        <w:t xml:space="preserve"> </w:t>
      </w:r>
      <w:r>
        <w:rPr>
          <w:rFonts w:ascii="Arial"/>
          <w:i/>
          <w:u w:val="single"/>
        </w:rPr>
        <w:t>integrado</w:t>
      </w:r>
    </w:p>
    <w:p w14:paraId="08D396D6" w14:textId="77777777" w:rsidR="005A6C74" w:rsidRDefault="005A6C74">
      <w:pPr>
        <w:pStyle w:val="Textoindependiente"/>
        <w:spacing w:before="9"/>
        <w:ind w:left="0"/>
        <w:jc w:val="left"/>
        <w:rPr>
          <w:rFonts w:ascii="Arial"/>
          <w:i/>
          <w:sz w:val="12"/>
        </w:rPr>
      </w:pPr>
    </w:p>
    <w:p w14:paraId="384E51E8" w14:textId="77777777" w:rsidR="005A6C74" w:rsidRDefault="00A13056">
      <w:pPr>
        <w:pStyle w:val="Prrafodelista"/>
        <w:numPr>
          <w:ilvl w:val="4"/>
          <w:numId w:val="9"/>
        </w:numPr>
        <w:tabs>
          <w:tab w:val="left" w:pos="1450"/>
        </w:tabs>
        <w:spacing w:before="94"/>
        <w:rPr>
          <w:rFonts w:ascii="Arial" w:hAnsi="Arial"/>
          <w:i/>
        </w:rPr>
      </w:pPr>
      <w:r>
        <w:rPr>
          <w:rFonts w:ascii="Arial" w:hAnsi="Arial"/>
          <w:i/>
        </w:rPr>
        <w:t>Introducción</w:t>
      </w:r>
    </w:p>
    <w:p w14:paraId="2FA8F3AB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7F98BE69" w14:textId="77777777" w:rsidR="005A6C74" w:rsidRDefault="00A13056">
      <w:pPr>
        <w:pStyle w:val="Textoindependiente"/>
        <w:spacing w:line="259" w:lineRule="auto"/>
        <w:ind w:right="703"/>
      </w:pPr>
      <w:r>
        <w:t>El diseño del Teleférico deberá tener en cuenta todas aquellas medidas que, en caso de</w:t>
      </w:r>
      <w:r>
        <w:rPr>
          <w:spacing w:val="-59"/>
        </w:rPr>
        <w:t xml:space="preserve"> </w:t>
      </w:r>
      <w:r>
        <w:rPr>
          <w:spacing w:val="-1"/>
        </w:rPr>
        <w:t>avería,</w:t>
      </w:r>
      <w:r>
        <w:rPr>
          <w:spacing w:val="-13"/>
        </w:rPr>
        <w:t xml:space="preserve"> </w:t>
      </w:r>
      <w:r>
        <w:rPr>
          <w:spacing w:val="-1"/>
        </w:rPr>
        <w:t>permitan</w:t>
      </w:r>
      <w:r>
        <w:rPr>
          <w:spacing w:val="-7"/>
        </w:rPr>
        <w:t xml:space="preserve"> </w:t>
      </w:r>
      <w:r>
        <w:rPr>
          <w:spacing w:val="-1"/>
        </w:rPr>
        <w:t>recuperar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pasajeros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estaciones</w:t>
      </w:r>
      <w:r>
        <w:rPr>
          <w:spacing w:val="-19"/>
        </w:rPr>
        <w:t xml:space="preserve"> </w:t>
      </w:r>
      <w:r>
        <w:t>más</w:t>
      </w:r>
      <w:r>
        <w:rPr>
          <w:spacing w:val="-14"/>
        </w:rPr>
        <w:t xml:space="preserve"> </w:t>
      </w:r>
      <w:r>
        <w:t>cercanas,</w:t>
      </w:r>
      <w:r>
        <w:rPr>
          <w:spacing w:val="-8"/>
        </w:rPr>
        <w:t xml:space="preserve"> </w:t>
      </w:r>
      <w:r>
        <w:t>reduciendo</w:t>
      </w:r>
      <w:r>
        <w:rPr>
          <w:spacing w:val="-12"/>
        </w:rPr>
        <w:t xml:space="preserve"> </w:t>
      </w:r>
      <w:r>
        <w:t>así</w:t>
      </w:r>
      <w:r>
        <w:rPr>
          <w:spacing w:val="-59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riesgo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recurrir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rescate</w:t>
      </w:r>
      <w:r>
        <w:rPr>
          <w:spacing w:val="-2"/>
        </w:rPr>
        <w:t xml:space="preserve"> </w:t>
      </w:r>
      <w:r>
        <w:t>vertical.</w:t>
      </w:r>
    </w:p>
    <w:p w14:paraId="21CDB370" w14:textId="77777777" w:rsidR="005A6C74" w:rsidRDefault="00A13056">
      <w:pPr>
        <w:pStyle w:val="Textoindependiente"/>
        <w:spacing w:before="160" w:line="259" w:lineRule="auto"/>
        <w:ind w:right="700"/>
      </w:pPr>
      <w:r>
        <w:rPr>
          <w:noProof/>
        </w:rPr>
        <w:drawing>
          <wp:anchor distT="0" distB="0" distL="0" distR="0" simplePos="0" relativeHeight="485534208" behindDoc="1" locked="0" layoutInCell="1" allowOverlap="1" wp14:anchorId="12D361C8" wp14:editId="525B005C">
            <wp:simplePos x="0" y="0"/>
            <wp:positionH relativeFrom="page">
              <wp:posOffset>2781935</wp:posOffset>
            </wp:positionH>
            <wp:positionV relativeFrom="paragraph">
              <wp:posOffset>165453</wp:posOffset>
            </wp:positionV>
            <wp:extent cx="2209800" cy="2393950"/>
            <wp:effectExtent l="0" t="0" r="0" b="0"/>
            <wp:wrapNone/>
            <wp:docPr id="18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Además, el sistema contará con las soluciones tecnológicas que permitan aumentar la</w:t>
      </w:r>
      <w:r>
        <w:rPr>
          <w:spacing w:val="1"/>
        </w:rPr>
        <w:t xml:space="preserve"> </w:t>
      </w:r>
      <w:r>
        <w:t>disponibilidad.</w:t>
      </w:r>
    </w:p>
    <w:p w14:paraId="6B699BBD" w14:textId="77777777" w:rsidR="005A6C74" w:rsidRDefault="00A13056">
      <w:pPr>
        <w:pStyle w:val="Prrafodelista"/>
        <w:numPr>
          <w:ilvl w:val="4"/>
          <w:numId w:val="9"/>
        </w:numPr>
        <w:tabs>
          <w:tab w:val="left" w:pos="1450"/>
        </w:tabs>
        <w:spacing w:before="159"/>
        <w:rPr>
          <w:rFonts w:ascii="Arial"/>
          <w:i/>
        </w:rPr>
      </w:pPr>
      <w:bookmarkStart w:id="34" w:name="_bookmark34"/>
      <w:bookmarkEnd w:id="34"/>
      <w:r>
        <w:rPr>
          <w:rFonts w:ascii="Arial"/>
          <w:i/>
        </w:rPr>
        <w:t>Salvamento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integrado</w:t>
      </w:r>
    </w:p>
    <w:p w14:paraId="4D888983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0A103724" w14:textId="77777777" w:rsidR="005A6C74" w:rsidRDefault="00A13056">
      <w:pPr>
        <w:pStyle w:val="Textoindependiente"/>
        <w:spacing w:before="1" w:line="256" w:lineRule="auto"/>
        <w:ind w:right="699"/>
      </w:pPr>
      <w:r>
        <w:t>Las instalaciones proyectadas se diseñarán de manera a minimizar la probabilidad de</w:t>
      </w:r>
      <w:r>
        <w:rPr>
          <w:spacing w:val="1"/>
        </w:rPr>
        <w:t xml:space="preserve"> </w:t>
      </w:r>
      <w:r>
        <w:t>fallas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impliquen</w:t>
      </w:r>
      <w:r>
        <w:rPr>
          <w:spacing w:val="-9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necesidad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salvamento</w:t>
      </w:r>
      <w:r>
        <w:rPr>
          <w:spacing w:val="-9"/>
        </w:rPr>
        <w:t xml:space="preserve"> </w:t>
      </w:r>
      <w:r>
        <w:t>vertical.</w:t>
      </w:r>
      <w:r>
        <w:rPr>
          <w:spacing w:val="-15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conjunto</w:t>
      </w:r>
      <w:r>
        <w:rPr>
          <w:spacing w:val="-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conoce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industria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transporte</w:t>
      </w:r>
      <w:r>
        <w:rPr>
          <w:spacing w:val="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cable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salvamento</w:t>
      </w:r>
      <w:r>
        <w:rPr>
          <w:spacing w:val="-3"/>
        </w:rPr>
        <w:t xml:space="preserve"> </w:t>
      </w:r>
      <w:r>
        <w:t>integrado.</w:t>
      </w:r>
    </w:p>
    <w:p w14:paraId="2B201DAC" w14:textId="77777777" w:rsidR="005A6C74" w:rsidRDefault="00A13056">
      <w:pPr>
        <w:pStyle w:val="Textoindependiente"/>
        <w:spacing w:before="162" w:line="259" w:lineRule="auto"/>
        <w:ind w:right="708"/>
      </w:pPr>
      <w:r>
        <w:rPr>
          <w:spacing w:val="-1"/>
        </w:rPr>
        <w:t>Esta</w:t>
      </w:r>
      <w:r>
        <w:rPr>
          <w:spacing w:val="-12"/>
        </w:rPr>
        <w:t xml:space="preserve"> </w:t>
      </w:r>
      <w:r>
        <w:rPr>
          <w:spacing w:val="-1"/>
        </w:rPr>
        <w:t>tecnología</w:t>
      </w:r>
      <w:r>
        <w:rPr>
          <w:spacing w:val="-12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como</w:t>
      </w:r>
      <w:r>
        <w:rPr>
          <w:spacing w:val="-12"/>
        </w:rPr>
        <w:t xml:space="preserve"> </w:t>
      </w:r>
      <w:r>
        <w:rPr>
          <w:spacing w:val="-1"/>
        </w:rPr>
        <w:t>objetivo</w:t>
      </w:r>
      <w:r>
        <w:rPr>
          <w:spacing w:val="-12"/>
        </w:rPr>
        <w:t xml:space="preserve"> </w:t>
      </w:r>
      <w:r>
        <w:rPr>
          <w:spacing w:val="-1"/>
        </w:rPr>
        <w:t>poder</w:t>
      </w:r>
      <w:r>
        <w:rPr>
          <w:spacing w:val="-15"/>
        </w:rPr>
        <w:t xml:space="preserve"> </w:t>
      </w:r>
      <w:r>
        <w:t>recuperar</w:t>
      </w:r>
      <w:r>
        <w:rPr>
          <w:spacing w:val="-10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cabinas</w:t>
      </w:r>
      <w:r>
        <w:rPr>
          <w:spacing w:val="-14"/>
        </w:rPr>
        <w:t xml:space="preserve"> </w:t>
      </w:r>
      <w:r>
        <w:t>hacia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estaciones,</w:t>
      </w:r>
      <w:r>
        <w:rPr>
          <w:spacing w:val="-8"/>
        </w:rPr>
        <w:t xml:space="preserve"> </w:t>
      </w:r>
      <w:r>
        <w:t>sea</w:t>
      </w:r>
      <w:r>
        <w:rPr>
          <w:spacing w:val="-59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avería</w:t>
      </w:r>
      <w:r>
        <w:rPr>
          <w:spacing w:val="-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produzca.</w:t>
      </w:r>
    </w:p>
    <w:p w14:paraId="0A1F0ECD" w14:textId="77777777" w:rsidR="005A6C74" w:rsidRDefault="00A13056">
      <w:pPr>
        <w:pStyle w:val="Textoindependiente"/>
        <w:spacing w:before="164"/>
      </w:pPr>
      <w:r>
        <w:t>Para</w:t>
      </w:r>
      <w:r>
        <w:rPr>
          <w:spacing w:val="-4"/>
        </w:rPr>
        <w:t xml:space="preserve"> </w:t>
      </w:r>
      <w:r>
        <w:t>ello,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medidas</w:t>
      </w:r>
      <w:r>
        <w:rPr>
          <w:spacing w:val="-6"/>
        </w:rPr>
        <w:t xml:space="preserve"> </w:t>
      </w:r>
      <w:r>
        <w:t>exigidas</w:t>
      </w:r>
      <w:r>
        <w:rPr>
          <w:spacing w:val="-5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siguientes:</w:t>
      </w:r>
    </w:p>
    <w:p w14:paraId="6487949B" w14:textId="77777777" w:rsidR="005A6C74" w:rsidRDefault="00A13056">
      <w:pPr>
        <w:pStyle w:val="Prrafodelista"/>
        <w:numPr>
          <w:ilvl w:val="5"/>
          <w:numId w:val="9"/>
        </w:numPr>
        <w:tabs>
          <w:tab w:val="left" w:pos="1129"/>
        </w:tabs>
        <w:spacing w:before="174"/>
        <w:ind w:right="699"/>
      </w:pPr>
      <w:r>
        <w:t>Instalación de un generador de emergencia para el rescate además del motor de</w:t>
      </w:r>
      <w:r>
        <w:rPr>
          <w:spacing w:val="-59"/>
        </w:rPr>
        <w:t xml:space="preserve"> </w:t>
      </w:r>
      <w:r>
        <w:t>socorro</w:t>
      </w:r>
      <w:r>
        <w:rPr>
          <w:spacing w:val="1"/>
        </w:rPr>
        <w:t xml:space="preserve"> </w:t>
      </w:r>
      <w:r>
        <w:t>convencional. Se podrá disponer de un</w:t>
      </w:r>
      <w:r>
        <w:rPr>
          <w:spacing w:val="1"/>
        </w:rPr>
        <w:t xml:space="preserve"> </w:t>
      </w:r>
      <w:r>
        <w:t>único generador para</w:t>
      </w:r>
      <w:r>
        <w:rPr>
          <w:spacing w:val="1"/>
        </w:rPr>
        <w:t xml:space="preserve"> </w:t>
      </w:r>
      <w:r>
        <w:t>las 2</w:t>
      </w:r>
      <w:r>
        <w:rPr>
          <w:spacing w:val="1"/>
        </w:rPr>
        <w:t xml:space="preserve"> </w:t>
      </w:r>
      <w:r>
        <w:t>secciones,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impulse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socorro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convenga.</w:t>
      </w:r>
    </w:p>
    <w:p w14:paraId="405CD8BF" w14:textId="77777777" w:rsidR="005A6C74" w:rsidRDefault="005A6C74">
      <w:pPr>
        <w:pStyle w:val="Textoindependiente"/>
        <w:spacing w:before="3"/>
        <w:ind w:left="0"/>
        <w:jc w:val="left"/>
      </w:pPr>
    </w:p>
    <w:p w14:paraId="44F3FA71" w14:textId="77777777" w:rsidR="005A6C74" w:rsidRDefault="00A13056">
      <w:pPr>
        <w:pStyle w:val="Textoindependiente"/>
        <w:ind w:left="1128" w:right="699"/>
      </w:pPr>
      <w:r>
        <w:t>Este</w:t>
      </w:r>
      <w:r>
        <w:rPr>
          <w:spacing w:val="1"/>
        </w:rPr>
        <w:t xml:space="preserve"> </w:t>
      </w:r>
      <w:r>
        <w:t>generador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emergencia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totalmente</w:t>
      </w:r>
      <w:r>
        <w:rPr>
          <w:spacing w:val="1"/>
        </w:rPr>
        <w:t xml:space="preserve"> </w:t>
      </w:r>
      <w:r>
        <w:t>autónomo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convencional y debe encontrarse totalmente desconectado cuando no esté en</w:t>
      </w:r>
      <w:r>
        <w:rPr>
          <w:spacing w:val="1"/>
        </w:rPr>
        <w:t xml:space="preserve"> </w:t>
      </w:r>
      <w:r>
        <w:t>uso, a fin de evitar eventuales daños por sobrecargas atmosféricas. El cableado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éste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mecánicamente</w:t>
      </w:r>
      <w:r>
        <w:rPr>
          <w:spacing w:val="1"/>
        </w:rPr>
        <w:t xml:space="preserve"> </w:t>
      </w:r>
      <w:r>
        <w:t>protegido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impactos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daños</w:t>
      </w:r>
      <w:r>
        <w:rPr>
          <w:spacing w:val="1"/>
        </w:rPr>
        <w:t xml:space="preserve"> </w:t>
      </w:r>
      <w:r>
        <w:t>externos.</w:t>
      </w:r>
    </w:p>
    <w:p w14:paraId="5EDB9FD5" w14:textId="77777777" w:rsidR="005A6C74" w:rsidRDefault="00A13056">
      <w:pPr>
        <w:pStyle w:val="Textoindependiente"/>
        <w:spacing w:before="5" w:line="237" w:lineRule="auto"/>
        <w:ind w:left="1128" w:right="701"/>
      </w:pPr>
      <w:r>
        <w:t>La autonomía de funcionamiento será la duración máxima de un trayecto de ida</w:t>
      </w:r>
      <w:r>
        <w:rPr>
          <w:spacing w:val="1"/>
        </w:rPr>
        <w:t xml:space="preserve"> </w:t>
      </w:r>
      <w:r>
        <w:t>(el</w:t>
      </w:r>
      <w:r>
        <w:rPr>
          <w:spacing w:val="-2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éste</w:t>
      </w:r>
      <w:r>
        <w:rPr>
          <w:spacing w:val="-3"/>
        </w:rPr>
        <w:t xml:space="preserve"> </w:t>
      </w:r>
      <w:r>
        <w:t>es recuperar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hacia</w:t>
      </w:r>
      <w:r>
        <w:rPr>
          <w:spacing w:val="1"/>
        </w:rPr>
        <w:t xml:space="preserve"> </w:t>
      </w:r>
      <w:r>
        <w:t>las estaciones).</w:t>
      </w:r>
    </w:p>
    <w:p w14:paraId="2A8FA5F7" w14:textId="77777777" w:rsidR="005A6C74" w:rsidRDefault="005A6C74">
      <w:pPr>
        <w:pStyle w:val="Textoindependiente"/>
        <w:spacing w:before="2"/>
        <w:ind w:left="0"/>
        <w:jc w:val="left"/>
      </w:pPr>
    </w:p>
    <w:p w14:paraId="63DECAAC" w14:textId="77777777" w:rsidR="005A6C74" w:rsidRDefault="00A13056">
      <w:pPr>
        <w:pStyle w:val="Prrafodelista"/>
        <w:numPr>
          <w:ilvl w:val="5"/>
          <w:numId w:val="9"/>
        </w:numPr>
        <w:tabs>
          <w:tab w:val="left" w:pos="1129"/>
        </w:tabs>
        <w:spacing w:before="1"/>
        <w:ind w:right="708"/>
      </w:pPr>
      <w:r>
        <w:t>Las ménsulas de las torres serán dimensionadas para volver a colocar el cable</w:t>
      </w:r>
      <w:r>
        <w:rPr>
          <w:spacing w:val="1"/>
        </w:rPr>
        <w:t xml:space="preserve"> </w:t>
      </w:r>
      <w:r>
        <w:t>tractor-portador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posición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descarrilamiento,</w:t>
      </w:r>
      <w:r>
        <w:rPr>
          <w:spacing w:val="1"/>
        </w:rPr>
        <w:t xml:space="preserve"> </w:t>
      </w:r>
      <w:r>
        <w:t>incluso</w:t>
      </w:r>
      <w:r>
        <w:rPr>
          <w:spacing w:val="-59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éste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encuentre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cabinas</w:t>
      </w:r>
      <w:r>
        <w:rPr>
          <w:spacing w:val="-4"/>
        </w:rPr>
        <w:t xml:space="preserve"> </w:t>
      </w:r>
      <w:r>
        <w:t>ocupadas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usuarios.</w:t>
      </w:r>
    </w:p>
    <w:p w14:paraId="75120F6F" w14:textId="77777777" w:rsidR="005A6C74" w:rsidRDefault="005A6C74">
      <w:pPr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50E70531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49BF09FC" w14:textId="77777777" w:rsidR="005A6C74" w:rsidRDefault="00A13056">
      <w:pPr>
        <w:pStyle w:val="Prrafodelista"/>
        <w:numPr>
          <w:ilvl w:val="5"/>
          <w:numId w:val="9"/>
        </w:numPr>
        <w:tabs>
          <w:tab w:val="left" w:pos="1129"/>
        </w:tabs>
        <w:spacing w:before="93"/>
        <w:ind w:right="700"/>
      </w:pPr>
      <w:r>
        <w:t>Las poleas dispondrán de</w:t>
      </w:r>
      <w:r>
        <w:t xml:space="preserve"> articulación redundante: Además de los rodamientos,</w:t>
      </w:r>
      <w:r>
        <w:rPr>
          <w:spacing w:val="1"/>
        </w:rPr>
        <w:t xml:space="preserve"> </w:t>
      </w:r>
      <w:r>
        <w:t>tendrán una segunda articulación mediante casquillos de teflón o similar para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funcionar</w:t>
      </w:r>
      <w:r>
        <w:rPr>
          <w:spacing w:val="1"/>
        </w:rPr>
        <w:t xml:space="preserve"> </w:t>
      </w:r>
      <w:r>
        <w:t>incluso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bloqueo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rodamientos</w:t>
      </w:r>
      <w:r>
        <w:rPr>
          <w:spacing w:val="1"/>
        </w:rPr>
        <w:t xml:space="preserve"> </w:t>
      </w:r>
      <w:r>
        <w:t>principales</w:t>
      </w:r>
      <w:r>
        <w:rPr>
          <w:spacing w:val="-59"/>
        </w:rPr>
        <w:t xml:space="preserve"> </w:t>
      </w:r>
      <w:r>
        <w:t>durante,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menos,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duración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trayecto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ida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vuelta.</w:t>
      </w:r>
    </w:p>
    <w:p w14:paraId="40EED294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25113CED" w14:textId="77777777" w:rsidR="005A6C74" w:rsidRDefault="00A13056">
      <w:pPr>
        <w:pStyle w:val="Prrafodelista"/>
        <w:numPr>
          <w:ilvl w:val="5"/>
          <w:numId w:val="9"/>
        </w:numPr>
        <w:tabs>
          <w:tab w:val="left" w:pos="1129"/>
        </w:tabs>
        <w:spacing w:before="158"/>
        <w:ind w:right="696"/>
      </w:pPr>
      <w:r>
        <w:t>Además, el Teleférico dispondrá de un sistema de monitoreo de posicionamiento</w:t>
      </w:r>
      <w:r>
        <w:rPr>
          <w:spacing w:val="-59"/>
        </w:rPr>
        <w:t xml:space="preserve"> </w:t>
      </w:r>
      <w:r>
        <w:t>del cable, en base a sensores inductivos (o similar), que detecte los movimientos</w:t>
      </w:r>
      <w:r>
        <w:rPr>
          <w:spacing w:val="-59"/>
        </w:rPr>
        <w:t xml:space="preserve"> </w:t>
      </w:r>
      <w:r>
        <w:t>transversales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cable</w:t>
      </w:r>
      <w:r>
        <w:rPr>
          <w:spacing w:val="1"/>
        </w:rPr>
        <w:t xml:space="preserve"> </w:t>
      </w:r>
      <w:r>
        <w:t>tractor-portador.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permitirá</w:t>
      </w:r>
      <w:r>
        <w:rPr>
          <w:spacing w:val="1"/>
        </w:rPr>
        <w:t xml:space="preserve"> </w:t>
      </w:r>
      <w:r>
        <w:t>prev</w:t>
      </w:r>
      <w:r>
        <w:t>enir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descarrilamiento del cable tractor-portador mejorando la seguridad del Teleférico</w:t>
      </w:r>
      <w:r>
        <w:rPr>
          <w:spacing w:val="-59"/>
        </w:rPr>
        <w:t xml:space="preserve"> </w:t>
      </w:r>
      <w:r>
        <w:t>(ver</w:t>
      </w:r>
      <w:r>
        <w:rPr>
          <w:spacing w:val="-2"/>
        </w:rPr>
        <w:t xml:space="preserve"> </w:t>
      </w:r>
      <w:r>
        <w:t xml:space="preserve">capítulo </w:t>
      </w:r>
      <w:hyperlink w:anchor="_bookmark31" w:history="1">
        <w:r>
          <w:t>6.3.8.4.4.6</w:t>
        </w:r>
      </w:hyperlink>
      <w:r>
        <w:t>)</w:t>
      </w:r>
    </w:p>
    <w:p w14:paraId="215B1CAD" w14:textId="77777777" w:rsidR="005A6C74" w:rsidRDefault="005A6C74">
      <w:pPr>
        <w:pStyle w:val="Textoindependiente"/>
        <w:spacing w:before="9"/>
        <w:ind w:left="0"/>
        <w:jc w:val="left"/>
        <w:rPr>
          <w:sz w:val="32"/>
        </w:rPr>
      </w:pPr>
    </w:p>
    <w:p w14:paraId="3F67E4C0" w14:textId="77777777" w:rsidR="005A6C74" w:rsidRDefault="00A13056">
      <w:pPr>
        <w:pStyle w:val="Textoindependiente"/>
        <w:spacing w:line="256" w:lineRule="auto"/>
        <w:ind w:right="702"/>
      </w:pPr>
      <w:r>
        <w:rPr>
          <w:noProof/>
        </w:rPr>
        <w:drawing>
          <wp:anchor distT="0" distB="0" distL="0" distR="0" simplePos="0" relativeHeight="485534720" behindDoc="1" locked="0" layoutInCell="1" allowOverlap="1" wp14:anchorId="0829A6F0" wp14:editId="40F5ECAD">
            <wp:simplePos x="0" y="0"/>
            <wp:positionH relativeFrom="page">
              <wp:posOffset>2781935</wp:posOffset>
            </wp:positionH>
            <wp:positionV relativeFrom="paragraph">
              <wp:posOffset>597253</wp:posOffset>
            </wp:positionV>
            <wp:extent cx="2209800" cy="2393950"/>
            <wp:effectExtent l="0" t="0" r="0" b="0"/>
            <wp:wrapNone/>
            <wp:docPr id="18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Los licitantes propondrán, además de las soluciones previstas en los puntos anteriores</w:t>
      </w:r>
      <w:r>
        <w:rPr>
          <w:spacing w:val="1"/>
        </w:rPr>
        <w:t xml:space="preserve"> </w:t>
      </w:r>
      <w:r>
        <w:t>que tienen carácter obligatorio, otras medidas encaminadas a minimizar la probabilidad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fallas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impliquen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salvamento</w:t>
      </w:r>
      <w:r>
        <w:rPr>
          <w:spacing w:val="1"/>
        </w:rPr>
        <w:t xml:space="preserve"> </w:t>
      </w:r>
      <w:r>
        <w:t>vertical.</w:t>
      </w:r>
    </w:p>
    <w:p w14:paraId="0FBF73AB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3EC51966" w14:textId="77777777" w:rsidR="005A6C74" w:rsidRDefault="005A6C74">
      <w:pPr>
        <w:pStyle w:val="Textoindependiente"/>
        <w:spacing w:before="1"/>
        <w:ind w:left="0"/>
        <w:jc w:val="left"/>
        <w:rPr>
          <w:sz w:val="28"/>
        </w:rPr>
      </w:pPr>
    </w:p>
    <w:p w14:paraId="2A6C3353" w14:textId="77777777" w:rsidR="005A6C74" w:rsidRDefault="00A13056">
      <w:pPr>
        <w:pStyle w:val="Prrafodelista"/>
        <w:numPr>
          <w:ilvl w:val="4"/>
          <w:numId w:val="9"/>
        </w:numPr>
        <w:tabs>
          <w:tab w:val="left" w:pos="1450"/>
        </w:tabs>
        <w:rPr>
          <w:rFonts w:ascii="Arial"/>
          <w:i/>
        </w:rPr>
      </w:pPr>
      <w:r>
        <w:rPr>
          <w:rFonts w:ascii="Arial"/>
          <w:i/>
        </w:rPr>
        <w:t>Requerimientos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para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aumentar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la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disponibilidad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del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sistema</w:t>
      </w:r>
    </w:p>
    <w:p w14:paraId="13F9C5C1" w14:textId="77777777" w:rsidR="005A6C74" w:rsidRDefault="005A6C74">
      <w:pPr>
        <w:pStyle w:val="Textoindependiente"/>
        <w:ind w:left="0"/>
        <w:jc w:val="left"/>
        <w:rPr>
          <w:rFonts w:ascii="Arial"/>
          <w:i/>
          <w:sz w:val="21"/>
        </w:rPr>
      </w:pPr>
    </w:p>
    <w:p w14:paraId="70244557" w14:textId="77777777" w:rsidR="005A6C74" w:rsidRDefault="00A13056">
      <w:pPr>
        <w:pStyle w:val="Prrafodelista"/>
        <w:numPr>
          <w:ilvl w:val="5"/>
          <w:numId w:val="8"/>
        </w:numPr>
        <w:tabs>
          <w:tab w:val="left" w:pos="1824"/>
          <w:tab w:val="left" w:pos="1825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Motorización</w:t>
      </w:r>
    </w:p>
    <w:p w14:paraId="3A851EB4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1FF7C239" w14:textId="77777777" w:rsidR="005A6C74" w:rsidRDefault="00A13056">
      <w:pPr>
        <w:pStyle w:val="Textoindependiente"/>
        <w:spacing w:line="259" w:lineRule="auto"/>
        <w:ind w:right="699"/>
      </w:pPr>
      <w:r>
        <w:t>Para cada bucle, la motorización principal eléctrica estará</w:t>
      </w:r>
      <w:r>
        <w:rPr>
          <w:spacing w:val="1"/>
        </w:rPr>
        <w:t xml:space="preserve"> </w:t>
      </w:r>
      <w:r>
        <w:t>compuesta por un motor</w:t>
      </w:r>
      <w:r>
        <w:rPr>
          <w:spacing w:val="1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eléctrico,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acoplamiento</w:t>
      </w:r>
      <w:r>
        <w:rPr>
          <w:spacing w:val="1"/>
        </w:rPr>
        <w:t xml:space="preserve"> </w:t>
      </w:r>
      <w:r>
        <w:t>directo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sectores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mínimo,</w:t>
      </w:r>
      <w:r>
        <w:rPr>
          <w:spacing w:val="1"/>
        </w:rPr>
        <w:t xml:space="preserve"> </w:t>
      </w:r>
      <w:r>
        <w:t>dimensionado para funcionamiento en condiciones normales de operación en caso de</w:t>
      </w:r>
      <w:r>
        <w:rPr>
          <w:spacing w:val="1"/>
        </w:rPr>
        <w:t xml:space="preserve"> </w:t>
      </w:r>
      <w:r>
        <w:t>avería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sectores.</w:t>
      </w:r>
    </w:p>
    <w:p w14:paraId="7EE2CE95" w14:textId="77777777" w:rsidR="005A6C74" w:rsidRDefault="00A13056">
      <w:pPr>
        <w:pStyle w:val="Textoindependiente"/>
        <w:spacing w:before="161"/>
      </w:pPr>
      <w:r>
        <w:t>Deberá existir</w:t>
      </w:r>
      <w:r>
        <w:rPr>
          <w:spacing w:val="-3"/>
        </w:rPr>
        <w:t xml:space="preserve"> </w:t>
      </w:r>
      <w:r>
        <w:t>la facilidad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desacople del</w:t>
      </w:r>
      <w:r>
        <w:rPr>
          <w:spacing w:val="-7"/>
        </w:rPr>
        <w:t xml:space="preserve"> </w:t>
      </w:r>
      <w:r>
        <w:t>motor</w:t>
      </w:r>
      <w:r>
        <w:rPr>
          <w:spacing w:val="-8"/>
        </w:rPr>
        <w:t xml:space="preserve"> </w:t>
      </w:r>
      <w:r>
        <w:t>en 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avería.</w:t>
      </w:r>
    </w:p>
    <w:p w14:paraId="5E1C2E13" w14:textId="77777777" w:rsidR="005A6C74" w:rsidRDefault="00A13056">
      <w:pPr>
        <w:pStyle w:val="Textoindependiente"/>
        <w:spacing w:before="179" w:line="259" w:lineRule="auto"/>
        <w:ind w:right="715"/>
      </w:pPr>
      <w:r>
        <w:t>Por su parte, el motor de socorro deberá acoplarse directamente a la polea</w:t>
      </w:r>
      <w:r>
        <w:t xml:space="preserve"> motriz 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sencilla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rápida.</w:t>
      </w:r>
    </w:p>
    <w:p w14:paraId="7A208A28" w14:textId="77777777" w:rsidR="005A6C74" w:rsidRDefault="005A6C74">
      <w:pPr>
        <w:pStyle w:val="Textoindependiente"/>
        <w:spacing w:before="2"/>
        <w:ind w:left="0"/>
        <w:jc w:val="left"/>
        <w:rPr>
          <w:sz w:val="24"/>
        </w:rPr>
      </w:pPr>
    </w:p>
    <w:p w14:paraId="4D611904" w14:textId="77777777" w:rsidR="005A6C74" w:rsidRDefault="00A13056">
      <w:pPr>
        <w:pStyle w:val="Prrafodelista"/>
        <w:numPr>
          <w:ilvl w:val="5"/>
          <w:numId w:val="8"/>
        </w:numPr>
        <w:tabs>
          <w:tab w:val="left" w:pos="1824"/>
          <w:tab w:val="left" w:pos="1825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Estaciones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motrices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desplazables</w:t>
      </w:r>
    </w:p>
    <w:p w14:paraId="21098B4B" w14:textId="77777777" w:rsidR="005A6C74" w:rsidRDefault="005A6C74">
      <w:pPr>
        <w:pStyle w:val="Textoindependiente"/>
        <w:spacing w:before="4"/>
        <w:ind w:left="0"/>
        <w:jc w:val="left"/>
        <w:rPr>
          <w:rFonts w:ascii="Arial"/>
          <w:b/>
          <w:sz w:val="24"/>
        </w:rPr>
      </w:pPr>
    </w:p>
    <w:p w14:paraId="063171C0" w14:textId="77777777" w:rsidR="005A6C74" w:rsidRDefault="00A13056">
      <w:pPr>
        <w:pStyle w:val="Textoindependiente"/>
        <w:spacing w:line="259" w:lineRule="auto"/>
        <w:ind w:right="701"/>
      </w:pP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objetivo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reducir</w:t>
      </w:r>
      <w:r>
        <w:rPr>
          <w:spacing w:val="-5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intervenciones</w:t>
      </w:r>
      <w:r>
        <w:rPr>
          <w:spacing w:val="-11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cable</w:t>
      </w:r>
      <w:r>
        <w:rPr>
          <w:spacing w:val="-10"/>
        </w:rPr>
        <w:t xml:space="preserve"> </w:t>
      </w:r>
      <w:r>
        <w:t>tractor-portador,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particular,</w:t>
      </w:r>
      <w:r>
        <w:rPr>
          <w:spacing w:val="-59"/>
        </w:rPr>
        <w:t xml:space="preserve"> </w:t>
      </w:r>
      <w:r>
        <w:t>respecto a su acortamiento, los grupos motrices deberán ir montados sobre rieles, para</w:t>
      </w:r>
      <w:r>
        <w:rPr>
          <w:spacing w:val="1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desplazados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t>tractor-portador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vaya</w:t>
      </w:r>
      <w:r>
        <w:rPr>
          <w:spacing w:val="-3"/>
        </w:rPr>
        <w:t xml:space="preserve"> </w:t>
      </w:r>
      <w:r>
        <w:t>estirando.</w:t>
      </w:r>
    </w:p>
    <w:p w14:paraId="31E57A63" w14:textId="77777777" w:rsidR="005A6C74" w:rsidRDefault="005A6C74">
      <w:pPr>
        <w:pStyle w:val="Textoindependiente"/>
        <w:spacing w:before="3"/>
        <w:ind w:left="0"/>
        <w:jc w:val="left"/>
        <w:rPr>
          <w:sz w:val="24"/>
        </w:rPr>
      </w:pPr>
    </w:p>
    <w:p w14:paraId="4B95052D" w14:textId="77777777" w:rsidR="005A6C74" w:rsidRDefault="00A13056">
      <w:pPr>
        <w:pStyle w:val="Prrafodelista"/>
        <w:numPr>
          <w:ilvl w:val="5"/>
          <w:numId w:val="8"/>
        </w:numPr>
        <w:tabs>
          <w:tab w:val="left" w:pos="1824"/>
          <w:tab w:val="left" w:pos="1825"/>
        </w:tabs>
        <w:rPr>
          <w:rFonts w:ascii="Times New Roman" w:hAnsi="Times New Roman"/>
          <w:b/>
          <w:sz w:val="20"/>
        </w:rPr>
      </w:pPr>
      <w:r>
        <w:rPr>
          <w:rFonts w:ascii="Arial" w:hAnsi="Arial"/>
          <w:b/>
          <w:sz w:val="20"/>
        </w:rPr>
        <w:t>Corrección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distancia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entre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cabinas con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motor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socorro</w:t>
      </w:r>
    </w:p>
    <w:p w14:paraId="2EF467B1" w14:textId="77777777" w:rsidR="005A6C74" w:rsidRDefault="005A6C74">
      <w:pPr>
        <w:pStyle w:val="Textoindependiente"/>
        <w:spacing w:before="3"/>
        <w:ind w:left="0"/>
        <w:jc w:val="left"/>
        <w:rPr>
          <w:rFonts w:ascii="Arial"/>
          <w:b/>
          <w:sz w:val="24"/>
        </w:rPr>
      </w:pPr>
    </w:p>
    <w:p w14:paraId="713AAAB1" w14:textId="77777777" w:rsidR="005A6C74" w:rsidRDefault="00A13056">
      <w:pPr>
        <w:pStyle w:val="Textoindependiente"/>
        <w:spacing w:line="259" w:lineRule="auto"/>
        <w:ind w:right="708"/>
      </w:pPr>
      <w:r>
        <w:t>El diseño deberá garantizar que el dispositivo de corrección de la distancia entre las</w:t>
      </w:r>
      <w:r>
        <w:rPr>
          <w:spacing w:val="1"/>
        </w:rPr>
        <w:t xml:space="preserve"> </w:t>
      </w:r>
      <w:r>
        <w:rPr>
          <w:spacing w:val="-1"/>
        </w:rPr>
        <w:t>cabinas</w:t>
      </w:r>
      <w:r>
        <w:rPr>
          <w:spacing w:val="-14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requiera</w:t>
      </w:r>
      <w:r>
        <w:rPr>
          <w:spacing w:val="-7"/>
        </w:rPr>
        <w:t xml:space="preserve"> </w:t>
      </w:r>
      <w:r>
        <w:rPr>
          <w:spacing w:val="-1"/>
        </w:rPr>
        <w:t>ninguna</w:t>
      </w:r>
      <w:r>
        <w:rPr>
          <w:spacing w:val="-6"/>
        </w:rPr>
        <w:t xml:space="preserve"> </w:t>
      </w:r>
      <w:r>
        <w:rPr>
          <w:spacing w:val="-1"/>
        </w:rPr>
        <w:t>intervención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funcionamiento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motor</w:t>
      </w:r>
      <w:r>
        <w:rPr>
          <w:spacing w:val="-1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socorro,</w:t>
      </w:r>
      <w:r>
        <w:rPr>
          <w:spacing w:val="-58"/>
        </w:rPr>
        <w:t xml:space="preserve"> </w:t>
      </w:r>
      <w:r>
        <w:t>con el objetivo de facilitar y reducir el tiempo del paso de funcionamiento norm</w:t>
      </w:r>
      <w:r>
        <w:t>al a</w:t>
      </w:r>
      <w:r>
        <w:rPr>
          <w:spacing w:val="1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recuperación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motor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socorro.</w:t>
      </w:r>
    </w:p>
    <w:p w14:paraId="72B34DBF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63BA858E" w14:textId="77777777" w:rsidR="005A6C74" w:rsidRDefault="005A6C74">
      <w:pPr>
        <w:pStyle w:val="Textoindependiente"/>
        <w:spacing w:before="3"/>
        <w:ind w:left="0"/>
        <w:jc w:val="left"/>
        <w:rPr>
          <w:sz w:val="14"/>
        </w:rPr>
      </w:pPr>
    </w:p>
    <w:p w14:paraId="05A28B74" w14:textId="77777777" w:rsidR="005A6C74" w:rsidRDefault="00A13056">
      <w:pPr>
        <w:pStyle w:val="Prrafodelista"/>
        <w:numPr>
          <w:ilvl w:val="5"/>
          <w:numId w:val="8"/>
        </w:numPr>
        <w:tabs>
          <w:tab w:val="left" w:pos="1825"/>
        </w:tabs>
        <w:spacing w:before="9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Poleas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doble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articulación</w:t>
      </w:r>
    </w:p>
    <w:p w14:paraId="47CCA613" w14:textId="77777777" w:rsidR="005A6C74" w:rsidRDefault="005A6C74">
      <w:pPr>
        <w:pStyle w:val="Textoindependiente"/>
        <w:spacing w:before="8"/>
        <w:ind w:left="0"/>
        <w:jc w:val="left"/>
        <w:rPr>
          <w:rFonts w:ascii="Arial"/>
          <w:b/>
          <w:sz w:val="24"/>
        </w:rPr>
      </w:pPr>
    </w:p>
    <w:p w14:paraId="110C04F1" w14:textId="77777777" w:rsidR="005A6C74" w:rsidRDefault="00A13056">
      <w:pPr>
        <w:pStyle w:val="Textoindependiente"/>
        <w:spacing w:line="259" w:lineRule="auto"/>
        <w:ind w:right="702"/>
      </w:pPr>
      <w:r>
        <w:t>Las poleas deberán tener una doble articulación. La primera articulación, operativa en</w:t>
      </w:r>
      <w:r>
        <w:rPr>
          <w:spacing w:val="1"/>
        </w:rPr>
        <w:t xml:space="preserve"> </w:t>
      </w:r>
      <w:r>
        <w:t>condiciones normales de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cojinetes lubricados.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segunda articulación será a base de casquillos de teflón, copolímeros (POM) de alta</w:t>
      </w:r>
      <w:r>
        <w:rPr>
          <w:spacing w:val="1"/>
        </w:rPr>
        <w:t xml:space="preserve"> </w:t>
      </w:r>
      <w:r>
        <w:t>durez</w:t>
      </w:r>
      <w:r>
        <w:t>a o bronce, permitiendo la recuperación en caso de avería en los rodamientos</w:t>
      </w:r>
      <w:r>
        <w:rPr>
          <w:spacing w:val="1"/>
        </w:rPr>
        <w:t xml:space="preserve"> </w:t>
      </w:r>
      <w:r>
        <w:t>principales.</w:t>
      </w:r>
    </w:p>
    <w:p w14:paraId="15264375" w14:textId="77777777" w:rsidR="005A6C74" w:rsidRDefault="00A13056">
      <w:pPr>
        <w:pStyle w:val="Prrafodelista"/>
        <w:numPr>
          <w:ilvl w:val="3"/>
          <w:numId w:val="26"/>
        </w:numPr>
        <w:tabs>
          <w:tab w:val="left" w:pos="1263"/>
        </w:tabs>
        <w:spacing w:before="156"/>
        <w:ind w:left="1262" w:hanging="855"/>
        <w:rPr>
          <w:rFonts w:ascii="Arial"/>
          <w:i/>
        </w:rPr>
      </w:pPr>
      <w:r>
        <w:rPr>
          <w:rFonts w:ascii="Arial"/>
          <w:i/>
          <w:u w:val="single"/>
        </w:rPr>
        <w:t>Sistema</w:t>
      </w:r>
      <w:r>
        <w:rPr>
          <w:rFonts w:ascii="Arial"/>
          <w:i/>
          <w:spacing w:val="-4"/>
          <w:u w:val="single"/>
        </w:rPr>
        <w:t xml:space="preserve"> </w:t>
      </w:r>
      <w:r>
        <w:rPr>
          <w:rFonts w:ascii="Arial"/>
          <w:i/>
          <w:u w:val="single"/>
        </w:rPr>
        <w:t>de</w:t>
      </w:r>
      <w:r>
        <w:rPr>
          <w:rFonts w:ascii="Arial"/>
          <w:i/>
          <w:spacing w:val="-3"/>
          <w:u w:val="single"/>
        </w:rPr>
        <w:t xml:space="preserve"> </w:t>
      </w:r>
      <w:r>
        <w:rPr>
          <w:rFonts w:ascii="Arial"/>
          <w:i/>
          <w:u w:val="single"/>
        </w:rPr>
        <w:t>pruebas</w:t>
      </w:r>
      <w:r>
        <w:rPr>
          <w:rFonts w:ascii="Arial"/>
          <w:i/>
          <w:spacing w:val="-5"/>
          <w:u w:val="single"/>
        </w:rPr>
        <w:t xml:space="preserve"> </w:t>
      </w:r>
      <w:r>
        <w:rPr>
          <w:rFonts w:ascii="Arial"/>
          <w:i/>
          <w:u w:val="single"/>
        </w:rPr>
        <w:t>de</w:t>
      </w:r>
      <w:r>
        <w:rPr>
          <w:rFonts w:ascii="Arial"/>
          <w:i/>
          <w:spacing w:val="1"/>
          <w:u w:val="single"/>
        </w:rPr>
        <w:t xml:space="preserve"> </w:t>
      </w:r>
      <w:r>
        <w:rPr>
          <w:rFonts w:ascii="Arial"/>
          <w:i/>
          <w:u w:val="single"/>
        </w:rPr>
        <w:t>carga</w:t>
      </w:r>
      <w:r>
        <w:rPr>
          <w:rFonts w:ascii="Arial"/>
          <w:i/>
          <w:spacing w:val="2"/>
          <w:u w:val="single"/>
        </w:rPr>
        <w:t xml:space="preserve"> </w:t>
      </w:r>
      <w:r>
        <w:rPr>
          <w:rFonts w:ascii="Arial"/>
          <w:i/>
          <w:u w:val="single"/>
        </w:rPr>
        <w:t>simuladas</w:t>
      </w:r>
    </w:p>
    <w:p w14:paraId="77F691ED" w14:textId="77777777" w:rsidR="005A6C74" w:rsidRDefault="005A6C74">
      <w:pPr>
        <w:pStyle w:val="Textoindependiente"/>
        <w:spacing w:before="10"/>
        <w:ind w:left="0"/>
        <w:jc w:val="left"/>
        <w:rPr>
          <w:rFonts w:ascii="Arial"/>
          <w:i/>
          <w:sz w:val="12"/>
        </w:rPr>
      </w:pPr>
    </w:p>
    <w:p w14:paraId="49493AAA" w14:textId="77777777" w:rsidR="005A6C74" w:rsidRDefault="00A13056">
      <w:pPr>
        <w:pStyle w:val="Textoindependiente"/>
        <w:spacing w:before="93" w:line="259" w:lineRule="auto"/>
        <w:ind w:right="709"/>
      </w:pP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adjudicataria</w:t>
      </w:r>
      <w:r>
        <w:rPr>
          <w:spacing w:val="1"/>
        </w:rPr>
        <w:t xml:space="preserve"> </w:t>
      </w:r>
      <w:r>
        <w:t>suministrará,</w:t>
      </w:r>
      <w:r>
        <w:rPr>
          <w:spacing w:val="1"/>
        </w:rPr>
        <w:t xml:space="preserve"> </w:t>
      </w:r>
      <w:r>
        <w:t>instalará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calibrará,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bucle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Teleférico, un sistema que permita simular la carga total del sistema, que servirá para la</w:t>
      </w:r>
      <w:r>
        <w:rPr>
          <w:spacing w:val="-59"/>
        </w:rPr>
        <w:t xml:space="preserve"> </w:t>
      </w:r>
      <w:r>
        <w:t>realización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pruebas en</w:t>
      </w:r>
      <w:r>
        <w:rPr>
          <w:spacing w:val="2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anuales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simulada.</w:t>
      </w:r>
    </w:p>
    <w:p w14:paraId="195C787B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0B86CFAB" w14:textId="77777777" w:rsidR="005A6C74" w:rsidRDefault="005A6C74">
      <w:pPr>
        <w:pStyle w:val="Textoindependiente"/>
        <w:spacing w:before="6"/>
        <w:ind w:left="0"/>
        <w:jc w:val="left"/>
        <w:rPr>
          <w:sz w:val="27"/>
        </w:rPr>
      </w:pPr>
    </w:p>
    <w:p w14:paraId="4DD98373" w14:textId="77777777" w:rsidR="005A6C74" w:rsidRDefault="00A13056">
      <w:pPr>
        <w:pStyle w:val="Ttulo1"/>
        <w:numPr>
          <w:ilvl w:val="1"/>
          <w:numId w:val="7"/>
        </w:numPr>
        <w:tabs>
          <w:tab w:val="left" w:pos="807"/>
        </w:tabs>
      </w:pPr>
      <w:r>
        <w:rPr>
          <w:noProof/>
        </w:rPr>
        <w:drawing>
          <wp:anchor distT="0" distB="0" distL="0" distR="0" simplePos="0" relativeHeight="485535232" behindDoc="1" locked="0" layoutInCell="1" allowOverlap="1" wp14:anchorId="3585781F" wp14:editId="5C5E1DD8">
            <wp:simplePos x="0" y="0"/>
            <wp:positionH relativeFrom="page">
              <wp:posOffset>2781935</wp:posOffset>
            </wp:positionH>
            <wp:positionV relativeFrom="paragraph">
              <wp:posOffset>54430</wp:posOffset>
            </wp:positionV>
            <wp:extent cx="2209800" cy="2393950"/>
            <wp:effectExtent l="0" t="0" r="0" b="0"/>
            <wp:wrapNone/>
            <wp:docPr id="18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5" w:name="_bookmark35"/>
      <w:bookmarkEnd w:id="35"/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construcción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obras</w:t>
      </w:r>
    </w:p>
    <w:p w14:paraId="2C94B2B0" w14:textId="77777777" w:rsidR="005A6C74" w:rsidRDefault="005A6C74">
      <w:pPr>
        <w:pStyle w:val="Textoindependiente"/>
        <w:spacing w:before="1"/>
        <w:ind w:left="0"/>
        <w:jc w:val="left"/>
        <w:rPr>
          <w:rFonts w:ascii="Arial"/>
          <w:b/>
          <w:sz w:val="21"/>
        </w:rPr>
      </w:pPr>
    </w:p>
    <w:p w14:paraId="5F97D098" w14:textId="77777777" w:rsidR="005A6C74" w:rsidRDefault="00A13056">
      <w:pPr>
        <w:pStyle w:val="Ttulo2"/>
        <w:numPr>
          <w:ilvl w:val="2"/>
          <w:numId w:val="7"/>
        </w:numPr>
        <w:tabs>
          <w:tab w:val="left" w:pos="961"/>
        </w:tabs>
      </w:pPr>
      <w:bookmarkStart w:id="36" w:name="_bookmark36"/>
      <w:bookmarkEnd w:id="36"/>
      <w:r>
        <w:t>Obras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realizar</w:t>
      </w:r>
    </w:p>
    <w:p w14:paraId="5E2A3C12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b/>
          <w:sz w:val="20"/>
        </w:rPr>
      </w:pPr>
    </w:p>
    <w:p w14:paraId="154F6B1D" w14:textId="77777777" w:rsidR="005A6C74" w:rsidRDefault="00A13056">
      <w:pPr>
        <w:pStyle w:val="Textoindependiente"/>
        <w:spacing w:line="259" w:lineRule="auto"/>
        <w:ind w:right="708"/>
      </w:pPr>
      <w:r>
        <w:t>La Empresa adjudicataria deberá construir a su e</w:t>
      </w:r>
      <w:r>
        <w:t>ntero cargo, costo y responsabilidad</w:t>
      </w:r>
      <w:r>
        <w:rPr>
          <w:spacing w:val="1"/>
        </w:rPr>
        <w:t xml:space="preserve"> </w:t>
      </w:r>
      <w:r>
        <w:t>todas las obras descritas en los siguientes artículos, de acuerdo con el Proyecto de</w:t>
      </w:r>
      <w:r>
        <w:rPr>
          <w:spacing w:val="1"/>
        </w:rPr>
        <w:t xml:space="preserve"> </w:t>
      </w:r>
      <w:r>
        <w:t>Ingeniería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electromecánica.</w:t>
      </w:r>
    </w:p>
    <w:p w14:paraId="22CCF295" w14:textId="77777777" w:rsidR="005A6C74" w:rsidRDefault="00A13056">
      <w:pPr>
        <w:pStyle w:val="Textoindependiente"/>
        <w:spacing w:before="159" w:line="259" w:lineRule="auto"/>
        <w:ind w:right="698"/>
      </w:pPr>
      <w:r>
        <w:t>La ubicación, el diseño, así como el trazado, su longitud y las características generales</w:t>
      </w:r>
      <w:r>
        <w:rPr>
          <w:spacing w:val="1"/>
        </w:rPr>
        <w:t xml:space="preserve"> </w:t>
      </w:r>
      <w:r>
        <w:t>señaladas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referenciales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sujetas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 en el Proyecto de Ingeniería de Diseño que requerirá la aprobación del IDU</w:t>
      </w:r>
      <w:r>
        <w:t>,</w:t>
      </w:r>
      <w:r>
        <w:rPr>
          <w:spacing w:val="1"/>
        </w:rPr>
        <w:t xml:space="preserve"> </w:t>
      </w:r>
      <w:r>
        <w:t>pudiendo generarse modificaciones al respecto, lo que será de total cargo, costo y</w:t>
      </w:r>
      <w:r>
        <w:rPr>
          <w:spacing w:val="1"/>
        </w:rPr>
        <w:t xml:space="preserve"> </w:t>
      </w:r>
      <w:r>
        <w:t>responsabilidad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adjudicataria.</w:t>
      </w:r>
    </w:p>
    <w:p w14:paraId="2B82F6B4" w14:textId="77777777" w:rsidR="005A6C74" w:rsidRDefault="00A13056">
      <w:pPr>
        <w:pStyle w:val="Textoindependiente"/>
        <w:spacing w:before="161" w:line="259" w:lineRule="auto"/>
        <w:ind w:right="717"/>
      </w:pPr>
      <w:r>
        <w:t>A continuación, se presenta una enumeración no exhaustiva de las obras a ejecutar por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adjudicataria.</w:t>
      </w:r>
    </w:p>
    <w:p w14:paraId="5A3F102F" w14:textId="77777777" w:rsidR="005A6C74" w:rsidRDefault="00A13056">
      <w:pPr>
        <w:pStyle w:val="Prrafodelista"/>
        <w:numPr>
          <w:ilvl w:val="3"/>
          <w:numId w:val="7"/>
        </w:numPr>
        <w:tabs>
          <w:tab w:val="left" w:pos="1129"/>
        </w:tabs>
        <w:spacing w:before="160"/>
        <w:ind w:right="700"/>
      </w:pPr>
      <w:r>
        <w:t>3 estaciones: 2 de retorno situadas en Portal 20 de Julio y Altamira y 1 estación</w:t>
      </w:r>
      <w:r>
        <w:rPr>
          <w:spacing w:val="1"/>
        </w:rPr>
        <w:t xml:space="preserve"> </w:t>
      </w:r>
      <w:r>
        <w:t>motriz</w:t>
      </w:r>
      <w:r>
        <w:rPr>
          <w:spacing w:val="-11"/>
        </w:rPr>
        <w:t xml:space="preserve"> </w:t>
      </w:r>
      <w:r>
        <w:t>doble,</w:t>
      </w:r>
      <w:r>
        <w:rPr>
          <w:spacing w:val="-10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motorización</w:t>
      </w:r>
      <w:r>
        <w:rPr>
          <w:spacing w:val="-10"/>
        </w:rPr>
        <w:t xml:space="preserve"> </w:t>
      </w:r>
      <w:r>
        <w:t>independiente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bucle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cable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vía</w:t>
      </w:r>
      <w:r>
        <w:rPr>
          <w:spacing w:val="-1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transferencia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Victoria.</w:t>
      </w:r>
    </w:p>
    <w:p w14:paraId="405CCF23" w14:textId="77777777" w:rsidR="005A6C74" w:rsidRDefault="00A13056">
      <w:pPr>
        <w:pStyle w:val="Prrafodelista"/>
        <w:numPr>
          <w:ilvl w:val="3"/>
          <w:numId w:val="7"/>
        </w:numPr>
        <w:tabs>
          <w:tab w:val="left" w:pos="1129"/>
        </w:tabs>
        <w:spacing w:before="119"/>
        <w:ind w:hanging="361"/>
      </w:pPr>
      <w:r>
        <w:t>1</w:t>
      </w:r>
      <w:r>
        <w:rPr>
          <w:spacing w:val="-1"/>
        </w:rPr>
        <w:t xml:space="preserve"> </w:t>
      </w:r>
      <w:r>
        <w:t>almacén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cabinas</w:t>
      </w:r>
      <w:r>
        <w:rPr>
          <w:spacing w:val="-6"/>
        </w:rPr>
        <w:t xml:space="preserve"> </w:t>
      </w:r>
      <w:r>
        <w:t>situado</w:t>
      </w:r>
      <w:r>
        <w:rPr>
          <w:spacing w:val="-1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estación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Altamira.</w:t>
      </w:r>
    </w:p>
    <w:p w14:paraId="4383596A" w14:textId="77777777" w:rsidR="005A6C74" w:rsidRDefault="00A13056">
      <w:pPr>
        <w:pStyle w:val="Prrafodelista"/>
        <w:numPr>
          <w:ilvl w:val="3"/>
          <w:numId w:val="7"/>
        </w:numPr>
        <w:tabs>
          <w:tab w:val="left" w:pos="1129"/>
        </w:tabs>
        <w:spacing w:before="122"/>
        <w:ind w:right="713"/>
        <w:jc w:val="left"/>
      </w:pPr>
      <w:r>
        <w:t>Torres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línea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Teleférico</w:t>
      </w:r>
      <w:r>
        <w:rPr>
          <w:spacing w:val="1"/>
        </w:rPr>
        <w:t xml:space="preserve"> </w:t>
      </w:r>
      <w:r>
        <w:t>(incluida</w:t>
      </w:r>
      <w:r>
        <w:rPr>
          <w:spacing w:val="1"/>
        </w:rPr>
        <w:t xml:space="preserve"> </w:t>
      </w:r>
      <w:r>
        <w:t>su</w:t>
      </w:r>
      <w:r>
        <w:rPr>
          <w:spacing w:val="-59"/>
        </w:rPr>
        <w:t xml:space="preserve"> </w:t>
      </w:r>
      <w:r>
        <w:t>instalación).</w:t>
      </w:r>
    </w:p>
    <w:p w14:paraId="210A2056" w14:textId="77777777" w:rsidR="005A6C74" w:rsidRDefault="00A13056">
      <w:pPr>
        <w:pStyle w:val="Prrafodelista"/>
        <w:numPr>
          <w:ilvl w:val="3"/>
          <w:numId w:val="7"/>
        </w:numPr>
        <w:tabs>
          <w:tab w:val="left" w:pos="1129"/>
        </w:tabs>
        <w:spacing w:before="118"/>
        <w:ind w:right="711"/>
        <w:jc w:val="left"/>
      </w:pPr>
      <w:r>
        <w:t>Dos</w:t>
      </w:r>
      <w:r>
        <w:rPr>
          <w:spacing w:val="-7"/>
        </w:rPr>
        <w:t xml:space="preserve"> </w:t>
      </w:r>
      <w:r>
        <w:t>bucles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cable,</w:t>
      </w:r>
      <w:r>
        <w:rPr>
          <w:spacing w:val="-5"/>
        </w:rPr>
        <w:t xml:space="preserve"> </w:t>
      </w:r>
      <w:r>
        <w:t>incluyendo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suministro,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extendido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cable,</w:t>
      </w:r>
      <w:r>
        <w:rPr>
          <w:spacing w:val="-5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empalme</w:t>
      </w:r>
      <w:r>
        <w:rPr>
          <w:spacing w:val="-58"/>
        </w:rPr>
        <w:t xml:space="preserve"> </w:t>
      </w:r>
      <w:r>
        <w:t>y su</w:t>
      </w:r>
      <w:r>
        <w:rPr>
          <w:spacing w:val="-2"/>
        </w:rPr>
        <w:t xml:space="preserve"> </w:t>
      </w:r>
      <w:r>
        <w:t>posicionamiento</w:t>
      </w:r>
      <w:r>
        <w:rPr>
          <w:spacing w:val="1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equipos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línea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estación</w:t>
      </w:r>
    </w:p>
    <w:p w14:paraId="1C873B24" w14:textId="77777777" w:rsidR="005A6C74" w:rsidRDefault="00A13056">
      <w:pPr>
        <w:pStyle w:val="Prrafodelista"/>
        <w:numPr>
          <w:ilvl w:val="3"/>
          <w:numId w:val="7"/>
        </w:numPr>
        <w:tabs>
          <w:tab w:val="left" w:pos="1129"/>
        </w:tabs>
        <w:spacing w:before="123"/>
        <w:ind w:hanging="361"/>
        <w:jc w:val="left"/>
      </w:pPr>
      <w:r>
        <w:t>Construcción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infraestructura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estaciones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instalaciones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apoyo.</w:t>
      </w:r>
    </w:p>
    <w:p w14:paraId="0AF49AE4" w14:textId="77777777" w:rsidR="005A6C74" w:rsidRDefault="00A13056">
      <w:pPr>
        <w:pStyle w:val="Prrafodelista"/>
        <w:numPr>
          <w:ilvl w:val="3"/>
          <w:numId w:val="7"/>
        </w:numPr>
        <w:tabs>
          <w:tab w:val="left" w:pos="1129"/>
        </w:tabs>
        <w:spacing w:before="117"/>
        <w:ind w:right="709"/>
        <w:jc w:val="left"/>
      </w:pPr>
      <w:r>
        <w:t>Ampliación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subestaciones</w:t>
      </w:r>
      <w:r>
        <w:rPr>
          <w:spacing w:val="1"/>
        </w:rPr>
        <w:t xml:space="preserve"> </w:t>
      </w:r>
      <w:r>
        <w:t>eléctricas</w:t>
      </w:r>
      <w:r>
        <w:rPr>
          <w:spacing w:val="57"/>
        </w:rPr>
        <w:t xml:space="preserve"> </w:t>
      </w:r>
      <w:r>
        <w:t>y/o</w:t>
      </w:r>
      <w:r>
        <w:rPr>
          <w:spacing w:val="3"/>
        </w:rPr>
        <w:t xml:space="preserve"> </w:t>
      </w:r>
      <w:r>
        <w:t>construcción</w:t>
      </w:r>
      <w:r>
        <w:rPr>
          <w:spacing w:val="5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nuevas</w:t>
      </w:r>
      <w:r>
        <w:rPr>
          <w:spacing w:val="-59"/>
        </w:rPr>
        <w:t xml:space="preserve"> </w:t>
      </w:r>
      <w:r>
        <w:t>subestaciones,</w:t>
      </w:r>
      <w:r>
        <w:rPr>
          <w:spacing w:val="-4"/>
        </w:rPr>
        <w:t xml:space="preserve"> </w:t>
      </w:r>
      <w:r>
        <w:t>necesarias</w:t>
      </w:r>
      <w:r>
        <w:rPr>
          <w:spacing w:val="-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operación</w:t>
      </w:r>
      <w:r>
        <w:rPr>
          <w:spacing w:val="-3"/>
        </w:rPr>
        <w:t xml:space="preserve"> </w:t>
      </w:r>
      <w:r>
        <w:t>del Teleférico.</w:t>
      </w:r>
    </w:p>
    <w:p w14:paraId="64E6C2E4" w14:textId="77777777" w:rsidR="005A6C74" w:rsidRDefault="005A6C74">
      <w:p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03CF8929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4BCDA5B0" w14:textId="77777777" w:rsidR="005A6C74" w:rsidRDefault="00A13056">
      <w:pPr>
        <w:pStyle w:val="Prrafodelista"/>
        <w:numPr>
          <w:ilvl w:val="3"/>
          <w:numId w:val="7"/>
        </w:numPr>
        <w:tabs>
          <w:tab w:val="left" w:pos="1129"/>
        </w:tabs>
        <w:spacing w:before="93"/>
        <w:ind w:hanging="361"/>
      </w:pPr>
      <w:r>
        <w:t>Cierros</w:t>
      </w:r>
      <w:r>
        <w:rPr>
          <w:spacing w:val="-2"/>
        </w:rPr>
        <w:t xml:space="preserve"> </w:t>
      </w:r>
      <w:r>
        <w:t>perimetrales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 seguridad.</w:t>
      </w:r>
    </w:p>
    <w:p w14:paraId="2B5A28D4" w14:textId="77777777" w:rsidR="005A6C74" w:rsidRDefault="00A13056">
      <w:pPr>
        <w:pStyle w:val="Prrafodelista"/>
        <w:numPr>
          <w:ilvl w:val="3"/>
          <w:numId w:val="7"/>
        </w:numPr>
        <w:tabs>
          <w:tab w:val="left" w:pos="1129"/>
        </w:tabs>
        <w:spacing w:before="122"/>
        <w:ind w:right="704"/>
      </w:pPr>
      <w:r>
        <w:t>Obras exteriores para la habilitación del espacio público y paisajismo de las</w:t>
      </w:r>
      <w:r>
        <w:rPr>
          <w:spacing w:val="1"/>
        </w:rPr>
        <w:t xml:space="preserve"> </w:t>
      </w:r>
      <w:r>
        <w:t>estaciones.</w:t>
      </w:r>
    </w:p>
    <w:p w14:paraId="3CDD2954" w14:textId="77777777" w:rsidR="005A6C74" w:rsidRDefault="00A13056">
      <w:pPr>
        <w:pStyle w:val="Prrafodelista"/>
        <w:numPr>
          <w:ilvl w:val="3"/>
          <w:numId w:val="7"/>
        </w:numPr>
        <w:tabs>
          <w:tab w:val="left" w:pos="1129"/>
        </w:tabs>
        <w:spacing w:before="118"/>
        <w:ind w:right="711"/>
      </w:pPr>
      <w:r>
        <w:t>Obras asociadas a la instalación de equipamiento electromecánico, elevadores,</w:t>
      </w:r>
      <w:r>
        <w:rPr>
          <w:spacing w:val="1"/>
        </w:rPr>
        <w:t xml:space="preserve"> </w:t>
      </w:r>
      <w:r>
        <w:t>equipamiento</w:t>
      </w:r>
      <w:r>
        <w:rPr>
          <w:spacing w:val="-3"/>
        </w:rPr>
        <w:t xml:space="preserve"> </w:t>
      </w:r>
      <w:r>
        <w:t>del Teleférico.</w:t>
      </w:r>
    </w:p>
    <w:p w14:paraId="0B874CF7" w14:textId="77777777" w:rsidR="005A6C74" w:rsidRDefault="00A13056">
      <w:pPr>
        <w:pStyle w:val="Prrafodelista"/>
        <w:numPr>
          <w:ilvl w:val="3"/>
          <w:numId w:val="7"/>
        </w:numPr>
        <w:tabs>
          <w:tab w:val="left" w:pos="1129"/>
        </w:tabs>
        <w:spacing w:before="123"/>
        <w:ind w:right="697"/>
      </w:pPr>
      <w:r>
        <w:t>Demolición, reubicación o reinstalación de aquellas obras preexistentes para dar</w:t>
      </w:r>
      <w:r>
        <w:rPr>
          <w:spacing w:val="1"/>
        </w:rPr>
        <w:t xml:space="preserve"> </w:t>
      </w:r>
      <w:r>
        <w:t>cabida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nuevas</w:t>
      </w:r>
      <w:r>
        <w:rPr>
          <w:spacing w:val="-4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del Teleférico.</w:t>
      </w:r>
    </w:p>
    <w:p w14:paraId="60A06437" w14:textId="77777777" w:rsidR="005A6C74" w:rsidRDefault="00A13056">
      <w:pPr>
        <w:pStyle w:val="Prrafodelista"/>
        <w:numPr>
          <w:ilvl w:val="3"/>
          <w:numId w:val="7"/>
        </w:numPr>
        <w:tabs>
          <w:tab w:val="left" w:pos="1129"/>
        </w:tabs>
        <w:spacing w:before="118"/>
        <w:ind w:right="703"/>
      </w:pPr>
      <w:r>
        <w:t>Otras</w:t>
      </w:r>
      <w:r>
        <w:rPr>
          <w:spacing w:val="1"/>
        </w:rPr>
        <w:t xml:space="preserve"> </w:t>
      </w:r>
      <w:r>
        <w:t>obras,</w:t>
      </w:r>
      <w:r>
        <w:rPr>
          <w:spacing w:val="1"/>
        </w:rPr>
        <w:t xml:space="preserve"> </w:t>
      </w:r>
      <w:r>
        <w:t>definidas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“ACTUALIZACIÓN, AJUSTES Y COMPLEMENTACIÓN DE LA FACTIBILIDAD Y</w:t>
      </w:r>
      <w:r>
        <w:rPr>
          <w:spacing w:val="-59"/>
        </w:rPr>
        <w:t xml:space="preserve"> </w:t>
      </w:r>
      <w:r>
        <w:t>LOS ESTUDIOS Y DISEÑOS DEL CABLE AÉREO EN SAN CRISTÓBAL, EN</w:t>
      </w:r>
      <w:r>
        <w:rPr>
          <w:spacing w:val="1"/>
        </w:rPr>
        <w:t xml:space="preserve"> </w:t>
      </w:r>
      <w:r>
        <w:t>BOGOTÁ</w:t>
      </w:r>
      <w:r>
        <w:rPr>
          <w:spacing w:val="1"/>
        </w:rPr>
        <w:t xml:space="preserve"> </w:t>
      </w:r>
      <w:r>
        <w:t>D.C.”.</w:t>
      </w:r>
    </w:p>
    <w:p w14:paraId="04316C93" w14:textId="77777777" w:rsidR="005A6C74" w:rsidRDefault="00A13056">
      <w:pPr>
        <w:pStyle w:val="Ttulo2"/>
        <w:numPr>
          <w:ilvl w:val="2"/>
          <w:numId w:val="7"/>
        </w:numPr>
        <w:tabs>
          <w:tab w:val="left" w:pos="961"/>
        </w:tabs>
        <w:spacing w:before="121"/>
      </w:pPr>
      <w:bookmarkStart w:id="37" w:name="_bookmark37"/>
      <w:bookmarkEnd w:id="37"/>
      <w:r>
        <w:t>Fabricación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componentes</w:t>
      </w:r>
      <w:r>
        <w:rPr>
          <w:spacing w:val="-9"/>
        </w:rPr>
        <w:t xml:space="preserve"> </w:t>
      </w:r>
      <w:r>
        <w:t>electromecánicos</w:t>
      </w:r>
    </w:p>
    <w:p w14:paraId="771EE7AA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1"/>
        </w:rPr>
      </w:pPr>
    </w:p>
    <w:p w14:paraId="77AA61A9" w14:textId="77777777" w:rsidR="005A6C74" w:rsidRDefault="00A13056">
      <w:pPr>
        <w:pStyle w:val="Textoindependiente"/>
        <w:spacing w:line="259" w:lineRule="auto"/>
        <w:ind w:right="699"/>
      </w:pPr>
      <w:r>
        <w:rPr>
          <w:noProof/>
        </w:rPr>
        <w:drawing>
          <wp:anchor distT="0" distB="0" distL="0" distR="0" simplePos="0" relativeHeight="485535744" behindDoc="1" locked="0" layoutInCell="1" allowOverlap="1" wp14:anchorId="21ABC67B" wp14:editId="55EA1C72">
            <wp:simplePos x="0" y="0"/>
            <wp:positionH relativeFrom="page">
              <wp:posOffset>2781935</wp:posOffset>
            </wp:positionH>
            <wp:positionV relativeFrom="paragraph">
              <wp:posOffset>94334</wp:posOffset>
            </wp:positionV>
            <wp:extent cx="2209800" cy="2393950"/>
            <wp:effectExtent l="0" t="0" r="0" b="0"/>
            <wp:wrapNone/>
            <wp:docPr id="18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 diseño y la fabricación y/o adquisición de equipos y componentes electromecánicos</w:t>
      </w:r>
      <w:r>
        <w:rPr>
          <w:spacing w:val="1"/>
        </w:rPr>
        <w:t xml:space="preserve"> </w:t>
      </w:r>
      <w:r>
        <w:t>deberán regirse con la normativa indicada, y será de marcas reconocidas y probadas en</w:t>
      </w:r>
      <w:r>
        <w:rPr>
          <w:spacing w:val="-59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funcionabilidad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estos</w:t>
      </w:r>
      <w:r>
        <w:rPr>
          <w:spacing w:val="-10"/>
        </w:rPr>
        <w:t xml:space="preserve"> </w:t>
      </w:r>
      <w:r>
        <w:t>sistemas,</w:t>
      </w:r>
      <w:r>
        <w:rPr>
          <w:spacing w:val="-8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estándares</w:t>
      </w:r>
      <w:r>
        <w:rPr>
          <w:spacing w:val="-14"/>
        </w:rPr>
        <w:t xml:space="preserve"> </w:t>
      </w:r>
      <w:r>
        <w:t>europeos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rigen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est</w:t>
      </w:r>
      <w:r>
        <w:t>os</w:t>
      </w:r>
      <w:r>
        <w:rPr>
          <w:spacing w:val="-59"/>
        </w:rPr>
        <w:t xml:space="preserve"> </w:t>
      </w:r>
      <w:r>
        <w:t>sistemas.</w:t>
      </w:r>
    </w:p>
    <w:p w14:paraId="5E7188CE" w14:textId="77777777" w:rsidR="005A6C74" w:rsidRDefault="00A13056">
      <w:pPr>
        <w:pStyle w:val="Textoindependiente"/>
        <w:spacing w:before="161" w:line="256" w:lineRule="auto"/>
        <w:ind w:right="711"/>
      </w:pPr>
      <w:r>
        <w:t>Todos los componentes electromecánicos deben ser nuevos (se prohíbe elementos</w:t>
      </w:r>
      <w:r>
        <w:rPr>
          <w:spacing w:val="1"/>
        </w:rPr>
        <w:t xml:space="preserve"> </w:t>
      </w:r>
      <w:r>
        <w:t>recuperados de otros sistemas de transporte por cable) y una vez instalados no deben</w:t>
      </w:r>
      <w:r>
        <w:rPr>
          <w:spacing w:val="1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signos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desgaste,</w:t>
      </w:r>
      <w:r>
        <w:rPr>
          <w:spacing w:val="-3"/>
        </w:rPr>
        <w:t xml:space="preserve"> </w:t>
      </w:r>
      <w:r>
        <w:t>golpes,</w:t>
      </w:r>
      <w:r>
        <w:rPr>
          <w:spacing w:val="1"/>
        </w:rPr>
        <w:t xml:space="preserve"> </w:t>
      </w:r>
      <w:r>
        <w:t>fallos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pintura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otros</w:t>
      </w:r>
      <w:r>
        <w:rPr>
          <w:spacing w:val="-5"/>
        </w:rPr>
        <w:t xml:space="preserve"> </w:t>
      </w:r>
      <w:r>
        <w:t>defectos.</w:t>
      </w:r>
    </w:p>
    <w:p w14:paraId="449A1CC7" w14:textId="77777777" w:rsidR="005A6C74" w:rsidRDefault="00A13056">
      <w:pPr>
        <w:pStyle w:val="Textoindependiente"/>
        <w:spacing w:before="167" w:line="264" w:lineRule="auto"/>
        <w:ind w:right="699"/>
      </w:pPr>
      <w:r>
        <w:t xml:space="preserve">Todos </w:t>
      </w:r>
      <w:r>
        <w:t>los componentes electromecánicos deberán detallar las especificaciones de los</w:t>
      </w:r>
      <w:r>
        <w:rPr>
          <w:spacing w:val="1"/>
        </w:rPr>
        <w:t xml:space="preserve"> </w:t>
      </w:r>
      <w:r>
        <w:t>equipos a instalar: Equipo motriz, balancines de poleas, cable tractor-portador, cables</w:t>
      </w:r>
      <w:r>
        <w:rPr>
          <w:spacing w:val="1"/>
        </w:rPr>
        <w:t xml:space="preserve"> </w:t>
      </w:r>
      <w:r>
        <w:t>eléctricos, estructuras de torres de línea, paneles de control electrónico, generadores</w:t>
      </w:r>
      <w:r>
        <w:rPr>
          <w:spacing w:val="1"/>
        </w:rPr>
        <w:t xml:space="preserve"> </w:t>
      </w:r>
      <w:r>
        <w:t>el</w:t>
      </w:r>
      <w:r>
        <w:t>éctricos, equipos</w:t>
      </w:r>
      <w:r>
        <w:rPr>
          <w:spacing w:val="-6"/>
        </w:rPr>
        <w:t xml:space="preserve"> </w:t>
      </w:r>
      <w:r>
        <w:t>de rescate, sistema</w:t>
      </w:r>
      <w:r>
        <w:rPr>
          <w:spacing w:val="-3"/>
        </w:rPr>
        <w:t xml:space="preserve"> </w:t>
      </w:r>
      <w:r>
        <w:t>de comunicación por</w:t>
      </w:r>
      <w:r>
        <w:rPr>
          <w:spacing w:val="-3"/>
        </w:rPr>
        <w:t xml:space="preserve"> </w:t>
      </w:r>
      <w:r>
        <w:t>fibra óptica y</w:t>
      </w:r>
      <w:r>
        <w:rPr>
          <w:spacing w:val="-5"/>
        </w:rPr>
        <w:t xml:space="preserve"> </w:t>
      </w:r>
      <w:r>
        <w:t>otros.</w:t>
      </w:r>
    </w:p>
    <w:p w14:paraId="674EE53E" w14:textId="77777777" w:rsidR="005A6C74" w:rsidRDefault="00A13056">
      <w:pPr>
        <w:pStyle w:val="Textoindependiente"/>
        <w:spacing w:before="159" w:line="259" w:lineRule="auto"/>
        <w:ind w:right="713"/>
      </w:pPr>
      <w:r>
        <w:t>Se</w:t>
      </w:r>
      <w:r>
        <w:rPr>
          <w:spacing w:val="1"/>
        </w:rPr>
        <w:t xml:space="preserve"> </w:t>
      </w:r>
      <w:r>
        <w:t>elaborarán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montaje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componentes</w:t>
      </w:r>
      <w:r>
        <w:rPr>
          <w:spacing w:val="-6"/>
        </w:rPr>
        <w:t xml:space="preserve"> </w:t>
      </w:r>
      <w:r>
        <w:t>electromecánicos,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correcto</w:t>
      </w:r>
      <w:r>
        <w:rPr>
          <w:spacing w:val="1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teleférico.</w:t>
      </w:r>
    </w:p>
    <w:p w14:paraId="58BD6B64" w14:textId="77777777" w:rsidR="005A6C74" w:rsidRDefault="00A13056">
      <w:pPr>
        <w:pStyle w:val="Textoindependiente"/>
        <w:spacing w:before="159" w:line="259" w:lineRule="auto"/>
        <w:ind w:right="711"/>
      </w:pP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elaborarán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diseños</w:t>
      </w:r>
      <w:r>
        <w:rPr>
          <w:spacing w:val="-9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diagramas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paneles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control</w:t>
      </w:r>
      <w:r>
        <w:rPr>
          <w:spacing w:val="-15"/>
        </w:rPr>
        <w:t xml:space="preserve"> </w:t>
      </w:r>
      <w:r>
        <w:t>electrónicos</w:t>
      </w:r>
      <w:r>
        <w:rPr>
          <w:spacing w:val="-1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sistema,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sirvan</w:t>
      </w:r>
      <w:r>
        <w:rPr>
          <w:spacing w:val="-1"/>
        </w:rPr>
        <w:t xml:space="preserve"> </w:t>
      </w:r>
      <w:r>
        <w:t>tanto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armado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mantenimiento,</w:t>
      </w:r>
      <w:r>
        <w:rPr>
          <w:spacing w:val="-1"/>
        </w:rPr>
        <w:t xml:space="preserve"> </w:t>
      </w:r>
      <w:r>
        <w:t>reparación y</w:t>
      </w:r>
      <w:r>
        <w:rPr>
          <w:spacing w:val="-2"/>
        </w:rPr>
        <w:t xml:space="preserve"> </w:t>
      </w:r>
      <w:r>
        <w:t>reposición.</w:t>
      </w:r>
    </w:p>
    <w:p w14:paraId="75CDBC6F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70C2D7BF" w14:textId="77777777" w:rsidR="005A6C74" w:rsidRDefault="005A6C74">
      <w:pPr>
        <w:pStyle w:val="Textoindependiente"/>
        <w:spacing w:before="5"/>
        <w:ind w:left="0"/>
        <w:jc w:val="left"/>
        <w:rPr>
          <w:sz w:val="27"/>
        </w:rPr>
      </w:pPr>
    </w:p>
    <w:p w14:paraId="7DDBAA1A" w14:textId="77777777" w:rsidR="005A6C74" w:rsidRDefault="00A13056">
      <w:pPr>
        <w:pStyle w:val="Ttulo2"/>
        <w:numPr>
          <w:ilvl w:val="2"/>
          <w:numId w:val="7"/>
        </w:numPr>
        <w:tabs>
          <w:tab w:val="left" w:pos="961"/>
        </w:tabs>
        <w:spacing w:before="1"/>
      </w:pPr>
      <w:bookmarkStart w:id="38" w:name="_bookmark38"/>
      <w:bookmarkEnd w:id="38"/>
      <w:r>
        <w:t>Traslado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componentes</w:t>
      </w:r>
    </w:p>
    <w:p w14:paraId="6F19A10D" w14:textId="77777777" w:rsidR="005A6C74" w:rsidRDefault="005A6C74">
      <w:pPr>
        <w:pStyle w:val="Textoindependiente"/>
        <w:spacing w:before="11"/>
        <w:ind w:left="0"/>
        <w:jc w:val="left"/>
        <w:rPr>
          <w:rFonts w:ascii="Arial"/>
          <w:b/>
          <w:sz w:val="20"/>
        </w:rPr>
      </w:pPr>
    </w:p>
    <w:p w14:paraId="4544686F" w14:textId="77777777" w:rsidR="005A6C74" w:rsidRDefault="00A13056">
      <w:pPr>
        <w:pStyle w:val="Textoindependiente"/>
        <w:spacing w:line="259" w:lineRule="auto"/>
        <w:ind w:right="705"/>
      </w:pP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adjudicataria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planificación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traslado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componentes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sistema,</w:t>
      </w:r>
      <w:r>
        <w:rPr>
          <w:spacing w:val="1"/>
        </w:rPr>
        <w:t xml:space="preserve"> </w:t>
      </w:r>
      <w:r>
        <w:t>tomando en</w:t>
      </w:r>
      <w:r>
        <w:rPr>
          <w:spacing w:val="1"/>
        </w:rPr>
        <w:t xml:space="preserve"> </w:t>
      </w:r>
      <w:r>
        <w:t>cuenta las</w:t>
      </w:r>
      <w:r>
        <w:rPr>
          <w:spacing w:val="-5"/>
        </w:rPr>
        <w:t xml:space="preserve"> </w:t>
      </w:r>
      <w:r>
        <w:t>siguientes consideraciones:</w:t>
      </w:r>
    </w:p>
    <w:p w14:paraId="6C6735C6" w14:textId="77777777" w:rsidR="005A6C74" w:rsidRDefault="00A13056">
      <w:pPr>
        <w:pStyle w:val="Prrafodelista"/>
        <w:numPr>
          <w:ilvl w:val="0"/>
          <w:numId w:val="6"/>
        </w:numPr>
        <w:tabs>
          <w:tab w:val="left" w:pos="1124"/>
        </w:tabs>
        <w:spacing w:before="160"/>
        <w:ind w:right="697"/>
        <w:jc w:val="both"/>
      </w:pPr>
      <w:r>
        <w:t>Peso y volumen de los componentes, respecto a la capacidad de soporte de las</w:t>
      </w:r>
      <w:r>
        <w:rPr>
          <w:spacing w:val="1"/>
        </w:rPr>
        <w:t xml:space="preserve"> </w:t>
      </w:r>
      <w:r>
        <w:t>vías</w:t>
      </w:r>
      <w:r>
        <w:rPr>
          <w:spacing w:val="-4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el lugar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destino.</w:t>
      </w:r>
    </w:p>
    <w:p w14:paraId="4E86E9C2" w14:textId="77777777" w:rsidR="005A6C74" w:rsidRDefault="005A6C74">
      <w:pPr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28C2A8FF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4ED9F93B" w14:textId="77777777" w:rsidR="005A6C74" w:rsidRDefault="00A13056">
      <w:pPr>
        <w:pStyle w:val="Prrafodelista"/>
        <w:numPr>
          <w:ilvl w:val="0"/>
          <w:numId w:val="6"/>
        </w:numPr>
        <w:tabs>
          <w:tab w:val="left" w:pos="1124"/>
        </w:tabs>
        <w:spacing w:before="93"/>
        <w:ind w:right="700"/>
        <w:jc w:val="both"/>
      </w:pPr>
      <w:r>
        <w:t>Las</w:t>
      </w:r>
      <w:r>
        <w:rPr>
          <w:spacing w:val="-7"/>
        </w:rPr>
        <w:t xml:space="preserve"> </w:t>
      </w:r>
      <w:r>
        <w:t>características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lugar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previsión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transporte.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tener</w:t>
      </w:r>
      <w:r>
        <w:rPr>
          <w:spacing w:val="-1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59"/>
        </w:rPr>
        <w:t xml:space="preserve"> </w:t>
      </w:r>
      <w:r>
        <w:t>los accesos a los puntos de trabajo y posibles obstáculos (tendido eléctrico,</w:t>
      </w:r>
      <w:r>
        <w:rPr>
          <w:spacing w:val="1"/>
        </w:rPr>
        <w:t xml:space="preserve"> </w:t>
      </w:r>
      <w:r>
        <w:t>gálibos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puentes,</w:t>
      </w:r>
      <w:r>
        <w:rPr>
          <w:spacing w:val="2"/>
        </w:rPr>
        <w:t xml:space="preserve"> </w:t>
      </w:r>
      <w:proofErr w:type="spellStart"/>
      <w:r>
        <w:t>etc</w:t>
      </w:r>
      <w:proofErr w:type="spellEnd"/>
      <w:r>
        <w:t>).</w:t>
      </w:r>
    </w:p>
    <w:p w14:paraId="1B3B27EC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47775A42" w14:textId="77777777" w:rsidR="005A6C74" w:rsidRDefault="00A13056">
      <w:pPr>
        <w:pStyle w:val="Textoindependiente"/>
        <w:spacing w:before="141" w:line="254" w:lineRule="auto"/>
        <w:ind w:right="714"/>
      </w:pPr>
      <w:r>
        <w:t>Para el embalaje y transporte deberán tenerse en cuenta las restriccion</w:t>
      </w:r>
      <w:r>
        <w:t>es de volumen y</w:t>
      </w:r>
      <w:r>
        <w:rPr>
          <w:spacing w:val="1"/>
        </w:rPr>
        <w:t xml:space="preserve"> </w:t>
      </w:r>
      <w:r>
        <w:t>capacidad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carga</w:t>
      </w:r>
      <w:r>
        <w:rPr>
          <w:spacing w:val="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Colombia.</w:t>
      </w:r>
    </w:p>
    <w:p w14:paraId="48CE616E" w14:textId="77777777" w:rsidR="005A6C74" w:rsidRDefault="00A13056">
      <w:pPr>
        <w:pStyle w:val="Textoindependiente"/>
        <w:spacing w:before="170" w:line="259" w:lineRule="auto"/>
        <w:ind w:right="700"/>
      </w:pPr>
      <w:r>
        <w:t>La responsabilidad, manejo y costos correspondientes a los seguros del transporte</w:t>
      </w:r>
      <w:r>
        <w:rPr>
          <w:spacing w:val="1"/>
        </w:rPr>
        <w:t xml:space="preserve"> </w:t>
      </w:r>
      <w:r>
        <w:t>internacional</w:t>
      </w:r>
      <w:r>
        <w:rPr>
          <w:spacing w:val="-6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estarán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adjudicataria.</w:t>
      </w:r>
    </w:p>
    <w:p w14:paraId="307C8F6E" w14:textId="77777777" w:rsidR="005A6C74" w:rsidRDefault="00A13056">
      <w:pPr>
        <w:pStyle w:val="Textoindependiente"/>
        <w:spacing w:before="159" w:line="259" w:lineRule="auto"/>
        <w:ind w:right="708"/>
      </w:pPr>
      <w:r>
        <w:rPr>
          <w:noProof/>
        </w:rPr>
        <w:drawing>
          <wp:anchor distT="0" distB="0" distL="0" distR="0" simplePos="0" relativeHeight="485536256" behindDoc="1" locked="0" layoutInCell="1" allowOverlap="1" wp14:anchorId="1152315C" wp14:editId="193C5823">
            <wp:simplePos x="0" y="0"/>
            <wp:positionH relativeFrom="page">
              <wp:posOffset>2781935</wp:posOffset>
            </wp:positionH>
            <wp:positionV relativeFrom="paragraph">
              <wp:posOffset>1015591</wp:posOffset>
            </wp:positionV>
            <wp:extent cx="2209800" cy="2393950"/>
            <wp:effectExtent l="0" t="0" r="0" b="0"/>
            <wp:wrapNone/>
            <wp:docPr id="18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Como regla general, todos los componentes deberán entregarse tan ensamblados como</w:t>
      </w:r>
      <w:r>
        <w:rPr>
          <w:spacing w:val="-59"/>
        </w:rPr>
        <w:t xml:space="preserve"> </w:t>
      </w:r>
      <w:r>
        <w:t>sea posible y con todos los elementos adosados al mismo teniendo en cuenta las</w:t>
      </w:r>
      <w:r>
        <w:rPr>
          <w:spacing w:val="1"/>
        </w:rPr>
        <w:t xml:space="preserve"> </w:t>
      </w:r>
      <w:r>
        <w:t>condiciones geográficas de los sitios de montaje, las vías, la infraestructura aledaña</w:t>
      </w:r>
      <w:r>
        <w:rPr>
          <w:spacing w:val="1"/>
        </w:rPr>
        <w:t xml:space="preserve"> </w:t>
      </w:r>
      <w:r>
        <w:t xml:space="preserve">(casas, </w:t>
      </w:r>
      <w:r>
        <w:t>edificios, alumbrado público, redes de energía, alcantarillado, entre otros), áreas</w:t>
      </w:r>
      <w:r>
        <w:rPr>
          <w:spacing w:val="-59"/>
        </w:rPr>
        <w:t xml:space="preserve"> </w:t>
      </w:r>
      <w:r>
        <w:t>destinadas</w:t>
      </w:r>
      <w:r>
        <w:rPr>
          <w:spacing w:val="-1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almacenamiento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montaje,</w:t>
      </w:r>
      <w:r>
        <w:rPr>
          <w:spacing w:val="-9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las capacidades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</w:t>
      </w:r>
      <w:r>
        <w:rPr>
          <w:spacing w:val="-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medios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utilizarán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montaje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 componentes.</w:t>
      </w:r>
    </w:p>
    <w:p w14:paraId="359739F7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05978BC1" w14:textId="77777777" w:rsidR="005A6C74" w:rsidRDefault="005A6C74">
      <w:pPr>
        <w:pStyle w:val="Textoindependiente"/>
        <w:spacing w:before="7"/>
        <w:ind w:left="0"/>
        <w:jc w:val="left"/>
        <w:rPr>
          <w:sz w:val="27"/>
        </w:rPr>
      </w:pPr>
    </w:p>
    <w:p w14:paraId="21D9287B" w14:textId="77777777" w:rsidR="005A6C74" w:rsidRDefault="00A13056">
      <w:pPr>
        <w:pStyle w:val="Ttulo2"/>
        <w:numPr>
          <w:ilvl w:val="2"/>
          <w:numId w:val="7"/>
        </w:numPr>
        <w:tabs>
          <w:tab w:val="left" w:pos="961"/>
        </w:tabs>
      </w:pPr>
      <w:bookmarkStart w:id="39" w:name="_bookmark39"/>
      <w:bookmarkEnd w:id="39"/>
      <w:r>
        <w:t>Almacenamiento</w:t>
      </w:r>
      <w:r>
        <w:rPr>
          <w:spacing w:val="-6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montaje</w:t>
      </w:r>
    </w:p>
    <w:p w14:paraId="22F2C775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b/>
          <w:sz w:val="20"/>
        </w:rPr>
      </w:pPr>
    </w:p>
    <w:p w14:paraId="56DAA600" w14:textId="77777777" w:rsidR="005A6C74" w:rsidRDefault="00A13056">
      <w:pPr>
        <w:pStyle w:val="Textoindependiente"/>
        <w:spacing w:line="259" w:lineRule="auto"/>
        <w:ind w:right="699"/>
      </w:pPr>
      <w:r>
        <w:t>La Empresa adjudicataria dispondrá de espacio adecuado para el almacenamiento del</w:t>
      </w:r>
      <w:r>
        <w:rPr>
          <w:spacing w:val="1"/>
        </w:rPr>
        <w:t xml:space="preserve"> </w:t>
      </w:r>
      <w:r>
        <w:t>material en patios que deberán disponer del personal formado y en número suficiente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las labores requeridas de recepción,</w:t>
      </w:r>
      <w:r>
        <w:rPr>
          <w:spacing w:val="-4"/>
        </w:rPr>
        <w:t xml:space="preserve"> </w:t>
      </w:r>
      <w:r>
        <w:t>descarga,</w:t>
      </w:r>
      <w:r>
        <w:rPr>
          <w:spacing w:val="1"/>
        </w:rPr>
        <w:t xml:space="preserve"> </w:t>
      </w:r>
      <w:r>
        <w:t>clasificación,</w:t>
      </w:r>
      <w:r>
        <w:rPr>
          <w:spacing w:val="-4"/>
        </w:rPr>
        <w:t xml:space="preserve"> </w:t>
      </w:r>
      <w:r>
        <w:t>izado,</w:t>
      </w:r>
      <w:r>
        <w:rPr>
          <w:spacing w:val="-4"/>
        </w:rPr>
        <w:t xml:space="preserve"> </w:t>
      </w:r>
      <w:r>
        <w:t>etc.</w:t>
      </w:r>
    </w:p>
    <w:p w14:paraId="1D1F2751" w14:textId="77777777" w:rsidR="005A6C74" w:rsidRDefault="00A13056">
      <w:pPr>
        <w:pStyle w:val="Textoindependiente"/>
        <w:spacing w:before="160" w:line="259" w:lineRule="auto"/>
        <w:ind w:right="699"/>
      </w:pPr>
      <w:r>
        <w:t>Para las operaciones a realizar los operarios deberán tomar todas las precauciones</w:t>
      </w:r>
      <w:r>
        <w:rPr>
          <w:spacing w:val="1"/>
        </w:rPr>
        <w:t xml:space="preserve"> </w:t>
      </w:r>
      <w:r>
        <w:t>necesarias</w:t>
      </w:r>
      <w:r>
        <w:rPr>
          <w:spacing w:val="-1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evitar</w:t>
      </w:r>
      <w:r>
        <w:rPr>
          <w:spacing w:val="-11"/>
        </w:rPr>
        <w:t xml:space="preserve"> </w:t>
      </w:r>
      <w:r>
        <w:t>dañar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material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deteriorarlo</w:t>
      </w:r>
      <w:r>
        <w:rPr>
          <w:spacing w:val="-4"/>
        </w:rPr>
        <w:t xml:space="preserve"> </w:t>
      </w:r>
      <w:r>
        <w:t>(corrosión,</w:t>
      </w:r>
      <w:r>
        <w:rPr>
          <w:spacing w:val="-4"/>
        </w:rPr>
        <w:t xml:space="preserve"> </w:t>
      </w:r>
      <w:r>
        <w:t>suciedad,</w:t>
      </w:r>
      <w:r>
        <w:rPr>
          <w:spacing w:val="-10"/>
        </w:rPr>
        <w:t xml:space="preserve"> </w:t>
      </w:r>
      <w:r>
        <w:t>etc.).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5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equipos</w:t>
      </w:r>
      <w:r>
        <w:rPr>
          <w:spacing w:val="-7"/>
        </w:rPr>
        <w:t xml:space="preserve"> </w:t>
      </w:r>
      <w:r>
        <w:t>sufran</w:t>
      </w:r>
      <w:r>
        <w:rPr>
          <w:spacing w:val="-6"/>
        </w:rPr>
        <w:t xml:space="preserve"> </w:t>
      </w:r>
      <w:r>
        <w:t>daños</w:t>
      </w:r>
      <w:r>
        <w:rPr>
          <w:spacing w:val="-12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operaciones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transporte,</w:t>
      </w:r>
      <w:r>
        <w:rPr>
          <w:spacing w:val="-6"/>
        </w:rPr>
        <w:t xml:space="preserve"> </w:t>
      </w:r>
      <w:r>
        <w:t>almacenamiento</w:t>
      </w:r>
      <w:r>
        <w:rPr>
          <w:spacing w:val="-5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montaje,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reparación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estos</w:t>
      </w:r>
      <w:r>
        <w:rPr>
          <w:spacing w:val="-11"/>
        </w:rPr>
        <w:t xml:space="preserve"> </w:t>
      </w:r>
      <w:r>
        <w:t>daños</w:t>
      </w:r>
      <w:r>
        <w:rPr>
          <w:spacing w:val="-11"/>
        </w:rPr>
        <w:t xml:space="preserve"> </w:t>
      </w:r>
      <w:r>
        <w:t>(o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suministro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nuevo</w:t>
      </w:r>
      <w:r>
        <w:rPr>
          <w:spacing w:val="-9"/>
        </w:rPr>
        <w:t xml:space="preserve"> </w:t>
      </w:r>
      <w:r>
        <w:t>material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reemplazo</w:t>
      </w:r>
      <w:r>
        <w:rPr>
          <w:spacing w:val="-59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establezca</w:t>
      </w:r>
      <w:r>
        <w:rPr>
          <w:spacing w:val="-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IDU)</w:t>
      </w:r>
      <w:r>
        <w:rPr>
          <w:spacing w:val="-1"/>
        </w:rPr>
        <w:t xml:space="preserve"> </w:t>
      </w:r>
      <w:r>
        <w:t>serán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adjudicataria.</w:t>
      </w:r>
    </w:p>
    <w:p w14:paraId="4F3415AF" w14:textId="77777777" w:rsidR="005A6C74" w:rsidRDefault="00A13056">
      <w:pPr>
        <w:pStyle w:val="Textoindependiente"/>
        <w:spacing w:before="160" w:line="259" w:lineRule="auto"/>
        <w:ind w:right="696"/>
      </w:pPr>
      <w:r>
        <w:t>El</w:t>
      </w:r>
      <w:r>
        <w:rPr>
          <w:spacing w:val="-7"/>
        </w:rPr>
        <w:t xml:space="preserve"> </w:t>
      </w:r>
      <w:r>
        <w:t>alquiler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terrenos</w:t>
      </w:r>
      <w:r>
        <w:rPr>
          <w:spacing w:val="-1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almacenamiento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material,</w:t>
      </w:r>
      <w:r>
        <w:rPr>
          <w:spacing w:val="-10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seguridad</w:t>
      </w:r>
      <w:r>
        <w:rPr>
          <w:spacing w:val="2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allí</w:t>
      </w:r>
      <w:r>
        <w:rPr>
          <w:spacing w:val="1"/>
        </w:rPr>
        <w:t xml:space="preserve"> </w:t>
      </w:r>
      <w:r>
        <w:t>almacenado,</w:t>
      </w:r>
      <w:r>
        <w:rPr>
          <w:spacing w:val="2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adjudicataria.</w:t>
      </w:r>
    </w:p>
    <w:p w14:paraId="1C30AA73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1207C962" w14:textId="77777777" w:rsidR="005A6C74" w:rsidRDefault="005A6C74">
      <w:pPr>
        <w:pStyle w:val="Textoindependiente"/>
        <w:spacing w:before="5"/>
        <w:ind w:left="0"/>
        <w:jc w:val="left"/>
        <w:rPr>
          <w:sz w:val="27"/>
        </w:rPr>
      </w:pPr>
    </w:p>
    <w:p w14:paraId="4FC572A4" w14:textId="77777777" w:rsidR="005A6C74" w:rsidRDefault="00A13056">
      <w:pPr>
        <w:pStyle w:val="Ttulo2"/>
        <w:numPr>
          <w:ilvl w:val="2"/>
          <w:numId w:val="7"/>
        </w:numPr>
        <w:tabs>
          <w:tab w:val="left" w:pos="961"/>
        </w:tabs>
        <w:spacing w:before="1"/>
      </w:pPr>
      <w:bookmarkStart w:id="40" w:name="_bookmark40"/>
      <w:bookmarkEnd w:id="40"/>
      <w:r>
        <w:t>C</w:t>
      </w:r>
      <w:r>
        <w:t>onstrucción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funcional</w:t>
      </w:r>
    </w:p>
    <w:p w14:paraId="64CBE6B3" w14:textId="77777777" w:rsidR="005A6C74" w:rsidRDefault="005A6C74">
      <w:pPr>
        <w:pStyle w:val="Textoindependiente"/>
        <w:spacing w:before="11"/>
        <w:ind w:left="0"/>
        <w:jc w:val="left"/>
        <w:rPr>
          <w:rFonts w:ascii="Arial"/>
          <w:b/>
          <w:sz w:val="20"/>
        </w:rPr>
      </w:pPr>
    </w:p>
    <w:p w14:paraId="7D5E5B28" w14:textId="77777777" w:rsidR="005A6C74" w:rsidRDefault="00A13056">
      <w:pPr>
        <w:pStyle w:val="Textoindependiente"/>
        <w:spacing w:line="259" w:lineRule="auto"/>
        <w:ind w:right="701"/>
      </w:pPr>
      <w:r>
        <w:t>En</w:t>
      </w:r>
      <w:r>
        <w:rPr>
          <w:spacing w:val="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civiles,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tolerancias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condiciones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hora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7"/>
        </w:rPr>
        <w:t xml:space="preserve"> </w:t>
      </w:r>
      <w:r>
        <w:rPr>
          <w:spacing w:val="-1"/>
        </w:rPr>
        <w:t>construcción</w:t>
      </w:r>
      <w:r>
        <w:rPr>
          <w:spacing w:val="-1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instalación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elementos</w:t>
      </w:r>
      <w:r>
        <w:rPr>
          <w:spacing w:val="-17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continuación</w:t>
      </w:r>
      <w:r>
        <w:rPr>
          <w:spacing w:val="-58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indican:</w:t>
      </w:r>
    </w:p>
    <w:p w14:paraId="27DC1095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4074F221" w14:textId="77777777" w:rsidR="005A6C74" w:rsidRDefault="005A6C74">
      <w:pPr>
        <w:pStyle w:val="Textoindependiente"/>
        <w:spacing w:before="5"/>
        <w:ind w:left="0"/>
        <w:jc w:val="left"/>
        <w:rPr>
          <w:sz w:val="27"/>
        </w:rPr>
      </w:pPr>
    </w:p>
    <w:p w14:paraId="6179B933" w14:textId="77777777" w:rsidR="005A6C74" w:rsidRDefault="00A13056">
      <w:pPr>
        <w:pStyle w:val="Prrafodelista"/>
        <w:numPr>
          <w:ilvl w:val="3"/>
          <w:numId w:val="5"/>
        </w:numPr>
        <w:tabs>
          <w:tab w:val="left" w:pos="1143"/>
        </w:tabs>
        <w:spacing w:before="1"/>
        <w:rPr>
          <w:rFonts w:ascii="Arial"/>
          <w:i/>
        </w:rPr>
      </w:pPr>
      <w:r>
        <w:rPr>
          <w:rFonts w:ascii="Arial"/>
          <w:i/>
          <w:u w:val="single"/>
        </w:rPr>
        <w:t>Macizos</w:t>
      </w:r>
      <w:r>
        <w:rPr>
          <w:rFonts w:ascii="Arial"/>
          <w:i/>
          <w:spacing w:val="-6"/>
          <w:u w:val="single"/>
        </w:rPr>
        <w:t xml:space="preserve"> </w:t>
      </w:r>
      <w:r>
        <w:rPr>
          <w:rFonts w:ascii="Arial"/>
          <w:i/>
          <w:u w:val="single"/>
        </w:rPr>
        <w:t>de</w:t>
      </w:r>
      <w:r>
        <w:rPr>
          <w:rFonts w:ascii="Arial"/>
          <w:i/>
          <w:spacing w:val="-4"/>
          <w:u w:val="single"/>
        </w:rPr>
        <w:t xml:space="preserve"> </w:t>
      </w:r>
      <w:r>
        <w:rPr>
          <w:rFonts w:ascii="Arial"/>
          <w:i/>
          <w:u w:val="single"/>
        </w:rPr>
        <w:t>torre</w:t>
      </w:r>
      <w:r>
        <w:rPr>
          <w:rFonts w:ascii="Arial"/>
          <w:i/>
          <w:spacing w:val="-4"/>
          <w:u w:val="single"/>
        </w:rPr>
        <w:t xml:space="preserve"> </w:t>
      </w:r>
      <w:r>
        <w:rPr>
          <w:rFonts w:ascii="Arial"/>
          <w:i/>
          <w:u w:val="single"/>
        </w:rPr>
        <w:t>con</w:t>
      </w:r>
      <w:r>
        <w:rPr>
          <w:rFonts w:ascii="Arial"/>
          <w:i/>
          <w:spacing w:val="-1"/>
          <w:u w:val="single"/>
        </w:rPr>
        <w:t xml:space="preserve"> </w:t>
      </w:r>
      <w:r>
        <w:rPr>
          <w:rFonts w:ascii="Arial"/>
          <w:i/>
          <w:u w:val="single"/>
        </w:rPr>
        <w:t>distancia</w:t>
      </w:r>
      <w:r>
        <w:rPr>
          <w:rFonts w:ascii="Arial"/>
          <w:i/>
          <w:spacing w:val="-4"/>
          <w:u w:val="single"/>
        </w:rPr>
        <w:t xml:space="preserve"> </w:t>
      </w:r>
      <w:r>
        <w:rPr>
          <w:rFonts w:ascii="Arial"/>
          <w:i/>
          <w:u w:val="single"/>
        </w:rPr>
        <w:t>entre torres</w:t>
      </w:r>
      <w:r>
        <w:rPr>
          <w:rFonts w:ascii="Arial"/>
          <w:i/>
          <w:spacing w:val="-6"/>
          <w:u w:val="single"/>
        </w:rPr>
        <w:t xml:space="preserve"> </w:t>
      </w:r>
      <w:r>
        <w:rPr>
          <w:rFonts w:ascii="Arial"/>
          <w:i/>
          <w:u w:val="single"/>
        </w:rPr>
        <w:t>&lt;</w:t>
      </w:r>
      <w:r>
        <w:rPr>
          <w:rFonts w:ascii="Arial"/>
          <w:i/>
          <w:spacing w:val="-1"/>
          <w:u w:val="single"/>
        </w:rPr>
        <w:t xml:space="preserve"> </w:t>
      </w:r>
      <w:r>
        <w:rPr>
          <w:rFonts w:ascii="Arial"/>
          <w:i/>
          <w:u w:val="single"/>
        </w:rPr>
        <w:t>20 m.</w:t>
      </w:r>
    </w:p>
    <w:p w14:paraId="15C2B1DF" w14:textId="77777777" w:rsidR="005A6C74" w:rsidRDefault="005A6C74">
      <w:pPr>
        <w:pStyle w:val="Textoindependiente"/>
        <w:spacing w:before="8"/>
        <w:ind w:left="0"/>
        <w:jc w:val="left"/>
        <w:rPr>
          <w:rFonts w:ascii="Arial"/>
          <w:i/>
          <w:sz w:val="12"/>
        </w:rPr>
      </w:pPr>
    </w:p>
    <w:p w14:paraId="692E7168" w14:textId="77777777" w:rsidR="005A6C74" w:rsidRDefault="00A13056">
      <w:pPr>
        <w:spacing w:before="95"/>
        <w:ind w:left="858" w:right="1154"/>
        <w:jc w:val="center"/>
        <w:rPr>
          <w:rFonts w:ascii="Arial"/>
          <w:b/>
          <w:i/>
          <w:sz w:val="20"/>
        </w:rPr>
      </w:pPr>
      <w:bookmarkStart w:id="41" w:name="_bookmark41"/>
      <w:bookmarkEnd w:id="41"/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6-6.</w:t>
      </w:r>
      <w:r>
        <w:rPr>
          <w:rFonts w:ascii="Arial"/>
          <w:i/>
          <w:spacing w:val="2"/>
          <w:sz w:val="20"/>
        </w:rPr>
        <w:t xml:space="preserve"> </w:t>
      </w:r>
      <w:r>
        <w:rPr>
          <w:rFonts w:ascii="Arial"/>
          <w:b/>
          <w:i/>
          <w:sz w:val="20"/>
        </w:rPr>
        <w:t>Tolerancias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en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macizos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de torre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con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distancia entre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torres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&lt;20m</w:t>
      </w:r>
    </w:p>
    <w:p w14:paraId="35C181DE" w14:textId="77777777" w:rsidR="005A6C74" w:rsidRDefault="005A6C74">
      <w:pPr>
        <w:jc w:val="center"/>
        <w:rPr>
          <w:rFonts w:ascii="Arial"/>
          <w:sz w:val="20"/>
        </w:r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5B9FE861" w14:textId="77777777" w:rsidR="005A6C74" w:rsidRDefault="005A6C74">
      <w:pPr>
        <w:pStyle w:val="Textoindependiente"/>
        <w:spacing w:before="6"/>
        <w:ind w:left="0"/>
        <w:jc w:val="left"/>
        <w:rPr>
          <w:rFonts w:ascii="Arial"/>
          <w:b/>
          <w:i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3894"/>
      </w:tblGrid>
      <w:tr w:rsidR="005A6C74" w14:paraId="77C9E955" w14:textId="77777777">
        <w:trPr>
          <w:trHeight w:val="292"/>
        </w:trPr>
        <w:tc>
          <w:tcPr>
            <w:tcW w:w="4744" w:type="dxa"/>
          </w:tcPr>
          <w:p w14:paraId="20A2BD10" w14:textId="77777777" w:rsidR="005A6C74" w:rsidRDefault="00A13056">
            <w:pPr>
              <w:pStyle w:val="TableParagraph"/>
              <w:spacing w:before="4"/>
              <w:ind w:left="1584" w:right="158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DESCRIPCIÓN</w:t>
            </w:r>
          </w:p>
        </w:tc>
        <w:tc>
          <w:tcPr>
            <w:tcW w:w="3894" w:type="dxa"/>
          </w:tcPr>
          <w:p w14:paraId="1E3BD0E7" w14:textId="77777777" w:rsidR="005A6C74" w:rsidRDefault="00A13056">
            <w:pPr>
              <w:pStyle w:val="TableParagraph"/>
              <w:spacing w:before="4"/>
              <w:ind w:left="1297" w:right="128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CONDICIÓN</w:t>
            </w:r>
          </w:p>
        </w:tc>
      </w:tr>
      <w:tr w:rsidR="005A6C74" w14:paraId="450DC011" w14:textId="77777777">
        <w:trPr>
          <w:trHeight w:val="311"/>
        </w:trPr>
        <w:tc>
          <w:tcPr>
            <w:tcW w:w="4744" w:type="dxa"/>
          </w:tcPr>
          <w:p w14:paraId="180963A8" w14:textId="77777777" w:rsidR="005A6C74" w:rsidRDefault="00A13056">
            <w:pPr>
              <w:pStyle w:val="TableParagraph"/>
              <w:ind w:left="67"/>
            </w:pPr>
            <w:r>
              <w:t>Alineación (transversal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eje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Teleférico):</w:t>
            </w:r>
          </w:p>
        </w:tc>
        <w:tc>
          <w:tcPr>
            <w:tcW w:w="3894" w:type="dxa"/>
          </w:tcPr>
          <w:p w14:paraId="3B40EE96" w14:textId="77777777" w:rsidR="005A6C74" w:rsidRDefault="00A13056">
            <w:pPr>
              <w:pStyle w:val="TableParagraph"/>
              <w:spacing w:before="4"/>
              <w:ind w:left="66"/>
            </w:pP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cm</w:t>
            </w:r>
          </w:p>
        </w:tc>
      </w:tr>
      <w:tr w:rsidR="005A6C74" w14:paraId="71BCAB7B" w14:textId="77777777">
        <w:trPr>
          <w:trHeight w:val="306"/>
        </w:trPr>
        <w:tc>
          <w:tcPr>
            <w:tcW w:w="4744" w:type="dxa"/>
          </w:tcPr>
          <w:p w14:paraId="3B8E2245" w14:textId="77777777" w:rsidR="005A6C74" w:rsidRDefault="00A13056">
            <w:pPr>
              <w:pStyle w:val="TableParagraph"/>
              <w:ind w:left="67"/>
            </w:pPr>
            <w:r>
              <w:t>Altura:</w:t>
            </w:r>
          </w:p>
        </w:tc>
        <w:tc>
          <w:tcPr>
            <w:tcW w:w="3894" w:type="dxa"/>
          </w:tcPr>
          <w:p w14:paraId="56C57F97" w14:textId="77777777" w:rsidR="005A6C74" w:rsidRDefault="00A13056">
            <w:pPr>
              <w:pStyle w:val="TableParagraph"/>
              <w:spacing w:before="4"/>
              <w:ind w:left="66"/>
            </w:pP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cm</w:t>
            </w:r>
          </w:p>
        </w:tc>
      </w:tr>
      <w:tr w:rsidR="005A6C74" w14:paraId="3E2E2A91" w14:textId="77777777">
        <w:trPr>
          <w:trHeight w:val="585"/>
        </w:trPr>
        <w:tc>
          <w:tcPr>
            <w:tcW w:w="4744" w:type="dxa"/>
          </w:tcPr>
          <w:p w14:paraId="6E0B6F8A" w14:textId="77777777" w:rsidR="005A6C74" w:rsidRDefault="00A13056">
            <w:pPr>
              <w:pStyle w:val="TableParagraph"/>
              <w:spacing w:before="4"/>
              <w:ind w:left="67"/>
            </w:pPr>
            <w:r>
              <w:t>Distancia</w:t>
            </w:r>
            <w:r>
              <w:rPr>
                <w:spacing w:val="5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punto de referencia de</w:t>
            </w:r>
            <w:r>
              <w:rPr>
                <w:spacing w:val="1"/>
              </w:rPr>
              <w:t xml:space="preserve"> </w:t>
            </w:r>
            <w:r>
              <w:t>la siguiente</w:t>
            </w:r>
          </w:p>
          <w:p w14:paraId="47C2E3AA" w14:textId="77777777" w:rsidR="005A6C74" w:rsidRDefault="00A13056">
            <w:pPr>
              <w:pStyle w:val="TableParagraph"/>
              <w:spacing w:before="35"/>
              <w:ind w:left="67"/>
            </w:pPr>
            <w:r>
              <w:t>estructura:</w:t>
            </w:r>
          </w:p>
        </w:tc>
        <w:tc>
          <w:tcPr>
            <w:tcW w:w="3894" w:type="dxa"/>
          </w:tcPr>
          <w:p w14:paraId="1AA4C534" w14:textId="77777777" w:rsidR="005A6C74" w:rsidRDefault="00A13056">
            <w:pPr>
              <w:pStyle w:val="TableParagraph"/>
              <w:spacing w:before="9"/>
              <w:ind w:left="66"/>
            </w:pP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1,5</w:t>
            </w:r>
            <w:r>
              <w:rPr>
                <w:spacing w:val="-2"/>
              </w:rPr>
              <w:t xml:space="preserve"> </w:t>
            </w:r>
            <w:r>
              <w:t>cm</w:t>
            </w:r>
          </w:p>
        </w:tc>
      </w:tr>
      <w:tr w:rsidR="005A6C74" w14:paraId="48C4B20A" w14:textId="77777777">
        <w:trPr>
          <w:trHeight w:val="287"/>
        </w:trPr>
        <w:tc>
          <w:tcPr>
            <w:tcW w:w="4744" w:type="dxa"/>
          </w:tcPr>
          <w:p w14:paraId="0C23CBE1" w14:textId="77777777" w:rsidR="005A6C74" w:rsidRDefault="00A13056">
            <w:pPr>
              <w:pStyle w:val="TableParagraph"/>
              <w:ind w:left="67"/>
            </w:pPr>
            <w:r>
              <w:t>Llanura:</w:t>
            </w:r>
          </w:p>
        </w:tc>
        <w:tc>
          <w:tcPr>
            <w:tcW w:w="3894" w:type="dxa"/>
          </w:tcPr>
          <w:p w14:paraId="545129FD" w14:textId="77777777" w:rsidR="005A6C74" w:rsidRDefault="00A13056">
            <w:pPr>
              <w:pStyle w:val="TableParagraph"/>
              <w:ind w:left="66"/>
            </w:pPr>
            <w:r>
              <w:t>1 cm</w:t>
            </w:r>
            <w:r>
              <w:rPr>
                <w:spacing w:val="2"/>
              </w:rPr>
              <w:t xml:space="preserve"> </w:t>
            </w:r>
            <w:r>
              <w:t>bajo</w:t>
            </w:r>
            <w:r>
              <w:rPr>
                <w:spacing w:val="-3"/>
              </w:rPr>
              <w:t xml:space="preserve"> </w:t>
            </w:r>
            <w:r>
              <w:t>una regla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m</w:t>
            </w:r>
          </w:p>
        </w:tc>
      </w:tr>
      <w:tr w:rsidR="005A6C74" w14:paraId="1511607F" w14:textId="77777777">
        <w:trPr>
          <w:trHeight w:val="311"/>
        </w:trPr>
        <w:tc>
          <w:tcPr>
            <w:tcW w:w="4744" w:type="dxa"/>
          </w:tcPr>
          <w:p w14:paraId="3CEF0F63" w14:textId="77777777" w:rsidR="005A6C74" w:rsidRDefault="00A13056">
            <w:pPr>
              <w:pStyle w:val="TableParagraph"/>
              <w:spacing w:before="4"/>
              <w:ind w:left="67"/>
            </w:pPr>
            <w:r>
              <w:t>Pendiente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línea:</w:t>
            </w:r>
          </w:p>
        </w:tc>
        <w:tc>
          <w:tcPr>
            <w:tcW w:w="3894" w:type="dxa"/>
          </w:tcPr>
          <w:p w14:paraId="3A2E1611" w14:textId="77777777" w:rsidR="005A6C74" w:rsidRDefault="00A13056">
            <w:pPr>
              <w:pStyle w:val="TableParagraph"/>
              <w:spacing w:before="9"/>
              <w:ind w:left="66"/>
            </w:pP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1</w:t>
            </w:r>
            <w:r>
              <w:rPr>
                <w:spacing w:val="3"/>
              </w:rPr>
              <w:t xml:space="preserve"> </w:t>
            </w:r>
            <w:r>
              <w:t>%</w:t>
            </w:r>
          </w:p>
        </w:tc>
      </w:tr>
      <w:tr w:rsidR="005A6C74" w14:paraId="59F09626" w14:textId="77777777">
        <w:trPr>
          <w:trHeight w:val="311"/>
        </w:trPr>
        <w:tc>
          <w:tcPr>
            <w:tcW w:w="4744" w:type="dxa"/>
          </w:tcPr>
          <w:p w14:paraId="56AFA534" w14:textId="77777777" w:rsidR="005A6C74" w:rsidRDefault="00A13056">
            <w:pPr>
              <w:pStyle w:val="TableParagraph"/>
              <w:ind w:left="67"/>
            </w:pPr>
            <w:r>
              <w:t>Pendiente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 transversal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línea:</w:t>
            </w:r>
          </w:p>
        </w:tc>
        <w:tc>
          <w:tcPr>
            <w:tcW w:w="3894" w:type="dxa"/>
          </w:tcPr>
          <w:p w14:paraId="2B619728" w14:textId="77777777" w:rsidR="005A6C74" w:rsidRDefault="00A13056">
            <w:pPr>
              <w:pStyle w:val="TableParagraph"/>
              <w:spacing w:before="4"/>
              <w:ind w:left="66"/>
            </w:pP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t>0,5</w:t>
            </w:r>
            <w:r>
              <w:rPr>
                <w:spacing w:val="-1"/>
              </w:rPr>
              <w:t xml:space="preserve"> </w:t>
            </w:r>
            <w:r>
              <w:t>%</w:t>
            </w:r>
          </w:p>
        </w:tc>
      </w:tr>
      <w:tr w:rsidR="005A6C74" w14:paraId="505CBE38" w14:textId="77777777">
        <w:trPr>
          <w:trHeight w:val="580"/>
        </w:trPr>
        <w:tc>
          <w:tcPr>
            <w:tcW w:w="4744" w:type="dxa"/>
          </w:tcPr>
          <w:p w14:paraId="7DBD079E" w14:textId="77777777" w:rsidR="005A6C74" w:rsidRDefault="00A13056">
            <w:pPr>
              <w:pStyle w:val="TableParagraph"/>
              <w:ind w:left="67"/>
            </w:pPr>
            <w:r>
              <w:t>Impermeabilización:</w:t>
            </w:r>
          </w:p>
        </w:tc>
        <w:tc>
          <w:tcPr>
            <w:tcW w:w="3894" w:type="dxa"/>
          </w:tcPr>
          <w:p w14:paraId="57DA341B" w14:textId="77777777" w:rsidR="005A6C74" w:rsidRDefault="00A13056">
            <w:pPr>
              <w:pStyle w:val="TableParagraph"/>
              <w:tabs>
                <w:tab w:val="left" w:pos="1346"/>
                <w:tab w:val="left" w:pos="2746"/>
                <w:tab w:val="left" w:pos="3522"/>
              </w:tabs>
              <w:ind w:left="66"/>
            </w:pPr>
            <w:r>
              <w:t>Protección</w:t>
            </w:r>
            <w:r>
              <w:tab/>
              <w:t>homogénea</w:t>
            </w:r>
            <w:r>
              <w:tab/>
              <w:t>antes</w:t>
            </w:r>
            <w:r>
              <w:tab/>
              <w:t>del</w:t>
            </w:r>
          </w:p>
          <w:p w14:paraId="690DC573" w14:textId="77777777" w:rsidR="005A6C74" w:rsidRDefault="00A13056">
            <w:pPr>
              <w:pStyle w:val="TableParagraph"/>
              <w:spacing w:before="35"/>
              <w:ind w:left="66"/>
            </w:pPr>
            <w:r>
              <w:t>montaje</w:t>
            </w:r>
          </w:p>
        </w:tc>
      </w:tr>
    </w:tbl>
    <w:p w14:paraId="10FA4456" w14:textId="77777777" w:rsidR="005A6C74" w:rsidRDefault="00A13056">
      <w:pPr>
        <w:spacing w:line="230" w:lineRule="exact"/>
        <w:ind w:left="861" w:right="1154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Fuente: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Elaboración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propia.</w:t>
      </w:r>
    </w:p>
    <w:p w14:paraId="6C1C507C" w14:textId="77777777" w:rsidR="005A6C74" w:rsidRDefault="005A6C74">
      <w:pPr>
        <w:pStyle w:val="Textoindependiente"/>
        <w:ind w:left="0"/>
        <w:jc w:val="left"/>
        <w:rPr>
          <w:rFonts w:ascii="Arial"/>
          <w:b/>
          <w:i/>
        </w:rPr>
      </w:pPr>
    </w:p>
    <w:p w14:paraId="15489C8F" w14:textId="77777777" w:rsidR="005A6C74" w:rsidRDefault="005A6C74">
      <w:pPr>
        <w:pStyle w:val="Textoindependiente"/>
        <w:spacing w:before="1"/>
        <w:ind w:left="0"/>
        <w:jc w:val="left"/>
        <w:rPr>
          <w:rFonts w:ascii="Arial"/>
          <w:b/>
          <w:i/>
          <w:sz w:val="21"/>
        </w:rPr>
      </w:pPr>
    </w:p>
    <w:p w14:paraId="1DAAE900" w14:textId="77777777" w:rsidR="005A6C74" w:rsidRDefault="00A13056">
      <w:pPr>
        <w:pStyle w:val="Prrafodelista"/>
        <w:numPr>
          <w:ilvl w:val="3"/>
          <w:numId w:val="5"/>
        </w:numPr>
        <w:tabs>
          <w:tab w:val="left" w:pos="1143"/>
        </w:tabs>
        <w:rPr>
          <w:rFonts w:ascii="Arial"/>
          <w:i/>
        </w:rPr>
      </w:pPr>
      <w:r>
        <w:rPr>
          <w:noProof/>
        </w:rPr>
        <w:drawing>
          <wp:anchor distT="0" distB="0" distL="0" distR="0" simplePos="0" relativeHeight="485536768" behindDoc="1" locked="0" layoutInCell="1" allowOverlap="1" wp14:anchorId="3B0DF5A8" wp14:editId="2195F7B0">
            <wp:simplePos x="0" y="0"/>
            <wp:positionH relativeFrom="page">
              <wp:posOffset>2781935</wp:posOffset>
            </wp:positionH>
            <wp:positionV relativeFrom="paragraph">
              <wp:posOffset>143102</wp:posOffset>
            </wp:positionV>
            <wp:extent cx="2209800" cy="2393950"/>
            <wp:effectExtent l="0" t="0" r="0" b="0"/>
            <wp:wrapNone/>
            <wp:docPr id="19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u w:val="single"/>
        </w:rPr>
        <w:t>Macizos</w:t>
      </w:r>
      <w:r>
        <w:rPr>
          <w:rFonts w:ascii="Arial"/>
          <w:i/>
          <w:spacing w:val="-6"/>
          <w:u w:val="single"/>
        </w:rPr>
        <w:t xml:space="preserve"> </w:t>
      </w:r>
      <w:r>
        <w:rPr>
          <w:rFonts w:ascii="Arial"/>
          <w:i/>
          <w:u w:val="single"/>
        </w:rPr>
        <w:t>de</w:t>
      </w:r>
      <w:r>
        <w:rPr>
          <w:rFonts w:ascii="Arial"/>
          <w:i/>
          <w:spacing w:val="-4"/>
          <w:u w:val="single"/>
        </w:rPr>
        <w:t xml:space="preserve"> </w:t>
      </w:r>
      <w:r>
        <w:rPr>
          <w:rFonts w:ascii="Arial"/>
          <w:i/>
          <w:u w:val="single"/>
        </w:rPr>
        <w:t>torre</w:t>
      </w:r>
      <w:r>
        <w:rPr>
          <w:rFonts w:ascii="Arial"/>
          <w:i/>
          <w:spacing w:val="-4"/>
          <w:u w:val="single"/>
        </w:rPr>
        <w:t xml:space="preserve"> </w:t>
      </w:r>
      <w:r>
        <w:rPr>
          <w:rFonts w:ascii="Arial"/>
          <w:i/>
          <w:u w:val="single"/>
        </w:rPr>
        <w:t>con</w:t>
      </w:r>
      <w:r>
        <w:rPr>
          <w:rFonts w:ascii="Arial"/>
          <w:i/>
          <w:spacing w:val="1"/>
          <w:u w:val="single"/>
        </w:rPr>
        <w:t xml:space="preserve"> </w:t>
      </w:r>
      <w:r>
        <w:rPr>
          <w:rFonts w:ascii="Arial"/>
          <w:i/>
          <w:u w:val="single"/>
        </w:rPr>
        <w:t>distancia</w:t>
      </w:r>
      <w:r>
        <w:rPr>
          <w:rFonts w:ascii="Arial"/>
          <w:i/>
          <w:spacing w:val="-4"/>
          <w:u w:val="single"/>
        </w:rPr>
        <w:t xml:space="preserve"> </w:t>
      </w:r>
      <w:r>
        <w:rPr>
          <w:rFonts w:ascii="Arial"/>
          <w:i/>
          <w:u w:val="single"/>
        </w:rPr>
        <w:t>entre torres entre</w:t>
      </w:r>
      <w:r>
        <w:rPr>
          <w:rFonts w:ascii="Arial"/>
          <w:i/>
          <w:spacing w:val="-3"/>
          <w:u w:val="single"/>
        </w:rPr>
        <w:t xml:space="preserve"> </w:t>
      </w:r>
      <w:r>
        <w:rPr>
          <w:rFonts w:ascii="Arial"/>
          <w:i/>
          <w:u w:val="single"/>
        </w:rPr>
        <w:t>20 y</w:t>
      </w:r>
      <w:r>
        <w:rPr>
          <w:rFonts w:ascii="Arial"/>
          <w:i/>
          <w:spacing w:val="-6"/>
          <w:u w:val="single"/>
        </w:rPr>
        <w:t xml:space="preserve"> </w:t>
      </w:r>
      <w:r>
        <w:rPr>
          <w:rFonts w:ascii="Arial"/>
          <w:i/>
          <w:u w:val="single"/>
        </w:rPr>
        <w:t>50 m.</w:t>
      </w:r>
    </w:p>
    <w:p w14:paraId="40B970AE" w14:textId="77777777" w:rsidR="005A6C74" w:rsidRDefault="005A6C74">
      <w:pPr>
        <w:pStyle w:val="Textoindependiente"/>
        <w:spacing w:before="8"/>
        <w:ind w:left="0"/>
        <w:jc w:val="left"/>
        <w:rPr>
          <w:rFonts w:ascii="Arial"/>
          <w:i/>
          <w:sz w:val="12"/>
        </w:rPr>
      </w:pPr>
    </w:p>
    <w:p w14:paraId="25248839" w14:textId="77777777" w:rsidR="005A6C74" w:rsidRDefault="00A13056">
      <w:pPr>
        <w:spacing w:before="95"/>
        <w:ind w:left="857" w:right="1154"/>
        <w:jc w:val="center"/>
        <w:rPr>
          <w:rFonts w:ascii="Arial"/>
          <w:b/>
          <w:i/>
          <w:sz w:val="20"/>
        </w:rPr>
      </w:pPr>
      <w:bookmarkStart w:id="42" w:name="_bookmark42"/>
      <w:bookmarkEnd w:id="42"/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6-7.</w:t>
      </w:r>
      <w:r>
        <w:rPr>
          <w:rFonts w:ascii="Arial"/>
          <w:i/>
          <w:spacing w:val="2"/>
          <w:sz w:val="20"/>
        </w:rPr>
        <w:t xml:space="preserve"> </w:t>
      </w:r>
      <w:r>
        <w:rPr>
          <w:rFonts w:ascii="Arial"/>
          <w:b/>
          <w:i/>
          <w:sz w:val="20"/>
        </w:rPr>
        <w:t>Tolerancias en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macizos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de torre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con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distancia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entre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20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y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50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m</w:t>
      </w:r>
    </w:p>
    <w:p w14:paraId="058AB15A" w14:textId="77777777" w:rsidR="005A6C74" w:rsidRDefault="005A6C74">
      <w:pPr>
        <w:pStyle w:val="Textoindependiente"/>
        <w:spacing w:before="2"/>
        <w:ind w:left="0"/>
        <w:jc w:val="left"/>
        <w:rPr>
          <w:rFonts w:ascii="Arial"/>
          <w:b/>
          <w:i/>
          <w:sz w:val="17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3894"/>
      </w:tblGrid>
      <w:tr w:rsidR="005A6C74" w14:paraId="5BDEE0BB" w14:textId="77777777">
        <w:trPr>
          <w:trHeight w:val="292"/>
        </w:trPr>
        <w:tc>
          <w:tcPr>
            <w:tcW w:w="4744" w:type="dxa"/>
          </w:tcPr>
          <w:p w14:paraId="34C2777A" w14:textId="77777777" w:rsidR="005A6C74" w:rsidRDefault="00A13056">
            <w:pPr>
              <w:pStyle w:val="TableParagraph"/>
              <w:ind w:left="1584" w:right="158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DESCRIPCIÓN</w:t>
            </w:r>
          </w:p>
        </w:tc>
        <w:tc>
          <w:tcPr>
            <w:tcW w:w="3894" w:type="dxa"/>
          </w:tcPr>
          <w:p w14:paraId="236E5C7D" w14:textId="77777777" w:rsidR="005A6C74" w:rsidRDefault="00A13056">
            <w:pPr>
              <w:pStyle w:val="TableParagraph"/>
              <w:ind w:left="1297" w:right="128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CONDICIÓN</w:t>
            </w:r>
          </w:p>
        </w:tc>
      </w:tr>
      <w:tr w:rsidR="005A6C74" w14:paraId="4AE249D9" w14:textId="77777777">
        <w:trPr>
          <w:trHeight w:val="311"/>
        </w:trPr>
        <w:tc>
          <w:tcPr>
            <w:tcW w:w="4744" w:type="dxa"/>
          </w:tcPr>
          <w:p w14:paraId="10603E0D" w14:textId="77777777" w:rsidR="005A6C74" w:rsidRDefault="00A13056">
            <w:pPr>
              <w:pStyle w:val="TableParagraph"/>
              <w:ind w:left="67"/>
            </w:pPr>
            <w:r>
              <w:t>Alineación (transversal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eje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Teleférico):</w:t>
            </w:r>
          </w:p>
        </w:tc>
        <w:tc>
          <w:tcPr>
            <w:tcW w:w="3894" w:type="dxa"/>
          </w:tcPr>
          <w:p w14:paraId="57394393" w14:textId="77777777" w:rsidR="005A6C74" w:rsidRDefault="00A13056">
            <w:pPr>
              <w:pStyle w:val="TableParagraph"/>
              <w:spacing w:before="4"/>
              <w:ind w:left="66"/>
            </w:pP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cm</w:t>
            </w:r>
          </w:p>
        </w:tc>
      </w:tr>
      <w:tr w:rsidR="005A6C74" w14:paraId="52B06476" w14:textId="77777777">
        <w:trPr>
          <w:trHeight w:val="306"/>
        </w:trPr>
        <w:tc>
          <w:tcPr>
            <w:tcW w:w="4744" w:type="dxa"/>
          </w:tcPr>
          <w:p w14:paraId="6637F5CD" w14:textId="77777777" w:rsidR="005A6C74" w:rsidRDefault="00A13056">
            <w:pPr>
              <w:pStyle w:val="TableParagraph"/>
              <w:ind w:left="67"/>
            </w:pPr>
            <w:r>
              <w:t>Altura:</w:t>
            </w:r>
          </w:p>
        </w:tc>
        <w:tc>
          <w:tcPr>
            <w:tcW w:w="3894" w:type="dxa"/>
          </w:tcPr>
          <w:p w14:paraId="0BDDAFDD" w14:textId="77777777" w:rsidR="005A6C74" w:rsidRDefault="00A13056">
            <w:pPr>
              <w:pStyle w:val="TableParagraph"/>
              <w:spacing w:before="4"/>
              <w:ind w:left="66"/>
            </w:pP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cm</w:t>
            </w:r>
          </w:p>
        </w:tc>
      </w:tr>
      <w:tr w:rsidR="005A6C74" w14:paraId="423DA96C" w14:textId="77777777">
        <w:trPr>
          <w:trHeight w:val="585"/>
        </w:trPr>
        <w:tc>
          <w:tcPr>
            <w:tcW w:w="4744" w:type="dxa"/>
          </w:tcPr>
          <w:p w14:paraId="540ADF07" w14:textId="77777777" w:rsidR="005A6C74" w:rsidRDefault="00A13056">
            <w:pPr>
              <w:pStyle w:val="TableParagraph"/>
              <w:ind w:left="67"/>
            </w:pPr>
            <w:r>
              <w:t>Distancia</w:t>
            </w:r>
            <w:r>
              <w:rPr>
                <w:spacing w:val="5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punto de</w:t>
            </w:r>
            <w:r>
              <w:rPr>
                <w:spacing w:val="4"/>
              </w:rPr>
              <w:t xml:space="preserve"> </w:t>
            </w:r>
            <w:r>
              <w:t>referencia de la</w:t>
            </w:r>
            <w:r>
              <w:rPr>
                <w:spacing w:val="1"/>
              </w:rPr>
              <w:t xml:space="preserve"> </w:t>
            </w:r>
            <w:r>
              <w:t>siguiente</w:t>
            </w:r>
          </w:p>
          <w:p w14:paraId="401AF96B" w14:textId="77777777" w:rsidR="005A6C74" w:rsidRDefault="00A13056">
            <w:pPr>
              <w:pStyle w:val="TableParagraph"/>
              <w:spacing w:before="39"/>
              <w:ind w:left="67"/>
            </w:pPr>
            <w:r>
              <w:t>estructura:</w:t>
            </w:r>
          </w:p>
        </w:tc>
        <w:tc>
          <w:tcPr>
            <w:tcW w:w="3894" w:type="dxa"/>
          </w:tcPr>
          <w:p w14:paraId="65DF4A98" w14:textId="77777777" w:rsidR="005A6C74" w:rsidRDefault="00A13056">
            <w:pPr>
              <w:pStyle w:val="TableParagraph"/>
              <w:spacing w:before="4"/>
              <w:ind w:left="66"/>
            </w:pP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10</w:t>
            </w:r>
            <w:r>
              <w:rPr>
                <w:spacing w:val="2"/>
              </w:rPr>
              <w:t xml:space="preserve"> </w:t>
            </w:r>
            <w:r>
              <w:t>cm</w:t>
            </w:r>
          </w:p>
        </w:tc>
      </w:tr>
      <w:tr w:rsidR="005A6C74" w14:paraId="01C1EAB7" w14:textId="77777777">
        <w:trPr>
          <w:trHeight w:val="287"/>
        </w:trPr>
        <w:tc>
          <w:tcPr>
            <w:tcW w:w="4744" w:type="dxa"/>
          </w:tcPr>
          <w:p w14:paraId="529965E8" w14:textId="77777777" w:rsidR="005A6C74" w:rsidRDefault="00A13056">
            <w:pPr>
              <w:pStyle w:val="TableParagraph"/>
              <w:ind w:left="67"/>
            </w:pPr>
            <w:r>
              <w:t>Llanura:</w:t>
            </w:r>
          </w:p>
        </w:tc>
        <w:tc>
          <w:tcPr>
            <w:tcW w:w="3894" w:type="dxa"/>
          </w:tcPr>
          <w:p w14:paraId="61E74EAB" w14:textId="77777777" w:rsidR="005A6C74" w:rsidRDefault="00A13056">
            <w:pPr>
              <w:pStyle w:val="TableParagraph"/>
              <w:ind w:left="66"/>
            </w:pPr>
            <w:r>
              <w:t>1 cm</w:t>
            </w:r>
            <w:r>
              <w:rPr>
                <w:spacing w:val="2"/>
              </w:rPr>
              <w:t xml:space="preserve"> </w:t>
            </w:r>
            <w:r>
              <w:t>bajo</w:t>
            </w:r>
            <w:r>
              <w:rPr>
                <w:spacing w:val="-3"/>
              </w:rPr>
              <w:t xml:space="preserve"> </w:t>
            </w:r>
            <w:r>
              <w:t>una regla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m</w:t>
            </w:r>
          </w:p>
        </w:tc>
      </w:tr>
      <w:tr w:rsidR="005A6C74" w14:paraId="529C6AC9" w14:textId="77777777">
        <w:trPr>
          <w:trHeight w:val="311"/>
        </w:trPr>
        <w:tc>
          <w:tcPr>
            <w:tcW w:w="4744" w:type="dxa"/>
          </w:tcPr>
          <w:p w14:paraId="075613E0" w14:textId="77777777" w:rsidR="005A6C74" w:rsidRDefault="00A13056">
            <w:pPr>
              <w:pStyle w:val="TableParagraph"/>
              <w:ind w:left="67"/>
            </w:pPr>
            <w:r>
              <w:t>Pendiente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línea:</w:t>
            </w:r>
          </w:p>
        </w:tc>
        <w:tc>
          <w:tcPr>
            <w:tcW w:w="3894" w:type="dxa"/>
          </w:tcPr>
          <w:p w14:paraId="0C451DFF" w14:textId="77777777" w:rsidR="005A6C74" w:rsidRDefault="00A13056">
            <w:pPr>
              <w:pStyle w:val="TableParagraph"/>
              <w:spacing w:before="4"/>
              <w:ind w:left="66"/>
            </w:pP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1</w:t>
            </w:r>
            <w:r>
              <w:rPr>
                <w:spacing w:val="3"/>
              </w:rPr>
              <w:t xml:space="preserve"> </w:t>
            </w:r>
            <w:r>
              <w:t>%</w:t>
            </w:r>
          </w:p>
        </w:tc>
      </w:tr>
      <w:tr w:rsidR="005A6C74" w14:paraId="2B912E9F" w14:textId="77777777">
        <w:trPr>
          <w:trHeight w:val="311"/>
        </w:trPr>
        <w:tc>
          <w:tcPr>
            <w:tcW w:w="4744" w:type="dxa"/>
          </w:tcPr>
          <w:p w14:paraId="55B98394" w14:textId="77777777" w:rsidR="005A6C74" w:rsidRDefault="00A13056">
            <w:pPr>
              <w:pStyle w:val="TableParagraph"/>
              <w:ind w:left="67"/>
            </w:pPr>
            <w:r>
              <w:t>Pendiente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 transversal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línea:</w:t>
            </w:r>
          </w:p>
        </w:tc>
        <w:tc>
          <w:tcPr>
            <w:tcW w:w="3894" w:type="dxa"/>
          </w:tcPr>
          <w:p w14:paraId="48F9A08D" w14:textId="77777777" w:rsidR="005A6C74" w:rsidRDefault="00A13056">
            <w:pPr>
              <w:pStyle w:val="TableParagraph"/>
              <w:spacing w:before="4"/>
              <w:ind w:left="66"/>
            </w:pP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t>0,5</w:t>
            </w:r>
            <w:r>
              <w:rPr>
                <w:spacing w:val="-1"/>
              </w:rPr>
              <w:t xml:space="preserve"> </w:t>
            </w:r>
            <w:r>
              <w:t>%</w:t>
            </w:r>
          </w:p>
        </w:tc>
      </w:tr>
      <w:tr w:rsidR="005A6C74" w14:paraId="3FB029CF" w14:textId="77777777">
        <w:trPr>
          <w:trHeight w:val="580"/>
        </w:trPr>
        <w:tc>
          <w:tcPr>
            <w:tcW w:w="4744" w:type="dxa"/>
          </w:tcPr>
          <w:p w14:paraId="7BB644BA" w14:textId="77777777" w:rsidR="005A6C74" w:rsidRDefault="00A13056">
            <w:pPr>
              <w:pStyle w:val="TableParagraph"/>
              <w:ind w:left="67"/>
            </w:pPr>
            <w:r>
              <w:t>Impermeabilización:</w:t>
            </w:r>
          </w:p>
        </w:tc>
        <w:tc>
          <w:tcPr>
            <w:tcW w:w="3894" w:type="dxa"/>
          </w:tcPr>
          <w:p w14:paraId="1A7791E7" w14:textId="77777777" w:rsidR="005A6C74" w:rsidRDefault="00A13056">
            <w:pPr>
              <w:pStyle w:val="TableParagraph"/>
              <w:tabs>
                <w:tab w:val="left" w:pos="1346"/>
                <w:tab w:val="left" w:pos="2746"/>
                <w:tab w:val="left" w:pos="3522"/>
              </w:tabs>
              <w:ind w:left="66"/>
            </w:pPr>
            <w:r>
              <w:t>Protección</w:t>
            </w:r>
            <w:r>
              <w:tab/>
              <w:t>homogénea</w:t>
            </w:r>
            <w:r>
              <w:tab/>
              <w:t>antes</w:t>
            </w:r>
            <w:r>
              <w:tab/>
              <w:t>del</w:t>
            </w:r>
          </w:p>
          <w:p w14:paraId="782507FB" w14:textId="77777777" w:rsidR="005A6C74" w:rsidRDefault="00A13056">
            <w:pPr>
              <w:pStyle w:val="TableParagraph"/>
              <w:spacing w:before="35"/>
              <w:ind w:left="66"/>
            </w:pPr>
            <w:r>
              <w:t>montaje</w:t>
            </w:r>
          </w:p>
        </w:tc>
      </w:tr>
    </w:tbl>
    <w:p w14:paraId="6440CD54" w14:textId="77777777" w:rsidR="005A6C74" w:rsidRDefault="00A13056">
      <w:pPr>
        <w:ind w:left="862" w:right="1154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Fuente: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Elaboración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propia.</w:t>
      </w:r>
    </w:p>
    <w:p w14:paraId="2511F545" w14:textId="77777777" w:rsidR="005A6C74" w:rsidRDefault="005A6C74">
      <w:pPr>
        <w:pStyle w:val="Textoindependiente"/>
        <w:ind w:left="0"/>
        <w:jc w:val="left"/>
        <w:rPr>
          <w:rFonts w:ascii="Arial"/>
          <w:b/>
          <w:i/>
        </w:rPr>
      </w:pPr>
    </w:p>
    <w:p w14:paraId="3CFB252B" w14:textId="77777777" w:rsidR="005A6C74" w:rsidRDefault="005A6C74">
      <w:pPr>
        <w:pStyle w:val="Textoindependiente"/>
        <w:ind w:left="0"/>
        <w:jc w:val="left"/>
        <w:rPr>
          <w:rFonts w:ascii="Arial"/>
          <w:b/>
          <w:i/>
          <w:sz w:val="19"/>
        </w:rPr>
      </w:pPr>
    </w:p>
    <w:p w14:paraId="09CDB8F1" w14:textId="77777777" w:rsidR="005A6C74" w:rsidRDefault="00A13056">
      <w:pPr>
        <w:pStyle w:val="Prrafodelista"/>
        <w:numPr>
          <w:ilvl w:val="3"/>
          <w:numId w:val="5"/>
        </w:numPr>
        <w:tabs>
          <w:tab w:val="left" w:pos="1143"/>
        </w:tabs>
        <w:rPr>
          <w:rFonts w:ascii="Arial"/>
          <w:i/>
        </w:rPr>
      </w:pPr>
      <w:r>
        <w:rPr>
          <w:rFonts w:ascii="Arial"/>
          <w:i/>
          <w:u w:val="single"/>
        </w:rPr>
        <w:t>Macizos</w:t>
      </w:r>
      <w:r>
        <w:rPr>
          <w:rFonts w:ascii="Arial"/>
          <w:i/>
          <w:spacing w:val="-6"/>
          <w:u w:val="single"/>
        </w:rPr>
        <w:t xml:space="preserve"> </w:t>
      </w:r>
      <w:r>
        <w:rPr>
          <w:rFonts w:ascii="Arial"/>
          <w:i/>
          <w:u w:val="single"/>
        </w:rPr>
        <w:t>de</w:t>
      </w:r>
      <w:r>
        <w:rPr>
          <w:rFonts w:ascii="Arial"/>
          <w:i/>
          <w:spacing w:val="-4"/>
          <w:u w:val="single"/>
        </w:rPr>
        <w:t xml:space="preserve"> </w:t>
      </w:r>
      <w:r>
        <w:rPr>
          <w:rFonts w:ascii="Arial"/>
          <w:i/>
          <w:u w:val="single"/>
        </w:rPr>
        <w:t>torre</w:t>
      </w:r>
      <w:r>
        <w:rPr>
          <w:rFonts w:ascii="Arial"/>
          <w:i/>
          <w:spacing w:val="-3"/>
          <w:u w:val="single"/>
        </w:rPr>
        <w:t xml:space="preserve"> </w:t>
      </w:r>
      <w:r>
        <w:rPr>
          <w:rFonts w:ascii="Arial"/>
          <w:i/>
          <w:u w:val="single"/>
        </w:rPr>
        <w:t>con distancia</w:t>
      </w:r>
      <w:r>
        <w:rPr>
          <w:rFonts w:ascii="Arial"/>
          <w:i/>
          <w:spacing w:val="-3"/>
          <w:u w:val="single"/>
        </w:rPr>
        <w:t xml:space="preserve"> </w:t>
      </w:r>
      <w:r>
        <w:rPr>
          <w:rFonts w:ascii="Arial"/>
          <w:i/>
          <w:u w:val="single"/>
        </w:rPr>
        <w:t>entre torres</w:t>
      </w:r>
      <w:r>
        <w:rPr>
          <w:rFonts w:ascii="Arial"/>
          <w:i/>
          <w:spacing w:val="-1"/>
          <w:u w:val="single"/>
        </w:rPr>
        <w:t xml:space="preserve"> </w:t>
      </w:r>
      <w:r>
        <w:rPr>
          <w:rFonts w:ascii="Arial"/>
          <w:i/>
          <w:u w:val="single"/>
        </w:rPr>
        <w:t>superior</w:t>
      </w:r>
      <w:r>
        <w:rPr>
          <w:rFonts w:ascii="Arial"/>
          <w:i/>
          <w:spacing w:val="-2"/>
          <w:u w:val="single"/>
        </w:rPr>
        <w:t xml:space="preserve"> </w:t>
      </w:r>
      <w:r>
        <w:rPr>
          <w:rFonts w:ascii="Arial"/>
          <w:i/>
          <w:u w:val="single"/>
        </w:rPr>
        <w:t>a</w:t>
      </w:r>
      <w:r>
        <w:rPr>
          <w:rFonts w:ascii="Arial"/>
          <w:i/>
          <w:spacing w:val="-4"/>
          <w:u w:val="single"/>
        </w:rPr>
        <w:t xml:space="preserve"> </w:t>
      </w:r>
      <w:r>
        <w:rPr>
          <w:rFonts w:ascii="Arial"/>
          <w:i/>
          <w:u w:val="single"/>
        </w:rPr>
        <w:t>50</w:t>
      </w:r>
      <w:r>
        <w:rPr>
          <w:rFonts w:ascii="Arial"/>
          <w:i/>
          <w:spacing w:val="-4"/>
          <w:u w:val="single"/>
        </w:rPr>
        <w:t xml:space="preserve"> </w:t>
      </w:r>
      <w:r>
        <w:rPr>
          <w:rFonts w:ascii="Arial"/>
          <w:i/>
          <w:u w:val="single"/>
        </w:rPr>
        <w:t>m.</w:t>
      </w:r>
    </w:p>
    <w:p w14:paraId="343CB29E" w14:textId="77777777" w:rsidR="005A6C74" w:rsidRDefault="005A6C74">
      <w:pPr>
        <w:pStyle w:val="Textoindependiente"/>
        <w:spacing w:before="8"/>
        <w:ind w:left="0"/>
        <w:jc w:val="left"/>
        <w:rPr>
          <w:rFonts w:ascii="Arial"/>
          <w:i/>
          <w:sz w:val="12"/>
        </w:rPr>
      </w:pPr>
    </w:p>
    <w:p w14:paraId="179D32AA" w14:textId="77777777" w:rsidR="005A6C74" w:rsidRDefault="00A13056">
      <w:pPr>
        <w:spacing w:before="95"/>
        <w:ind w:left="857" w:right="1154"/>
        <w:jc w:val="center"/>
        <w:rPr>
          <w:rFonts w:ascii="Arial"/>
          <w:b/>
          <w:i/>
          <w:sz w:val="20"/>
        </w:rPr>
      </w:pPr>
      <w:bookmarkStart w:id="43" w:name="_bookmark43"/>
      <w:bookmarkEnd w:id="43"/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6-8.</w:t>
      </w:r>
      <w:r>
        <w:rPr>
          <w:rFonts w:ascii="Arial"/>
          <w:i/>
          <w:spacing w:val="2"/>
          <w:sz w:val="20"/>
        </w:rPr>
        <w:t xml:space="preserve"> </w:t>
      </w:r>
      <w:r>
        <w:rPr>
          <w:rFonts w:ascii="Arial"/>
          <w:b/>
          <w:i/>
          <w:sz w:val="20"/>
        </w:rPr>
        <w:t>Tolerancias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en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macizos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de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torre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con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distancia entre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torres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&gt;50m</w:t>
      </w:r>
    </w:p>
    <w:p w14:paraId="04AD6061" w14:textId="77777777" w:rsidR="005A6C74" w:rsidRDefault="005A6C74">
      <w:pPr>
        <w:pStyle w:val="Textoindependiente"/>
        <w:spacing w:before="2"/>
        <w:ind w:left="0"/>
        <w:jc w:val="left"/>
        <w:rPr>
          <w:rFonts w:ascii="Arial"/>
          <w:b/>
          <w:i/>
          <w:sz w:val="17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3894"/>
      </w:tblGrid>
      <w:tr w:rsidR="005A6C74" w14:paraId="22890883" w14:textId="77777777">
        <w:trPr>
          <w:trHeight w:val="292"/>
        </w:trPr>
        <w:tc>
          <w:tcPr>
            <w:tcW w:w="4744" w:type="dxa"/>
          </w:tcPr>
          <w:p w14:paraId="0A571AB2" w14:textId="77777777" w:rsidR="005A6C74" w:rsidRDefault="00A13056">
            <w:pPr>
              <w:pStyle w:val="TableParagraph"/>
              <w:ind w:left="1584" w:right="158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DESCRIPCIÓN</w:t>
            </w:r>
          </w:p>
        </w:tc>
        <w:tc>
          <w:tcPr>
            <w:tcW w:w="3894" w:type="dxa"/>
          </w:tcPr>
          <w:p w14:paraId="4AA7CDA5" w14:textId="77777777" w:rsidR="005A6C74" w:rsidRDefault="00A13056">
            <w:pPr>
              <w:pStyle w:val="TableParagraph"/>
              <w:ind w:left="1297" w:right="128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CONDICIÓN</w:t>
            </w:r>
          </w:p>
        </w:tc>
      </w:tr>
      <w:tr w:rsidR="005A6C74" w14:paraId="41B0DFF3" w14:textId="77777777">
        <w:trPr>
          <w:trHeight w:val="311"/>
        </w:trPr>
        <w:tc>
          <w:tcPr>
            <w:tcW w:w="4744" w:type="dxa"/>
          </w:tcPr>
          <w:p w14:paraId="7E184DB2" w14:textId="77777777" w:rsidR="005A6C74" w:rsidRDefault="00A13056">
            <w:pPr>
              <w:pStyle w:val="TableParagraph"/>
              <w:ind w:left="67"/>
            </w:pPr>
            <w:r>
              <w:t>Alineación</w:t>
            </w:r>
            <w:r>
              <w:rPr>
                <w:spacing w:val="2"/>
              </w:rPr>
              <w:t xml:space="preserve"> </w:t>
            </w:r>
            <w:r>
              <w:t>(transversal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eje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Teleférico):</w:t>
            </w:r>
          </w:p>
        </w:tc>
        <w:tc>
          <w:tcPr>
            <w:tcW w:w="3894" w:type="dxa"/>
          </w:tcPr>
          <w:p w14:paraId="0569AA24" w14:textId="77777777" w:rsidR="005A6C74" w:rsidRDefault="00A13056">
            <w:pPr>
              <w:pStyle w:val="TableParagraph"/>
              <w:spacing w:before="4"/>
              <w:ind w:left="66"/>
            </w:pP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1,5</w:t>
            </w:r>
            <w:r>
              <w:rPr>
                <w:spacing w:val="-2"/>
              </w:rPr>
              <w:t xml:space="preserve"> </w:t>
            </w:r>
            <w:r>
              <w:t>cm</w:t>
            </w:r>
          </w:p>
        </w:tc>
      </w:tr>
      <w:tr w:rsidR="005A6C74" w14:paraId="01E0FEFA" w14:textId="77777777">
        <w:trPr>
          <w:trHeight w:val="306"/>
        </w:trPr>
        <w:tc>
          <w:tcPr>
            <w:tcW w:w="4744" w:type="dxa"/>
          </w:tcPr>
          <w:p w14:paraId="398C41F2" w14:textId="77777777" w:rsidR="005A6C74" w:rsidRDefault="00A13056">
            <w:pPr>
              <w:pStyle w:val="TableParagraph"/>
              <w:ind w:left="67"/>
            </w:pPr>
            <w:r>
              <w:t>Altura:</w:t>
            </w:r>
          </w:p>
        </w:tc>
        <w:tc>
          <w:tcPr>
            <w:tcW w:w="3894" w:type="dxa"/>
          </w:tcPr>
          <w:p w14:paraId="54CAC47E" w14:textId="77777777" w:rsidR="005A6C74" w:rsidRDefault="00A13056">
            <w:pPr>
              <w:pStyle w:val="TableParagraph"/>
              <w:spacing w:before="4"/>
              <w:ind w:left="66"/>
            </w:pP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cm</w:t>
            </w:r>
          </w:p>
        </w:tc>
      </w:tr>
      <w:tr w:rsidR="005A6C74" w14:paraId="75BF07D0" w14:textId="77777777">
        <w:trPr>
          <w:trHeight w:val="585"/>
        </w:trPr>
        <w:tc>
          <w:tcPr>
            <w:tcW w:w="4744" w:type="dxa"/>
          </w:tcPr>
          <w:p w14:paraId="2FA27132" w14:textId="77777777" w:rsidR="005A6C74" w:rsidRDefault="00A13056">
            <w:pPr>
              <w:pStyle w:val="TableParagraph"/>
              <w:ind w:left="67"/>
            </w:pPr>
            <w:r>
              <w:t>Distancia</w:t>
            </w:r>
            <w:r>
              <w:rPr>
                <w:spacing w:val="5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punto de referencia de</w:t>
            </w:r>
            <w:r>
              <w:rPr>
                <w:spacing w:val="1"/>
              </w:rPr>
              <w:t xml:space="preserve"> </w:t>
            </w:r>
            <w:r>
              <w:t>la siguiente</w:t>
            </w:r>
          </w:p>
          <w:p w14:paraId="05DD63BC" w14:textId="77777777" w:rsidR="005A6C74" w:rsidRDefault="00A13056">
            <w:pPr>
              <w:pStyle w:val="TableParagraph"/>
              <w:spacing w:before="39"/>
              <w:ind w:left="67"/>
            </w:pPr>
            <w:r>
              <w:t>estructura:</w:t>
            </w:r>
          </w:p>
        </w:tc>
        <w:tc>
          <w:tcPr>
            <w:tcW w:w="3894" w:type="dxa"/>
          </w:tcPr>
          <w:p w14:paraId="1947E23D" w14:textId="77777777" w:rsidR="005A6C74" w:rsidRDefault="00A13056">
            <w:pPr>
              <w:pStyle w:val="TableParagraph"/>
              <w:spacing w:before="4"/>
              <w:ind w:left="66"/>
            </w:pP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10</w:t>
            </w:r>
            <w:r>
              <w:rPr>
                <w:spacing w:val="2"/>
              </w:rPr>
              <w:t xml:space="preserve"> </w:t>
            </w:r>
            <w:r>
              <w:t>cm</w:t>
            </w:r>
          </w:p>
        </w:tc>
      </w:tr>
      <w:tr w:rsidR="005A6C74" w14:paraId="6D4AC78B" w14:textId="77777777">
        <w:trPr>
          <w:trHeight w:val="287"/>
        </w:trPr>
        <w:tc>
          <w:tcPr>
            <w:tcW w:w="4744" w:type="dxa"/>
          </w:tcPr>
          <w:p w14:paraId="3C9BA59B" w14:textId="77777777" w:rsidR="005A6C74" w:rsidRDefault="00A13056">
            <w:pPr>
              <w:pStyle w:val="TableParagraph"/>
              <w:ind w:left="67"/>
            </w:pPr>
            <w:r>
              <w:t>Llanura:</w:t>
            </w:r>
          </w:p>
        </w:tc>
        <w:tc>
          <w:tcPr>
            <w:tcW w:w="3894" w:type="dxa"/>
          </w:tcPr>
          <w:p w14:paraId="3A2D0CA4" w14:textId="77777777" w:rsidR="005A6C74" w:rsidRDefault="00A13056">
            <w:pPr>
              <w:pStyle w:val="TableParagraph"/>
              <w:ind w:left="66"/>
            </w:pPr>
            <w:r>
              <w:t>1 cm</w:t>
            </w:r>
            <w:r>
              <w:rPr>
                <w:spacing w:val="2"/>
              </w:rPr>
              <w:t xml:space="preserve"> </w:t>
            </w:r>
            <w:r>
              <w:t>bajo</w:t>
            </w:r>
            <w:r>
              <w:rPr>
                <w:spacing w:val="-3"/>
              </w:rPr>
              <w:t xml:space="preserve"> </w:t>
            </w:r>
            <w:r>
              <w:t>una regla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m</w:t>
            </w:r>
          </w:p>
        </w:tc>
      </w:tr>
      <w:tr w:rsidR="005A6C74" w14:paraId="1ABECD7E" w14:textId="77777777">
        <w:trPr>
          <w:trHeight w:val="311"/>
        </w:trPr>
        <w:tc>
          <w:tcPr>
            <w:tcW w:w="4744" w:type="dxa"/>
          </w:tcPr>
          <w:p w14:paraId="68D602C6" w14:textId="77777777" w:rsidR="005A6C74" w:rsidRDefault="00A13056">
            <w:pPr>
              <w:pStyle w:val="TableParagraph"/>
              <w:ind w:left="67"/>
            </w:pPr>
            <w:r>
              <w:t>Pendiente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línea:</w:t>
            </w:r>
          </w:p>
        </w:tc>
        <w:tc>
          <w:tcPr>
            <w:tcW w:w="3894" w:type="dxa"/>
          </w:tcPr>
          <w:p w14:paraId="753559B1" w14:textId="77777777" w:rsidR="005A6C74" w:rsidRDefault="00A13056">
            <w:pPr>
              <w:pStyle w:val="TableParagraph"/>
              <w:spacing w:before="4"/>
              <w:ind w:left="66"/>
            </w:pP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1</w:t>
            </w:r>
            <w:r>
              <w:rPr>
                <w:spacing w:val="3"/>
              </w:rPr>
              <w:t xml:space="preserve"> </w:t>
            </w:r>
            <w:r>
              <w:t>%</w:t>
            </w:r>
          </w:p>
        </w:tc>
      </w:tr>
    </w:tbl>
    <w:p w14:paraId="24DE2DB9" w14:textId="77777777" w:rsidR="005A6C74" w:rsidRDefault="005A6C74">
      <w:p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7A8CC89A" w14:textId="77777777" w:rsidR="005A6C74" w:rsidRDefault="005A6C74">
      <w:pPr>
        <w:pStyle w:val="Textoindependiente"/>
        <w:spacing w:before="6"/>
        <w:ind w:left="0"/>
        <w:jc w:val="left"/>
        <w:rPr>
          <w:rFonts w:ascii="Arial"/>
          <w:b/>
          <w:i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3894"/>
      </w:tblGrid>
      <w:tr w:rsidR="005A6C74" w14:paraId="593DE7CC" w14:textId="77777777">
        <w:trPr>
          <w:trHeight w:val="311"/>
        </w:trPr>
        <w:tc>
          <w:tcPr>
            <w:tcW w:w="4744" w:type="dxa"/>
          </w:tcPr>
          <w:p w14:paraId="05F8B735" w14:textId="77777777" w:rsidR="005A6C74" w:rsidRDefault="00A13056">
            <w:pPr>
              <w:pStyle w:val="TableParagraph"/>
              <w:spacing w:before="4"/>
              <w:ind w:left="67"/>
            </w:pPr>
            <w:r>
              <w:t>Pendiente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 transversal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6"/>
              </w:rPr>
              <w:t xml:space="preserve"> </w:t>
            </w:r>
            <w:r>
              <w:t>línea:</w:t>
            </w:r>
          </w:p>
        </w:tc>
        <w:tc>
          <w:tcPr>
            <w:tcW w:w="3894" w:type="dxa"/>
          </w:tcPr>
          <w:p w14:paraId="31991817" w14:textId="77777777" w:rsidR="005A6C74" w:rsidRDefault="00A13056">
            <w:pPr>
              <w:pStyle w:val="TableParagraph"/>
              <w:spacing w:before="9"/>
              <w:ind w:left="66"/>
            </w:pP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t>0,5</w:t>
            </w:r>
            <w:r>
              <w:rPr>
                <w:spacing w:val="-1"/>
              </w:rPr>
              <w:t xml:space="preserve"> </w:t>
            </w:r>
            <w:r>
              <w:t>%</w:t>
            </w:r>
          </w:p>
        </w:tc>
      </w:tr>
      <w:tr w:rsidR="005A6C74" w14:paraId="6EC700AB" w14:textId="77777777">
        <w:trPr>
          <w:trHeight w:val="580"/>
        </w:trPr>
        <w:tc>
          <w:tcPr>
            <w:tcW w:w="4744" w:type="dxa"/>
          </w:tcPr>
          <w:p w14:paraId="36F254DA" w14:textId="77777777" w:rsidR="005A6C74" w:rsidRDefault="00A13056">
            <w:pPr>
              <w:pStyle w:val="TableParagraph"/>
              <w:ind w:left="67"/>
            </w:pPr>
            <w:r>
              <w:t>Impermeabilización:</w:t>
            </w:r>
          </w:p>
        </w:tc>
        <w:tc>
          <w:tcPr>
            <w:tcW w:w="3894" w:type="dxa"/>
          </w:tcPr>
          <w:p w14:paraId="09ADFD93" w14:textId="77777777" w:rsidR="005A6C74" w:rsidRDefault="00A13056">
            <w:pPr>
              <w:pStyle w:val="TableParagraph"/>
              <w:tabs>
                <w:tab w:val="left" w:pos="1346"/>
                <w:tab w:val="left" w:pos="2746"/>
                <w:tab w:val="left" w:pos="3522"/>
              </w:tabs>
              <w:ind w:left="66"/>
            </w:pPr>
            <w:r>
              <w:t>Protección</w:t>
            </w:r>
            <w:r>
              <w:tab/>
              <w:t>homogénea</w:t>
            </w:r>
            <w:r>
              <w:tab/>
              <w:t>antes</w:t>
            </w:r>
            <w:r>
              <w:tab/>
              <w:t>del</w:t>
            </w:r>
          </w:p>
          <w:p w14:paraId="72E5A3BA" w14:textId="77777777" w:rsidR="005A6C74" w:rsidRDefault="00A13056">
            <w:pPr>
              <w:pStyle w:val="TableParagraph"/>
              <w:spacing w:before="39"/>
              <w:ind w:left="66"/>
            </w:pPr>
            <w:r>
              <w:t>montaje</w:t>
            </w:r>
          </w:p>
        </w:tc>
      </w:tr>
    </w:tbl>
    <w:p w14:paraId="637181C0" w14:textId="77777777" w:rsidR="005A6C74" w:rsidRDefault="00A13056">
      <w:pPr>
        <w:spacing w:line="230" w:lineRule="exact"/>
        <w:ind w:left="861" w:right="1154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Fuente: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Elaboración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propia.</w:t>
      </w:r>
    </w:p>
    <w:p w14:paraId="148B96AB" w14:textId="77777777" w:rsidR="005A6C74" w:rsidRDefault="005A6C74">
      <w:pPr>
        <w:pStyle w:val="Textoindependiente"/>
        <w:ind w:left="0"/>
        <w:jc w:val="left"/>
        <w:rPr>
          <w:rFonts w:ascii="Arial"/>
          <w:b/>
          <w:i/>
        </w:rPr>
      </w:pPr>
    </w:p>
    <w:p w14:paraId="4A1FD186" w14:textId="77777777" w:rsidR="005A6C74" w:rsidRDefault="005A6C74">
      <w:pPr>
        <w:pStyle w:val="Textoindependiente"/>
        <w:ind w:left="0"/>
        <w:jc w:val="left"/>
        <w:rPr>
          <w:rFonts w:ascii="Arial"/>
          <w:b/>
          <w:i/>
          <w:sz w:val="19"/>
        </w:rPr>
      </w:pPr>
    </w:p>
    <w:p w14:paraId="41B5CC62" w14:textId="77777777" w:rsidR="005A6C74" w:rsidRDefault="00A13056">
      <w:pPr>
        <w:pStyle w:val="Prrafodelista"/>
        <w:numPr>
          <w:ilvl w:val="3"/>
          <w:numId w:val="5"/>
        </w:numPr>
        <w:tabs>
          <w:tab w:val="left" w:pos="1143"/>
        </w:tabs>
        <w:rPr>
          <w:rFonts w:ascii="Arial" w:hAnsi="Arial"/>
          <w:i/>
        </w:rPr>
      </w:pPr>
      <w:r>
        <w:rPr>
          <w:rFonts w:ascii="Arial" w:hAnsi="Arial"/>
          <w:i/>
          <w:u w:val="single"/>
        </w:rPr>
        <w:t>Macizos</w:t>
      </w:r>
      <w:r>
        <w:rPr>
          <w:rFonts w:ascii="Arial" w:hAnsi="Arial"/>
          <w:i/>
          <w:spacing w:val="-7"/>
          <w:u w:val="single"/>
        </w:rPr>
        <w:t xml:space="preserve"> </w:t>
      </w:r>
      <w:r>
        <w:rPr>
          <w:rFonts w:ascii="Arial" w:hAnsi="Arial"/>
          <w:i/>
          <w:u w:val="single"/>
        </w:rPr>
        <w:t>de</w:t>
      </w:r>
      <w:r>
        <w:rPr>
          <w:rFonts w:ascii="Arial" w:hAnsi="Arial"/>
          <w:i/>
          <w:spacing w:val="-4"/>
          <w:u w:val="single"/>
        </w:rPr>
        <w:t xml:space="preserve"> </w:t>
      </w:r>
      <w:r>
        <w:rPr>
          <w:rFonts w:ascii="Arial" w:hAnsi="Arial"/>
          <w:i/>
          <w:u w:val="single"/>
        </w:rPr>
        <w:t>soporte de</w:t>
      </w:r>
      <w:r>
        <w:rPr>
          <w:rFonts w:ascii="Arial" w:hAnsi="Arial"/>
          <w:i/>
          <w:spacing w:val="-4"/>
          <w:u w:val="single"/>
        </w:rPr>
        <w:t xml:space="preserve"> </w:t>
      </w:r>
      <w:r>
        <w:rPr>
          <w:rFonts w:ascii="Arial" w:hAnsi="Arial"/>
          <w:i/>
          <w:u w:val="single"/>
        </w:rPr>
        <w:t>partes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mecánicas</w:t>
      </w:r>
      <w:r>
        <w:rPr>
          <w:rFonts w:ascii="Arial" w:hAnsi="Arial"/>
          <w:i/>
          <w:spacing w:val="-1"/>
          <w:u w:val="single"/>
        </w:rPr>
        <w:t xml:space="preserve"> </w:t>
      </w:r>
      <w:r>
        <w:rPr>
          <w:rFonts w:ascii="Arial" w:hAnsi="Arial"/>
          <w:i/>
          <w:u w:val="single"/>
        </w:rPr>
        <w:t>(estaciones)</w:t>
      </w:r>
    </w:p>
    <w:p w14:paraId="766EA91C" w14:textId="77777777" w:rsidR="005A6C74" w:rsidRDefault="005A6C74">
      <w:pPr>
        <w:pStyle w:val="Textoindependiente"/>
        <w:spacing w:before="8"/>
        <w:ind w:left="0"/>
        <w:jc w:val="left"/>
        <w:rPr>
          <w:rFonts w:ascii="Arial"/>
          <w:i/>
          <w:sz w:val="12"/>
        </w:rPr>
      </w:pPr>
    </w:p>
    <w:p w14:paraId="0E5A8B64" w14:textId="77777777" w:rsidR="005A6C74" w:rsidRDefault="00A13056">
      <w:pPr>
        <w:spacing w:before="95"/>
        <w:ind w:left="859" w:right="1154"/>
        <w:jc w:val="center"/>
        <w:rPr>
          <w:rFonts w:ascii="Arial" w:hAnsi="Arial"/>
          <w:b/>
          <w:i/>
          <w:sz w:val="20"/>
        </w:rPr>
      </w:pPr>
      <w:bookmarkStart w:id="44" w:name="_bookmark44"/>
      <w:bookmarkEnd w:id="44"/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6-9.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Tolerancias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en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macizos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soporte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partes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mecánicas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(estaciones)</w:t>
      </w:r>
    </w:p>
    <w:p w14:paraId="42A22450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b/>
          <w:i/>
          <w:sz w:val="17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3894"/>
      </w:tblGrid>
      <w:tr w:rsidR="005A6C74" w14:paraId="45F7393C" w14:textId="77777777">
        <w:trPr>
          <w:trHeight w:val="292"/>
        </w:trPr>
        <w:tc>
          <w:tcPr>
            <w:tcW w:w="4744" w:type="dxa"/>
          </w:tcPr>
          <w:p w14:paraId="6157F89D" w14:textId="77777777" w:rsidR="005A6C74" w:rsidRDefault="00A13056">
            <w:pPr>
              <w:pStyle w:val="TableParagraph"/>
              <w:ind w:left="1584" w:right="158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DESCRIPCIÓN</w:t>
            </w:r>
          </w:p>
        </w:tc>
        <w:tc>
          <w:tcPr>
            <w:tcW w:w="3894" w:type="dxa"/>
          </w:tcPr>
          <w:p w14:paraId="06E979ED" w14:textId="77777777" w:rsidR="005A6C74" w:rsidRDefault="00A13056">
            <w:pPr>
              <w:pStyle w:val="TableParagraph"/>
              <w:ind w:left="1297" w:right="128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CONDICIÓN</w:t>
            </w:r>
          </w:p>
        </w:tc>
      </w:tr>
      <w:tr w:rsidR="005A6C74" w14:paraId="1D5DE4BE" w14:textId="77777777">
        <w:trPr>
          <w:trHeight w:val="306"/>
        </w:trPr>
        <w:tc>
          <w:tcPr>
            <w:tcW w:w="4744" w:type="dxa"/>
          </w:tcPr>
          <w:p w14:paraId="385B9F38" w14:textId="77777777" w:rsidR="005A6C74" w:rsidRDefault="00A13056">
            <w:pPr>
              <w:pStyle w:val="TableParagraph"/>
              <w:ind w:left="67"/>
            </w:pPr>
            <w:r>
              <w:t>Alineación (transversal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eje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Teleférico):</w:t>
            </w:r>
          </w:p>
        </w:tc>
        <w:tc>
          <w:tcPr>
            <w:tcW w:w="3894" w:type="dxa"/>
          </w:tcPr>
          <w:p w14:paraId="2DF7FAD1" w14:textId="77777777" w:rsidR="005A6C74" w:rsidRDefault="00A13056">
            <w:pPr>
              <w:pStyle w:val="TableParagraph"/>
              <w:spacing w:before="4"/>
              <w:ind w:left="66"/>
            </w:pP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0,5</w:t>
            </w:r>
            <w:r>
              <w:rPr>
                <w:spacing w:val="-2"/>
              </w:rPr>
              <w:t xml:space="preserve"> </w:t>
            </w:r>
            <w:r>
              <w:t>cm</w:t>
            </w:r>
          </w:p>
        </w:tc>
      </w:tr>
      <w:tr w:rsidR="005A6C74" w14:paraId="623FACB4" w14:textId="77777777">
        <w:trPr>
          <w:trHeight w:val="312"/>
        </w:trPr>
        <w:tc>
          <w:tcPr>
            <w:tcW w:w="4744" w:type="dxa"/>
          </w:tcPr>
          <w:p w14:paraId="361D0512" w14:textId="77777777" w:rsidR="005A6C74" w:rsidRDefault="00A13056">
            <w:pPr>
              <w:pStyle w:val="TableParagraph"/>
              <w:ind w:left="67"/>
            </w:pPr>
            <w:r>
              <w:t>Altura:</w:t>
            </w:r>
          </w:p>
        </w:tc>
        <w:tc>
          <w:tcPr>
            <w:tcW w:w="3894" w:type="dxa"/>
          </w:tcPr>
          <w:p w14:paraId="12585849" w14:textId="77777777" w:rsidR="005A6C74" w:rsidRDefault="00A13056">
            <w:pPr>
              <w:pStyle w:val="TableParagraph"/>
              <w:spacing w:before="5"/>
              <w:ind w:left="66"/>
            </w:pP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0,5</w:t>
            </w:r>
            <w:r>
              <w:rPr>
                <w:spacing w:val="-2"/>
              </w:rPr>
              <w:t xml:space="preserve"> </w:t>
            </w:r>
            <w:r>
              <w:t>cm</w:t>
            </w:r>
          </w:p>
        </w:tc>
      </w:tr>
      <w:tr w:rsidR="005A6C74" w14:paraId="1B81DE2C" w14:textId="77777777">
        <w:trPr>
          <w:trHeight w:val="580"/>
        </w:trPr>
        <w:tc>
          <w:tcPr>
            <w:tcW w:w="4744" w:type="dxa"/>
          </w:tcPr>
          <w:p w14:paraId="3FD15A78" w14:textId="77777777" w:rsidR="005A6C74" w:rsidRDefault="00A13056">
            <w:pPr>
              <w:pStyle w:val="TableParagraph"/>
              <w:ind w:left="67"/>
            </w:pPr>
            <w:r>
              <w:t>Distancia</w:t>
            </w:r>
            <w:r>
              <w:rPr>
                <w:spacing w:val="27"/>
              </w:rPr>
              <w:t xml:space="preserve"> </w:t>
            </w:r>
            <w:r>
              <w:t>entre</w:t>
            </w:r>
            <w:r>
              <w:rPr>
                <w:spacing w:val="86"/>
              </w:rPr>
              <w:t xml:space="preserve"> </w:t>
            </w:r>
            <w:r>
              <w:t>puntos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6"/>
              </w:rPr>
              <w:t xml:space="preserve"> </w:t>
            </w:r>
            <w:r>
              <w:t>referencia</w:t>
            </w:r>
            <w:r>
              <w:rPr>
                <w:spacing w:val="87"/>
              </w:rPr>
              <w:t xml:space="preserve"> </w:t>
            </w:r>
            <w:r>
              <w:t>de</w:t>
            </w:r>
            <w:r>
              <w:rPr>
                <w:spacing w:val="86"/>
              </w:rPr>
              <w:t xml:space="preserve"> </w:t>
            </w:r>
            <w:r>
              <w:t>la</w:t>
            </w:r>
          </w:p>
          <w:p w14:paraId="5D8888B4" w14:textId="77777777" w:rsidR="005A6C74" w:rsidRDefault="00A13056">
            <w:pPr>
              <w:pStyle w:val="TableParagraph"/>
              <w:spacing w:before="39"/>
              <w:ind w:left="67"/>
            </w:pPr>
            <w:r>
              <w:t>estación:</w:t>
            </w:r>
          </w:p>
        </w:tc>
        <w:tc>
          <w:tcPr>
            <w:tcW w:w="3894" w:type="dxa"/>
          </w:tcPr>
          <w:p w14:paraId="59F15CCC" w14:textId="77777777" w:rsidR="005A6C74" w:rsidRDefault="00A13056">
            <w:pPr>
              <w:pStyle w:val="TableParagraph"/>
              <w:spacing w:before="4"/>
              <w:ind w:left="66"/>
            </w:pP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1,5</w:t>
            </w:r>
            <w:r>
              <w:rPr>
                <w:spacing w:val="-2"/>
              </w:rPr>
              <w:t xml:space="preserve"> </w:t>
            </w:r>
            <w:r>
              <w:t>cm</w:t>
            </w:r>
          </w:p>
        </w:tc>
      </w:tr>
      <w:tr w:rsidR="005A6C74" w14:paraId="43734C2D" w14:textId="77777777">
        <w:trPr>
          <w:trHeight w:val="292"/>
        </w:trPr>
        <w:tc>
          <w:tcPr>
            <w:tcW w:w="4744" w:type="dxa"/>
          </w:tcPr>
          <w:p w14:paraId="6034EC37" w14:textId="77777777" w:rsidR="005A6C74" w:rsidRDefault="00A13056">
            <w:pPr>
              <w:pStyle w:val="TableParagraph"/>
              <w:ind w:left="67"/>
            </w:pPr>
            <w:r>
              <w:t>Llanura:</w:t>
            </w:r>
          </w:p>
        </w:tc>
        <w:tc>
          <w:tcPr>
            <w:tcW w:w="3894" w:type="dxa"/>
          </w:tcPr>
          <w:p w14:paraId="6956D697" w14:textId="77777777" w:rsidR="005A6C74" w:rsidRDefault="00A13056">
            <w:pPr>
              <w:pStyle w:val="TableParagraph"/>
              <w:ind w:left="66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mm</w:t>
            </w:r>
            <w:r>
              <w:rPr>
                <w:spacing w:val="-1"/>
              </w:rPr>
              <w:t xml:space="preserve"> </w:t>
            </w:r>
            <w:r>
              <w:t>bajo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2"/>
              </w:rPr>
              <w:t xml:space="preserve"> </w:t>
            </w:r>
            <w:r>
              <w:t>regla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m</w:t>
            </w:r>
          </w:p>
        </w:tc>
      </w:tr>
      <w:tr w:rsidR="005A6C74" w14:paraId="17EFDBCC" w14:textId="77777777">
        <w:trPr>
          <w:trHeight w:val="306"/>
        </w:trPr>
        <w:tc>
          <w:tcPr>
            <w:tcW w:w="4744" w:type="dxa"/>
          </w:tcPr>
          <w:p w14:paraId="393E34B6" w14:textId="77777777" w:rsidR="005A6C74" w:rsidRDefault="00A13056">
            <w:pPr>
              <w:pStyle w:val="TableParagraph"/>
              <w:ind w:left="67"/>
            </w:pPr>
            <w:r>
              <w:t>Pendiente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línea:</w:t>
            </w:r>
          </w:p>
        </w:tc>
        <w:tc>
          <w:tcPr>
            <w:tcW w:w="3894" w:type="dxa"/>
          </w:tcPr>
          <w:p w14:paraId="22790635" w14:textId="77777777" w:rsidR="005A6C74" w:rsidRDefault="00A13056">
            <w:pPr>
              <w:pStyle w:val="TableParagraph"/>
              <w:spacing w:before="4"/>
              <w:ind w:left="66"/>
            </w:pP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1</w:t>
            </w:r>
            <w:r>
              <w:rPr>
                <w:spacing w:val="3"/>
              </w:rPr>
              <w:t xml:space="preserve"> </w:t>
            </w:r>
            <w:r>
              <w:t>%</w:t>
            </w:r>
          </w:p>
        </w:tc>
      </w:tr>
      <w:tr w:rsidR="005A6C74" w14:paraId="2DB159CA" w14:textId="77777777">
        <w:trPr>
          <w:trHeight w:val="312"/>
        </w:trPr>
        <w:tc>
          <w:tcPr>
            <w:tcW w:w="4744" w:type="dxa"/>
          </w:tcPr>
          <w:p w14:paraId="67CFF1F4" w14:textId="77777777" w:rsidR="005A6C74" w:rsidRDefault="00A13056">
            <w:pPr>
              <w:pStyle w:val="TableParagraph"/>
              <w:spacing w:before="4"/>
              <w:ind w:left="67"/>
            </w:pPr>
            <w:r>
              <w:t>Pendiente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 transversal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línea:</w:t>
            </w:r>
          </w:p>
        </w:tc>
        <w:tc>
          <w:tcPr>
            <w:tcW w:w="3894" w:type="dxa"/>
          </w:tcPr>
          <w:p w14:paraId="2F821D78" w14:textId="77777777" w:rsidR="005A6C74" w:rsidRDefault="00A13056">
            <w:pPr>
              <w:pStyle w:val="TableParagraph"/>
              <w:spacing w:before="9"/>
              <w:ind w:left="66"/>
            </w:pPr>
            <w:r>
              <w:rPr>
                <w:rFonts w:ascii="Symbol" w:hAnsi="Symbol"/>
              </w:rPr>
              <w:t>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t>0,5</w:t>
            </w:r>
            <w:r>
              <w:rPr>
                <w:spacing w:val="-1"/>
              </w:rPr>
              <w:t xml:space="preserve"> </w:t>
            </w:r>
            <w:r>
              <w:t>%</w:t>
            </w:r>
          </w:p>
        </w:tc>
      </w:tr>
      <w:tr w:rsidR="005A6C74" w14:paraId="1D8CE772" w14:textId="77777777">
        <w:trPr>
          <w:trHeight w:val="585"/>
        </w:trPr>
        <w:tc>
          <w:tcPr>
            <w:tcW w:w="4744" w:type="dxa"/>
          </w:tcPr>
          <w:p w14:paraId="07CE6205" w14:textId="77777777" w:rsidR="005A6C74" w:rsidRDefault="00A13056">
            <w:pPr>
              <w:pStyle w:val="TableParagraph"/>
              <w:ind w:left="67"/>
            </w:pPr>
            <w:r>
              <w:t>Impermeabilización:</w:t>
            </w:r>
          </w:p>
        </w:tc>
        <w:tc>
          <w:tcPr>
            <w:tcW w:w="3894" w:type="dxa"/>
          </w:tcPr>
          <w:p w14:paraId="1392FFCF" w14:textId="77777777" w:rsidR="005A6C74" w:rsidRDefault="00A13056">
            <w:pPr>
              <w:pStyle w:val="TableParagraph"/>
              <w:tabs>
                <w:tab w:val="left" w:pos="1346"/>
                <w:tab w:val="left" w:pos="2746"/>
                <w:tab w:val="left" w:pos="3522"/>
              </w:tabs>
              <w:ind w:left="66"/>
            </w:pPr>
            <w:r>
              <w:t>Protección</w:t>
            </w:r>
            <w:r>
              <w:tab/>
              <w:t>homogénea</w:t>
            </w:r>
            <w:r>
              <w:tab/>
              <w:t>antes</w:t>
            </w:r>
            <w:r>
              <w:tab/>
              <w:t>del</w:t>
            </w:r>
          </w:p>
          <w:p w14:paraId="096C5F33" w14:textId="77777777" w:rsidR="005A6C74" w:rsidRDefault="00A13056">
            <w:pPr>
              <w:pStyle w:val="TableParagraph"/>
              <w:spacing w:before="39"/>
              <w:ind w:left="66"/>
            </w:pPr>
            <w:r>
              <w:t>montaje</w:t>
            </w:r>
          </w:p>
        </w:tc>
      </w:tr>
    </w:tbl>
    <w:p w14:paraId="4197B191" w14:textId="77777777" w:rsidR="005A6C74" w:rsidRDefault="00A13056">
      <w:pPr>
        <w:ind w:left="861" w:right="1154"/>
        <w:jc w:val="center"/>
        <w:rPr>
          <w:rFonts w:ascii="Arial" w:hAnsi="Arial"/>
          <w:b/>
          <w:i/>
          <w:sz w:val="20"/>
        </w:rPr>
      </w:pPr>
      <w:r>
        <w:rPr>
          <w:noProof/>
        </w:rPr>
        <w:drawing>
          <wp:anchor distT="0" distB="0" distL="0" distR="0" simplePos="0" relativeHeight="485537280" behindDoc="1" locked="0" layoutInCell="1" allowOverlap="1" wp14:anchorId="114BE39F" wp14:editId="27680595">
            <wp:simplePos x="0" y="0"/>
            <wp:positionH relativeFrom="page">
              <wp:posOffset>2781935</wp:posOffset>
            </wp:positionH>
            <wp:positionV relativeFrom="paragraph">
              <wp:posOffset>-1015112</wp:posOffset>
            </wp:positionV>
            <wp:extent cx="2209800" cy="2393950"/>
            <wp:effectExtent l="0" t="0" r="0" b="0"/>
            <wp:wrapNone/>
            <wp:docPr id="19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  <w:sz w:val="20"/>
        </w:rPr>
        <w:t>Fuente: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Elaboración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propia.</w:t>
      </w:r>
    </w:p>
    <w:p w14:paraId="7383E782" w14:textId="77777777" w:rsidR="005A6C74" w:rsidRDefault="005A6C74">
      <w:pPr>
        <w:pStyle w:val="Textoindependiente"/>
        <w:ind w:left="0"/>
        <w:jc w:val="left"/>
        <w:rPr>
          <w:rFonts w:ascii="Arial"/>
          <w:b/>
          <w:i/>
        </w:rPr>
      </w:pPr>
    </w:p>
    <w:p w14:paraId="26554C48" w14:textId="77777777" w:rsidR="005A6C74" w:rsidRDefault="005A6C74">
      <w:pPr>
        <w:pStyle w:val="Textoindependiente"/>
        <w:spacing w:before="1"/>
        <w:ind w:left="0"/>
        <w:jc w:val="left"/>
        <w:rPr>
          <w:rFonts w:ascii="Arial"/>
          <w:b/>
          <w:i/>
          <w:sz w:val="31"/>
        </w:rPr>
      </w:pPr>
    </w:p>
    <w:p w14:paraId="315C28EB" w14:textId="77777777" w:rsidR="005A6C74" w:rsidRDefault="00A13056">
      <w:pPr>
        <w:pStyle w:val="Prrafodelista"/>
        <w:numPr>
          <w:ilvl w:val="3"/>
          <w:numId w:val="5"/>
        </w:numPr>
        <w:tabs>
          <w:tab w:val="left" w:pos="1143"/>
        </w:tabs>
        <w:rPr>
          <w:rFonts w:ascii="Arial"/>
          <w:i/>
        </w:rPr>
      </w:pPr>
      <w:r>
        <w:rPr>
          <w:rFonts w:ascii="Arial"/>
          <w:i/>
          <w:u w:val="single"/>
        </w:rPr>
        <w:t>Armado</w:t>
      </w:r>
      <w:r>
        <w:rPr>
          <w:rFonts w:ascii="Arial"/>
          <w:i/>
          <w:spacing w:val="-1"/>
          <w:u w:val="single"/>
        </w:rPr>
        <w:t xml:space="preserve"> </w:t>
      </w:r>
      <w:r>
        <w:rPr>
          <w:rFonts w:ascii="Arial"/>
          <w:i/>
          <w:u w:val="single"/>
        </w:rPr>
        <w:t>y</w:t>
      </w:r>
      <w:r>
        <w:rPr>
          <w:rFonts w:ascii="Arial"/>
          <w:i/>
          <w:spacing w:val="-7"/>
          <w:u w:val="single"/>
        </w:rPr>
        <w:t xml:space="preserve"> </w:t>
      </w:r>
      <w:r>
        <w:rPr>
          <w:rFonts w:ascii="Arial"/>
          <w:i/>
          <w:u w:val="single"/>
        </w:rPr>
        <w:t>hormigonado</w:t>
      </w:r>
    </w:p>
    <w:p w14:paraId="379A9324" w14:textId="77777777" w:rsidR="005A6C74" w:rsidRDefault="005A6C74">
      <w:pPr>
        <w:pStyle w:val="Textoindependiente"/>
        <w:spacing w:before="6"/>
        <w:ind w:left="0"/>
        <w:jc w:val="left"/>
        <w:rPr>
          <w:rFonts w:ascii="Arial"/>
          <w:i/>
          <w:sz w:val="20"/>
        </w:rPr>
      </w:pPr>
    </w:p>
    <w:p w14:paraId="400BA8C4" w14:textId="77777777" w:rsidR="005A6C74" w:rsidRDefault="00A13056">
      <w:pPr>
        <w:pStyle w:val="Textoindependiente"/>
        <w:spacing w:line="259" w:lineRule="auto"/>
        <w:ind w:right="695"/>
      </w:pPr>
      <w:r>
        <w:t>Los</w:t>
      </w:r>
      <w:r>
        <w:rPr>
          <w:spacing w:val="-7"/>
        </w:rPr>
        <w:t xml:space="preserve"> </w:t>
      </w:r>
      <w:r>
        <w:t>requisitos,</w:t>
      </w:r>
      <w:r>
        <w:rPr>
          <w:spacing w:val="-6"/>
        </w:rPr>
        <w:t xml:space="preserve"> </w:t>
      </w:r>
      <w:r>
        <w:t>calidades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valores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resistencia</w:t>
      </w:r>
      <w:r>
        <w:rPr>
          <w:spacing w:val="-5"/>
        </w:rPr>
        <w:t xml:space="preserve"> </w:t>
      </w:r>
      <w:r>
        <w:t>mecánica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hormigón,</w:t>
      </w:r>
      <w:r>
        <w:rPr>
          <w:spacing w:val="-6"/>
        </w:rPr>
        <w:t xml:space="preserve"> </w:t>
      </w:r>
      <w:r>
        <w:t>armaduras</w:t>
      </w:r>
      <w:r>
        <w:rPr>
          <w:spacing w:val="-6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sus materiales primarios se basarán en la normativa de referencia colombiana. En caso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anterior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considere</w:t>
      </w:r>
      <w:r>
        <w:rPr>
          <w:spacing w:val="-4"/>
        </w:rPr>
        <w:t xml:space="preserve"> </w:t>
      </w:r>
      <w:r>
        <w:t>alguna situación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proyecto, las</w:t>
      </w:r>
      <w:r>
        <w:rPr>
          <w:spacing w:val="-6"/>
        </w:rPr>
        <w:t xml:space="preserve"> </w:t>
      </w:r>
      <w:r>
        <w:t>especificaciones</w:t>
      </w:r>
      <w:r>
        <w:rPr>
          <w:spacing w:val="-59"/>
        </w:rPr>
        <w:t xml:space="preserve"> </w:t>
      </w:r>
      <w:r>
        <w:t>consideradas</w:t>
      </w:r>
      <w:r>
        <w:rPr>
          <w:spacing w:val="-5"/>
        </w:rPr>
        <w:t xml:space="preserve"> </w:t>
      </w:r>
      <w:r>
        <w:t>serán</w:t>
      </w:r>
      <w:r>
        <w:rPr>
          <w:spacing w:val="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americanas</w:t>
      </w:r>
      <w:r>
        <w:rPr>
          <w:spacing w:val="1"/>
        </w:rPr>
        <w:t xml:space="preserve"> </w:t>
      </w:r>
      <w:r>
        <w:t>(ACI,</w:t>
      </w:r>
      <w:r>
        <w:rPr>
          <w:spacing w:val="-4"/>
        </w:rPr>
        <w:t xml:space="preserve"> </w:t>
      </w:r>
      <w:r>
        <w:t>ASTM,</w:t>
      </w:r>
      <w:r>
        <w:rPr>
          <w:spacing w:val="-8"/>
        </w:rPr>
        <w:t xml:space="preserve"> </w:t>
      </w:r>
      <w:r>
        <w:t>AWS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PCI).</w:t>
      </w:r>
    </w:p>
    <w:p w14:paraId="1A563522" w14:textId="77777777" w:rsidR="005A6C74" w:rsidRDefault="00A13056">
      <w:pPr>
        <w:pStyle w:val="Prrafodelista"/>
        <w:numPr>
          <w:ilvl w:val="3"/>
          <w:numId w:val="5"/>
        </w:numPr>
        <w:tabs>
          <w:tab w:val="left" w:pos="1143"/>
        </w:tabs>
        <w:spacing w:before="161"/>
        <w:rPr>
          <w:rFonts w:ascii="Arial" w:hAnsi="Arial"/>
          <w:i/>
        </w:rPr>
      </w:pPr>
      <w:r>
        <w:rPr>
          <w:rFonts w:ascii="Arial" w:hAnsi="Arial"/>
          <w:i/>
          <w:u w:val="single"/>
        </w:rPr>
        <w:t>Posición</w:t>
      </w:r>
      <w:r>
        <w:rPr>
          <w:rFonts w:ascii="Arial" w:hAnsi="Arial"/>
          <w:i/>
          <w:spacing w:val="-4"/>
          <w:u w:val="single"/>
        </w:rPr>
        <w:t xml:space="preserve"> </w:t>
      </w:r>
      <w:r>
        <w:rPr>
          <w:rFonts w:ascii="Arial" w:hAnsi="Arial"/>
          <w:i/>
          <w:u w:val="single"/>
        </w:rPr>
        <w:t>de</w:t>
      </w:r>
      <w:r>
        <w:rPr>
          <w:rFonts w:ascii="Arial" w:hAnsi="Arial"/>
          <w:i/>
          <w:spacing w:val="1"/>
          <w:u w:val="single"/>
        </w:rPr>
        <w:t xml:space="preserve"> </w:t>
      </w:r>
      <w:r>
        <w:rPr>
          <w:rFonts w:ascii="Arial" w:hAnsi="Arial"/>
          <w:i/>
          <w:u w:val="single"/>
        </w:rPr>
        <w:t>las</w:t>
      </w:r>
      <w:r>
        <w:rPr>
          <w:rFonts w:ascii="Arial" w:hAnsi="Arial"/>
          <w:i/>
          <w:spacing w:val="-5"/>
          <w:u w:val="single"/>
        </w:rPr>
        <w:t xml:space="preserve"> </w:t>
      </w:r>
      <w:r>
        <w:rPr>
          <w:rFonts w:ascii="Arial" w:hAnsi="Arial"/>
          <w:i/>
          <w:u w:val="single"/>
        </w:rPr>
        <w:t>armaduras</w:t>
      </w:r>
    </w:p>
    <w:p w14:paraId="7841093A" w14:textId="77777777" w:rsidR="005A6C74" w:rsidRDefault="005A6C74">
      <w:pPr>
        <w:pStyle w:val="Textoindependiente"/>
        <w:spacing w:before="10"/>
        <w:ind w:left="0"/>
        <w:jc w:val="left"/>
        <w:rPr>
          <w:rFonts w:ascii="Arial"/>
          <w:i/>
          <w:sz w:val="12"/>
        </w:rPr>
      </w:pPr>
    </w:p>
    <w:p w14:paraId="720BF8E4" w14:textId="77777777" w:rsidR="005A6C74" w:rsidRDefault="00A13056">
      <w:pPr>
        <w:pStyle w:val="Textoindependiente"/>
        <w:spacing w:before="93" w:line="259" w:lineRule="auto"/>
        <w:ind w:right="705"/>
      </w:pPr>
      <w:r>
        <w:t>Los</w:t>
      </w:r>
      <w:r>
        <w:rPr>
          <w:spacing w:val="-11"/>
        </w:rPr>
        <w:t xml:space="preserve"> </w:t>
      </w:r>
      <w:r>
        <w:t>aceros</w:t>
      </w:r>
      <w:r>
        <w:rPr>
          <w:spacing w:val="-5"/>
        </w:rPr>
        <w:t xml:space="preserve"> </w:t>
      </w:r>
      <w:r>
        <w:t>situados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fondo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excavación</w:t>
      </w:r>
      <w:r>
        <w:rPr>
          <w:spacing w:val="-3"/>
        </w:rPr>
        <w:t xml:space="preserve"> </w:t>
      </w:r>
      <w:r>
        <w:t>tienen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quedar</w:t>
      </w:r>
      <w:r>
        <w:rPr>
          <w:spacing w:val="-7"/>
        </w:rPr>
        <w:t xml:space="preserve"> </w:t>
      </w:r>
      <w:r>
        <w:t>separados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ésta</w:t>
      </w:r>
      <w:r>
        <w:rPr>
          <w:spacing w:val="-59"/>
        </w:rPr>
        <w:t xml:space="preserve"> </w:t>
      </w:r>
      <w:r>
        <w:t>por separadores de hormigón de 5 cm de altura, rechazando, expresamente, cualquier</w:t>
      </w:r>
      <w:r>
        <w:rPr>
          <w:spacing w:val="1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separación.</w:t>
      </w:r>
    </w:p>
    <w:p w14:paraId="505848B9" w14:textId="77777777" w:rsidR="005A6C74" w:rsidRDefault="00A13056">
      <w:pPr>
        <w:pStyle w:val="Textoindependiente"/>
        <w:spacing w:before="160"/>
      </w:pPr>
      <w:r>
        <w:t>La</w:t>
      </w:r>
      <w:r>
        <w:rPr>
          <w:spacing w:val="-4"/>
        </w:rPr>
        <w:t xml:space="preserve"> </w:t>
      </w:r>
      <w:r>
        <w:t>distancia</w:t>
      </w:r>
      <w:r>
        <w:rPr>
          <w:spacing w:val="-4"/>
        </w:rPr>
        <w:t xml:space="preserve"> </w:t>
      </w:r>
      <w:r>
        <w:t>libre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armaduras</w:t>
      </w:r>
      <w:r>
        <w:rPr>
          <w:spacing w:val="-5"/>
        </w:rPr>
        <w:t xml:space="preserve"> </w:t>
      </w:r>
      <w:r>
        <w:t>principales</w:t>
      </w:r>
      <w:r>
        <w:rPr>
          <w:spacing w:val="-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paramento</w:t>
      </w:r>
      <w:r>
        <w:rPr>
          <w:spacing w:val="-4"/>
        </w:rPr>
        <w:t xml:space="preserve"> </w:t>
      </w:r>
      <w:r>
        <w:t>más próximo será</w:t>
      </w:r>
      <w:r>
        <w:rPr>
          <w:spacing w:val="-4"/>
        </w:rPr>
        <w:t xml:space="preserve"> </w:t>
      </w:r>
      <w:r>
        <w:t>de:</w:t>
      </w:r>
    </w:p>
    <w:p w14:paraId="65EAD1D2" w14:textId="77777777" w:rsidR="005A6C74" w:rsidRDefault="00A13056">
      <w:pPr>
        <w:pStyle w:val="Prrafodelista"/>
        <w:numPr>
          <w:ilvl w:val="4"/>
          <w:numId w:val="5"/>
        </w:numPr>
        <w:tabs>
          <w:tab w:val="left" w:pos="1129"/>
        </w:tabs>
        <w:spacing w:before="179"/>
        <w:ind w:hanging="361"/>
        <w:jc w:val="left"/>
      </w:pPr>
      <w:r>
        <w:t>8 cm</w:t>
      </w:r>
      <w:r>
        <w:rPr>
          <w:spacing w:val="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piezas</w:t>
      </w:r>
      <w:r>
        <w:rPr>
          <w:spacing w:val="3"/>
        </w:rPr>
        <w:t xml:space="preserve"> </w:t>
      </w:r>
      <w:r>
        <w:t>realizadas</w:t>
      </w:r>
      <w:r>
        <w:rPr>
          <w:spacing w:val="-5"/>
        </w:rPr>
        <w:t xml:space="preserve"> </w:t>
      </w:r>
      <w:r>
        <w:t>directamente sobre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exc</w:t>
      </w:r>
      <w:r>
        <w:t>avación.</w:t>
      </w:r>
    </w:p>
    <w:p w14:paraId="7C8065B6" w14:textId="77777777" w:rsidR="005A6C74" w:rsidRDefault="00A13056">
      <w:pPr>
        <w:pStyle w:val="Prrafodelista"/>
        <w:numPr>
          <w:ilvl w:val="4"/>
          <w:numId w:val="5"/>
        </w:numPr>
        <w:tabs>
          <w:tab w:val="left" w:pos="1129"/>
        </w:tabs>
        <w:spacing w:before="122"/>
        <w:ind w:hanging="361"/>
        <w:jc w:val="left"/>
      </w:pPr>
      <w:r>
        <w:t>4 cm</w:t>
      </w:r>
      <w:r>
        <w:rPr>
          <w:spacing w:val="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piezas</w:t>
      </w:r>
      <w:r>
        <w:rPr>
          <w:spacing w:val="-5"/>
        </w:rPr>
        <w:t xml:space="preserve"> </w:t>
      </w:r>
      <w:r>
        <w:t>encofradas.</w:t>
      </w:r>
    </w:p>
    <w:p w14:paraId="64CB040E" w14:textId="77777777" w:rsidR="005A6C74" w:rsidRDefault="005A6C74">
      <w:p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5B67808D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2CBB778B" w14:textId="77777777" w:rsidR="005A6C74" w:rsidRDefault="00A13056">
      <w:pPr>
        <w:pStyle w:val="Prrafodelista"/>
        <w:numPr>
          <w:ilvl w:val="3"/>
          <w:numId w:val="5"/>
        </w:numPr>
        <w:tabs>
          <w:tab w:val="left" w:pos="1143"/>
        </w:tabs>
        <w:spacing w:before="93"/>
        <w:rPr>
          <w:rFonts w:ascii="Arial" w:hAnsi="Arial"/>
          <w:i/>
        </w:rPr>
      </w:pPr>
      <w:r>
        <w:rPr>
          <w:rFonts w:ascii="Arial" w:hAnsi="Arial"/>
          <w:i/>
          <w:u w:val="single"/>
        </w:rPr>
        <w:t>Verificación</w:t>
      </w:r>
      <w:r>
        <w:rPr>
          <w:rFonts w:ascii="Arial" w:hAnsi="Arial"/>
          <w:i/>
          <w:spacing w:val="-4"/>
          <w:u w:val="single"/>
        </w:rPr>
        <w:t xml:space="preserve"> </w:t>
      </w:r>
      <w:r>
        <w:rPr>
          <w:rFonts w:ascii="Arial" w:hAnsi="Arial"/>
          <w:i/>
          <w:u w:val="single"/>
        </w:rPr>
        <w:t>de</w:t>
      </w:r>
      <w:r>
        <w:rPr>
          <w:rFonts w:ascii="Arial" w:hAnsi="Arial"/>
          <w:i/>
          <w:spacing w:val="-4"/>
          <w:u w:val="single"/>
        </w:rPr>
        <w:t xml:space="preserve"> </w:t>
      </w:r>
      <w:r>
        <w:rPr>
          <w:rFonts w:ascii="Arial" w:hAnsi="Arial"/>
          <w:i/>
          <w:u w:val="single"/>
        </w:rPr>
        <w:t>las</w:t>
      </w:r>
      <w:r>
        <w:rPr>
          <w:rFonts w:ascii="Arial" w:hAnsi="Arial"/>
          <w:i/>
          <w:spacing w:val="-5"/>
          <w:u w:val="single"/>
        </w:rPr>
        <w:t xml:space="preserve"> </w:t>
      </w:r>
      <w:r>
        <w:rPr>
          <w:rFonts w:ascii="Arial" w:hAnsi="Arial"/>
          <w:i/>
          <w:u w:val="single"/>
        </w:rPr>
        <w:t>dimensiones</w:t>
      </w:r>
      <w:r>
        <w:rPr>
          <w:rFonts w:ascii="Arial" w:hAnsi="Arial"/>
          <w:i/>
          <w:spacing w:val="-1"/>
          <w:u w:val="single"/>
        </w:rPr>
        <w:t xml:space="preserve"> </w:t>
      </w:r>
      <w:r>
        <w:rPr>
          <w:rFonts w:ascii="Arial" w:hAnsi="Arial"/>
          <w:i/>
          <w:u w:val="single"/>
        </w:rPr>
        <w:t>y</w:t>
      </w:r>
      <w:r>
        <w:rPr>
          <w:rFonts w:ascii="Arial" w:hAnsi="Arial"/>
          <w:i/>
          <w:spacing w:val="-6"/>
          <w:u w:val="single"/>
        </w:rPr>
        <w:t xml:space="preserve"> </w:t>
      </w:r>
      <w:r>
        <w:rPr>
          <w:rFonts w:ascii="Arial" w:hAnsi="Arial"/>
          <w:i/>
          <w:u w:val="single"/>
        </w:rPr>
        <w:t>tolerancias</w:t>
      </w:r>
    </w:p>
    <w:p w14:paraId="2EE5CC90" w14:textId="77777777" w:rsidR="005A6C74" w:rsidRDefault="005A6C74">
      <w:pPr>
        <w:pStyle w:val="Textoindependiente"/>
        <w:spacing w:before="10"/>
        <w:ind w:left="0"/>
        <w:jc w:val="left"/>
        <w:rPr>
          <w:rFonts w:ascii="Arial"/>
          <w:i/>
          <w:sz w:val="12"/>
        </w:rPr>
      </w:pPr>
    </w:p>
    <w:p w14:paraId="40E58B93" w14:textId="77777777" w:rsidR="005A6C74" w:rsidRDefault="00A13056">
      <w:pPr>
        <w:pStyle w:val="Textoindependiente"/>
        <w:spacing w:before="94" w:line="259" w:lineRule="auto"/>
        <w:ind w:right="700"/>
      </w:pPr>
      <w:r>
        <w:t>La verificación de la posición de las diferentes piezas que constituyen la obra será</w:t>
      </w:r>
      <w:r>
        <w:rPr>
          <w:spacing w:val="1"/>
        </w:rPr>
        <w:t xml:space="preserve"> </w:t>
      </w:r>
      <w:r>
        <w:t>efectuada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topógrafo</w:t>
      </w:r>
      <w:r>
        <w:rPr>
          <w:spacing w:val="1"/>
        </w:rPr>
        <w:t xml:space="preserve"> </w:t>
      </w:r>
      <w:r>
        <w:t>titulado,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adjudicataria.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 para cada sección de la línea serán objeto de informes que se entregarán al</w:t>
      </w:r>
      <w:r>
        <w:rPr>
          <w:spacing w:val="1"/>
        </w:rPr>
        <w:t xml:space="preserve"> </w:t>
      </w:r>
      <w:r>
        <w:t>ID</w:t>
      </w:r>
      <w:r>
        <w:t>U</w:t>
      </w:r>
      <w:r>
        <w:rPr>
          <w:spacing w:val="-1"/>
        </w:rPr>
        <w:t xml:space="preserve"> </w:t>
      </w:r>
      <w:r>
        <w:t>sesenta</w:t>
      </w:r>
      <w:r>
        <w:rPr>
          <w:spacing w:val="-3"/>
        </w:rPr>
        <w:t xml:space="preserve"> </w:t>
      </w:r>
      <w:r>
        <w:t>(60)</w:t>
      </w:r>
      <w:r>
        <w:rPr>
          <w:spacing w:val="-7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antes</w:t>
      </w:r>
      <w:r>
        <w:rPr>
          <w:spacing w:val="-1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solicitud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Puesta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Servicio</w:t>
      </w:r>
      <w:r>
        <w:rPr>
          <w:spacing w:val="-8"/>
        </w:rPr>
        <w:t xml:space="preserve"> </w:t>
      </w:r>
      <w:r>
        <w:t>Provisoria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Obras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Sector.</w:t>
      </w:r>
    </w:p>
    <w:p w14:paraId="41286962" w14:textId="77777777" w:rsidR="005A6C74" w:rsidRDefault="00A13056">
      <w:pPr>
        <w:pStyle w:val="Prrafodelista"/>
        <w:numPr>
          <w:ilvl w:val="3"/>
          <w:numId w:val="5"/>
        </w:numPr>
        <w:tabs>
          <w:tab w:val="left" w:pos="1143"/>
        </w:tabs>
        <w:spacing w:before="160"/>
        <w:rPr>
          <w:rFonts w:ascii="Arial"/>
          <w:i/>
        </w:rPr>
      </w:pPr>
      <w:r>
        <w:rPr>
          <w:rFonts w:ascii="Arial"/>
          <w:i/>
          <w:u w:val="single"/>
        </w:rPr>
        <w:t>Calzado</w:t>
      </w:r>
    </w:p>
    <w:p w14:paraId="465FAC6B" w14:textId="77777777" w:rsidR="005A6C74" w:rsidRDefault="005A6C74">
      <w:pPr>
        <w:pStyle w:val="Textoindependiente"/>
        <w:spacing w:before="10"/>
        <w:ind w:left="0"/>
        <w:jc w:val="left"/>
        <w:rPr>
          <w:rFonts w:ascii="Arial"/>
          <w:i/>
          <w:sz w:val="12"/>
        </w:rPr>
      </w:pPr>
    </w:p>
    <w:p w14:paraId="5F665A36" w14:textId="77777777" w:rsidR="005A6C74" w:rsidRDefault="00A13056">
      <w:pPr>
        <w:pStyle w:val="Textoindependiente"/>
        <w:spacing w:before="94" w:line="259" w:lineRule="auto"/>
        <w:ind w:right="700"/>
      </w:pPr>
      <w:r>
        <w:t>Cuando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imprevistos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realización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obras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pueda</w:t>
      </w:r>
      <w:r>
        <w:rPr>
          <w:spacing w:val="-9"/>
        </w:rPr>
        <w:t xml:space="preserve"> </w:t>
      </w:r>
      <w:r>
        <w:t>obtener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posición</w:t>
      </w:r>
      <w:r>
        <w:rPr>
          <w:spacing w:val="-9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las crucetas de las torres dentro de las tolerancias antes establecidas, el IDU podrá</w:t>
      </w:r>
      <w:r>
        <w:rPr>
          <w:spacing w:val="1"/>
        </w:rPr>
        <w:t xml:space="preserve"> </w:t>
      </w:r>
      <w:r>
        <w:t>autorizar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calzado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torres,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traduce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utilización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cuñas</w:t>
      </w:r>
      <w:r>
        <w:rPr>
          <w:spacing w:val="-1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inclinar</w:t>
      </w:r>
      <w:r>
        <w:rPr>
          <w:spacing w:val="-59"/>
        </w:rPr>
        <w:t xml:space="preserve"> </w:t>
      </w:r>
      <w:r>
        <w:t>las torres.</w:t>
      </w:r>
    </w:p>
    <w:p w14:paraId="749FC58C" w14:textId="77777777" w:rsidR="005A6C74" w:rsidRDefault="00A13056">
      <w:pPr>
        <w:pStyle w:val="Textoindependiente"/>
        <w:spacing w:before="156" w:line="259" w:lineRule="auto"/>
        <w:ind w:right="714"/>
      </w:pPr>
      <w:r>
        <w:rPr>
          <w:noProof/>
        </w:rPr>
        <w:drawing>
          <wp:anchor distT="0" distB="0" distL="0" distR="0" simplePos="0" relativeHeight="485537792" behindDoc="1" locked="0" layoutInCell="1" allowOverlap="1" wp14:anchorId="5CAAEF28" wp14:editId="24A5BD0E">
            <wp:simplePos x="0" y="0"/>
            <wp:positionH relativeFrom="page">
              <wp:posOffset>2781935</wp:posOffset>
            </wp:positionH>
            <wp:positionV relativeFrom="paragraph">
              <wp:posOffset>266545</wp:posOffset>
            </wp:positionV>
            <wp:extent cx="2209800" cy="2393950"/>
            <wp:effectExtent l="0" t="0" r="0" b="0"/>
            <wp:wrapNone/>
            <wp:docPr id="19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 calzado se realizará de forma que los pernos de anclaje no trabajen a cortante ni a</w:t>
      </w:r>
      <w:r>
        <w:rPr>
          <w:spacing w:val="1"/>
        </w:rPr>
        <w:t xml:space="preserve"> </w:t>
      </w:r>
      <w:r>
        <w:t>flexión.</w:t>
      </w:r>
    </w:p>
    <w:p w14:paraId="306A7655" w14:textId="77777777" w:rsidR="005A6C74" w:rsidRDefault="00A13056">
      <w:pPr>
        <w:pStyle w:val="Textoindependiente"/>
        <w:spacing w:before="159" w:line="259" w:lineRule="auto"/>
        <w:ind w:right="709"/>
      </w:pPr>
      <w:r>
        <w:t>Las</w:t>
      </w:r>
      <w:r>
        <w:rPr>
          <w:spacing w:val="-16"/>
        </w:rPr>
        <w:t xml:space="preserve"> </w:t>
      </w:r>
      <w:r>
        <w:t>calzas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colocarán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altura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pernos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serán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tipo</w:t>
      </w:r>
      <w:r>
        <w:rPr>
          <w:spacing w:val="-13"/>
        </w:rPr>
        <w:t xml:space="preserve"> </w:t>
      </w:r>
      <w:r>
        <w:t>horquilla,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mejor</w:t>
      </w:r>
      <w:r>
        <w:rPr>
          <w:spacing w:val="-59"/>
        </w:rPr>
        <w:t xml:space="preserve"> </w:t>
      </w:r>
      <w:r>
        <w:t>adaptada para evitar desplazamientos debidos a fenómenos de vibrac</w:t>
      </w:r>
      <w:r>
        <w:t>ión y las flexiones</w:t>
      </w:r>
      <w:r>
        <w:rPr>
          <w:spacing w:val="-59"/>
        </w:rPr>
        <w:t xml:space="preserve"> </w:t>
      </w:r>
      <w:r>
        <w:t>parásitas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bridas</w:t>
      </w:r>
      <w:r>
        <w:rPr>
          <w:spacing w:val="-4"/>
        </w:rPr>
        <w:t xml:space="preserve"> </w:t>
      </w:r>
      <w:r>
        <w:t>del pie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torres.</w:t>
      </w:r>
    </w:p>
    <w:p w14:paraId="7F4A790F" w14:textId="77777777" w:rsidR="005A6C74" w:rsidRDefault="00A13056">
      <w:pPr>
        <w:pStyle w:val="Prrafodelista"/>
        <w:numPr>
          <w:ilvl w:val="3"/>
          <w:numId w:val="5"/>
        </w:numPr>
        <w:tabs>
          <w:tab w:val="left" w:pos="1143"/>
        </w:tabs>
        <w:spacing w:before="160"/>
        <w:rPr>
          <w:rFonts w:ascii="Arial" w:hAnsi="Arial"/>
          <w:i/>
        </w:rPr>
      </w:pPr>
      <w:r>
        <w:rPr>
          <w:rFonts w:ascii="Arial" w:hAnsi="Arial"/>
          <w:i/>
          <w:u w:val="single"/>
        </w:rPr>
        <w:t>Concreto</w:t>
      </w:r>
      <w:r>
        <w:rPr>
          <w:rFonts w:ascii="Arial" w:hAnsi="Arial"/>
          <w:i/>
          <w:spacing w:val="-5"/>
          <w:u w:val="single"/>
        </w:rPr>
        <w:t xml:space="preserve"> </w:t>
      </w:r>
      <w:r>
        <w:rPr>
          <w:rFonts w:ascii="Arial" w:hAnsi="Arial"/>
          <w:i/>
          <w:u w:val="single"/>
        </w:rPr>
        <w:t>de</w:t>
      </w:r>
      <w:r>
        <w:rPr>
          <w:rFonts w:ascii="Arial" w:hAnsi="Arial"/>
          <w:i/>
          <w:spacing w:val="-4"/>
          <w:u w:val="single"/>
        </w:rPr>
        <w:t xml:space="preserve"> </w:t>
      </w:r>
      <w:r>
        <w:rPr>
          <w:rFonts w:ascii="Arial" w:hAnsi="Arial"/>
          <w:i/>
          <w:u w:val="single"/>
        </w:rPr>
        <w:t>nivelación</w:t>
      </w:r>
    </w:p>
    <w:p w14:paraId="67134103" w14:textId="77777777" w:rsidR="005A6C74" w:rsidRDefault="005A6C74">
      <w:pPr>
        <w:pStyle w:val="Textoindependiente"/>
        <w:spacing w:before="9"/>
        <w:ind w:left="0"/>
        <w:jc w:val="left"/>
        <w:rPr>
          <w:rFonts w:ascii="Arial"/>
          <w:i/>
          <w:sz w:val="12"/>
        </w:rPr>
      </w:pPr>
    </w:p>
    <w:p w14:paraId="68B20700" w14:textId="77777777" w:rsidR="005A6C74" w:rsidRDefault="00A13056">
      <w:pPr>
        <w:pStyle w:val="Textoindependiente"/>
        <w:spacing w:before="94" w:line="259" w:lineRule="auto"/>
        <w:ind w:right="702"/>
      </w:pPr>
      <w:r>
        <w:t>Se</w:t>
      </w:r>
      <w:r>
        <w:rPr>
          <w:spacing w:val="1"/>
        </w:rPr>
        <w:t xml:space="preserve"> </w:t>
      </w:r>
      <w:r>
        <w:t>aplicará</w:t>
      </w:r>
      <w:r>
        <w:rPr>
          <w:spacing w:val="1"/>
        </w:rPr>
        <w:t xml:space="preserve"> </w:t>
      </w:r>
      <w:r>
        <w:t>concreto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nivelación</w:t>
      </w:r>
      <w:r>
        <w:rPr>
          <w:spacing w:val="1"/>
        </w:rPr>
        <w:t xml:space="preserve"> </w:t>
      </w:r>
      <w:r>
        <w:t>(</w:t>
      </w:r>
      <w:proofErr w:type="spellStart"/>
      <w:r>
        <w:t>grouting</w:t>
      </w:r>
      <w:proofErr w:type="spellEnd"/>
      <w:r>
        <w:t>)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pedestales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concreto</w:t>
      </w:r>
      <w:r>
        <w:rPr>
          <w:spacing w:val="1"/>
        </w:rPr>
        <w:t xml:space="preserve"> </w:t>
      </w:r>
      <w:r>
        <w:t>(cimentación)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torres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estaciones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debido</w:t>
      </w:r>
      <w:r>
        <w:rPr>
          <w:spacing w:val="1"/>
        </w:rPr>
        <w:t xml:space="preserve"> </w:t>
      </w:r>
      <w:r>
        <w:t>asentamiento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estructuras</w:t>
      </w:r>
      <w:r>
        <w:rPr>
          <w:spacing w:val="-1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pernos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anclaje,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menos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constructivo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proveedor</w:t>
      </w:r>
      <w:r>
        <w:rPr>
          <w:spacing w:val="-58"/>
        </w:rPr>
        <w:t xml:space="preserve"> </w:t>
      </w:r>
      <w:r>
        <w:t>prevea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mecanismo,</w:t>
      </w:r>
      <w:r>
        <w:rPr>
          <w:spacing w:val="-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aportar</w:t>
      </w:r>
      <w:r>
        <w:rPr>
          <w:spacing w:val="-2"/>
        </w:rPr>
        <w:t xml:space="preserve"> </w:t>
      </w:r>
      <w:r>
        <w:t>justificación</w:t>
      </w:r>
      <w:r>
        <w:rPr>
          <w:spacing w:val="1"/>
        </w:rPr>
        <w:t xml:space="preserve"> </w:t>
      </w:r>
      <w:r>
        <w:t>técnica.</w:t>
      </w:r>
    </w:p>
    <w:p w14:paraId="10C36EF5" w14:textId="77777777" w:rsidR="005A6C74" w:rsidRDefault="00A13056">
      <w:pPr>
        <w:pStyle w:val="Prrafodelista"/>
        <w:numPr>
          <w:ilvl w:val="3"/>
          <w:numId w:val="5"/>
        </w:numPr>
        <w:tabs>
          <w:tab w:val="left" w:pos="1263"/>
        </w:tabs>
        <w:spacing w:before="160"/>
        <w:ind w:left="1262" w:hanging="855"/>
        <w:rPr>
          <w:rFonts w:ascii="Arial"/>
          <w:i/>
        </w:rPr>
      </w:pPr>
      <w:r>
        <w:rPr>
          <w:rFonts w:ascii="Arial"/>
          <w:i/>
          <w:u w:val="single"/>
        </w:rPr>
        <w:t>Estaciones</w:t>
      </w:r>
    </w:p>
    <w:p w14:paraId="34846C52" w14:textId="77777777" w:rsidR="005A6C74" w:rsidRDefault="005A6C74">
      <w:pPr>
        <w:pStyle w:val="Textoindependiente"/>
        <w:spacing w:before="10"/>
        <w:ind w:left="0"/>
        <w:jc w:val="left"/>
        <w:rPr>
          <w:rFonts w:ascii="Arial"/>
          <w:i/>
          <w:sz w:val="12"/>
        </w:rPr>
      </w:pPr>
    </w:p>
    <w:p w14:paraId="573C4BEC" w14:textId="77777777" w:rsidR="005A6C74" w:rsidRDefault="00A13056">
      <w:pPr>
        <w:pStyle w:val="Textoindependiente"/>
        <w:spacing w:before="94" w:line="259" w:lineRule="auto"/>
        <w:ind w:right="705"/>
      </w:pPr>
      <w:r>
        <w:t>La Empresa adjudicataria deberá construir las estaciones de acuerdo con el Proyecto de</w:t>
      </w:r>
      <w:r>
        <w:rPr>
          <w:spacing w:val="-60"/>
        </w:rPr>
        <w:t xml:space="preserve"> </w:t>
      </w:r>
      <w:r>
        <w:t>Ingeniería de Diseño aprobado por el IDU para el embarque y desembarque expedito y</w:t>
      </w:r>
      <w:r>
        <w:rPr>
          <w:spacing w:val="1"/>
        </w:rPr>
        <w:t xml:space="preserve"> </w:t>
      </w:r>
      <w:r>
        <w:t>seguro de los usuarios a las cabinas. Las características geométricas principales se</w:t>
      </w:r>
      <w:r>
        <w:rPr>
          <w:spacing w:val="1"/>
        </w:rPr>
        <w:t xml:space="preserve"> </w:t>
      </w:r>
      <w:r>
        <w:t>e</w:t>
      </w:r>
      <w:r>
        <w:t>specifican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presentes</w:t>
      </w:r>
      <w:r>
        <w:rPr>
          <w:spacing w:val="-5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técnicas.</w:t>
      </w:r>
    </w:p>
    <w:p w14:paraId="3F39772C" w14:textId="77777777" w:rsidR="005A6C74" w:rsidRDefault="00A13056">
      <w:pPr>
        <w:pStyle w:val="Prrafodelista"/>
        <w:numPr>
          <w:ilvl w:val="3"/>
          <w:numId w:val="5"/>
        </w:numPr>
        <w:tabs>
          <w:tab w:val="left" w:pos="1263"/>
        </w:tabs>
        <w:spacing w:before="160"/>
        <w:ind w:left="1262" w:hanging="855"/>
        <w:rPr>
          <w:rFonts w:ascii="Arial"/>
          <w:i/>
        </w:rPr>
      </w:pPr>
      <w:r>
        <w:rPr>
          <w:rFonts w:ascii="Arial"/>
          <w:i/>
          <w:u w:val="single"/>
        </w:rPr>
        <w:t>Torres</w:t>
      </w:r>
    </w:p>
    <w:p w14:paraId="1A9DB60B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i/>
          <w:sz w:val="20"/>
        </w:rPr>
      </w:pPr>
    </w:p>
    <w:p w14:paraId="2F5D7C6B" w14:textId="77777777" w:rsidR="005A6C74" w:rsidRDefault="00A13056">
      <w:pPr>
        <w:pStyle w:val="Textoindependiente"/>
        <w:spacing w:line="259" w:lineRule="auto"/>
        <w:ind w:right="699"/>
      </w:pPr>
      <w:r>
        <w:t>La Empresa adjudicataria deberá construir e instalar las torres por donde circularán las</w:t>
      </w:r>
      <w:r>
        <w:rPr>
          <w:spacing w:val="1"/>
        </w:rPr>
        <w:t xml:space="preserve"> </w:t>
      </w:r>
      <w:r>
        <w:t>cabinas y el cable tractor-portador. Las características principales se especifican en 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y su</w:t>
      </w:r>
      <w:r>
        <w:rPr>
          <w:spacing w:val="1"/>
        </w:rPr>
        <w:t xml:space="preserve"> </w:t>
      </w:r>
      <w:r>
        <w:t>construcción e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al 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Ingeniería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aprobado</w:t>
      </w:r>
      <w:r>
        <w:rPr>
          <w:spacing w:val="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IDU.</w:t>
      </w:r>
    </w:p>
    <w:p w14:paraId="307AE618" w14:textId="77777777" w:rsidR="005A6C74" w:rsidRDefault="00A13056">
      <w:pPr>
        <w:pStyle w:val="Prrafodelista"/>
        <w:numPr>
          <w:ilvl w:val="3"/>
          <w:numId w:val="5"/>
        </w:numPr>
        <w:tabs>
          <w:tab w:val="left" w:pos="1263"/>
        </w:tabs>
        <w:spacing w:before="160"/>
        <w:ind w:left="1262" w:hanging="855"/>
        <w:rPr>
          <w:rFonts w:ascii="Arial" w:hAnsi="Arial"/>
          <w:i/>
        </w:rPr>
      </w:pPr>
      <w:r>
        <w:rPr>
          <w:rFonts w:ascii="Arial" w:hAnsi="Arial"/>
          <w:i/>
          <w:u w:val="single"/>
        </w:rPr>
        <w:t>Almacén</w:t>
      </w:r>
      <w:r>
        <w:rPr>
          <w:rFonts w:ascii="Arial" w:hAnsi="Arial"/>
          <w:i/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de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cabinas</w:t>
      </w:r>
    </w:p>
    <w:p w14:paraId="75D9FCA9" w14:textId="77777777" w:rsidR="005A6C74" w:rsidRDefault="005A6C74">
      <w:pPr>
        <w:pStyle w:val="Textoindependiente"/>
        <w:spacing w:before="10"/>
        <w:ind w:left="0"/>
        <w:jc w:val="left"/>
        <w:rPr>
          <w:rFonts w:ascii="Arial"/>
          <w:i/>
          <w:sz w:val="12"/>
        </w:rPr>
      </w:pPr>
    </w:p>
    <w:p w14:paraId="46BEC659" w14:textId="77777777" w:rsidR="005A6C74" w:rsidRDefault="00A13056">
      <w:pPr>
        <w:pStyle w:val="Textoindependiente"/>
        <w:spacing w:before="94" w:line="259" w:lineRule="auto"/>
        <w:ind w:right="655"/>
        <w:jc w:val="left"/>
      </w:pPr>
      <w:r>
        <w:t>La</w:t>
      </w:r>
      <w:r>
        <w:rPr>
          <w:spacing w:val="9"/>
        </w:rPr>
        <w:t xml:space="preserve"> </w:t>
      </w:r>
      <w:r>
        <w:t>Empresa</w:t>
      </w:r>
      <w:r>
        <w:rPr>
          <w:spacing w:val="11"/>
        </w:rPr>
        <w:t xml:space="preserve"> </w:t>
      </w:r>
      <w:r>
        <w:t>adjudicataria</w:t>
      </w:r>
      <w:r>
        <w:rPr>
          <w:spacing w:val="9"/>
        </w:rPr>
        <w:t xml:space="preserve"> </w:t>
      </w:r>
      <w:r>
        <w:t>deberá</w:t>
      </w:r>
      <w:r>
        <w:rPr>
          <w:spacing w:val="14"/>
        </w:rPr>
        <w:t xml:space="preserve"> </w:t>
      </w:r>
      <w:r>
        <w:t>construir</w:t>
      </w:r>
      <w:r>
        <w:rPr>
          <w:spacing w:val="10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Almacén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Cabinas</w:t>
      </w:r>
      <w:r>
        <w:rPr>
          <w:spacing w:val="7"/>
        </w:rPr>
        <w:t xml:space="preserve"> </w:t>
      </w:r>
      <w:r>
        <w:t>según</w:t>
      </w:r>
      <w:r>
        <w:rPr>
          <w:spacing w:val="9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presentes</w:t>
      </w:r>
      <w:r>
        <w:rPr>
          <w:spacing w:val="-58"/>
        </w:rPr>
        <w:t xml:space="preserve"> </w:t>
      </w:r>
      <w:r>
        <w:t>especificaciones</w:t>
      </w:r>
      <w:r>
        <w:rPr>
          <w:spacing w:val="3"/>
        </w:rPr>
        <w:t xml:space="preserve"> </w:t>
      </w:r>
      <w:r>
        <w:t>técnicas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entregar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recibir</w:t>
      </w:r>
      <w:r>
        <w:rPr>
          <w:spacing w:val="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cabinas del</w:t>
      </w:r>
      <w:r>
        <w:rPr>
          <w:spacing w:val="3"/>
        </w:rPr>
        <w:t xml:space="preserve"> </w:t>
      </w:r>
      <w:r>
        <w:t>Teleférico,</w:t>
      </w:r>
    </w:p>
    <w:p w14:paraId="1FCC0DFD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72416B96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52C96109" w14:textId="77777777" w:rsidR="005A6C74" w:rsidRDefault="00A13056">
      <w:pPr>
        <w:pStyle w:val="Textoindependiente"/>
        <w:spacing w:before="93" w:line="259" w:lineRule="auto"/>
        <w:ind w:right="714"/>
      </w:pPr>
      <w:r>
        <w:t>así como para disponer de zonas habilitada para el mantenimiento, limpieza, etc. Su</w:t>
      </w:r>
      <w:r>
        <w:rPr>
          <w:spacing w:val="1"/>
        </w:rPr>
        <w:t xml:space="preserve"> </w:t>
      </w:r>
      <w:r>
        <w:t>capacidad de estacionamiento será tal que deberá guardar la totalidad de las cabinas y</w:t>
      </w:r>
      <w:r>
        <w:rPr>
          <w:spacing w:val="1"/>
        </w:rPr>
        <w:t xml:space="preserve"> </w:t>
      </w:r>
      <w:r>
        <w:t>los vehículos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mantenimiento.</w:t>
      </w:r>
    </w:p>
    <w:p w14:paraId="129C86BD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19E9CCCA" w14:textId="77777777" w:rsidR="005A6C74" w:rsidRDefault="00A13056">
      <w:pPr>
        <w:pStyle w:val="Ttulo1"/>
        <w:numPr>
          <w:ilvl w:val="1"/>
          <w:numId w:val="4"/>
        </w:numPr>
        <w:tabs>
          <w:tab w:val="left" w:pos="807"/>
        </w:tabs>
        <w:spacing w:before="196"/>
      </w:pPr>
      <w:bookmarkStart w:id="45" w:name="_bookmark45"/>
      <w:bookmarkEnd w:id="45"/>
      <w:r>
        <w:t>De</w:t>
      </w:r>
      <w:r>
        <w:rPr>
          <w:spacing w:val="-3"/>
        </w:rPr>
        <w:t xml:space="preserve"> </w:t>
      </w:r>
      <w:r>
        <w:t>la fase</w:t>
      </w:r>
      <w:r>
        <w:rPr>
          <w:spacing w:val="-3"/>
        </w:rPr>
        <w:t xml:space="preserve"> </w:t>
      </w:r>
      <w:r>
        <w:t>previa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puesta</w:t>
      </w:r>
      <w:r>
        <w:rPr>
          <w:spacing w:val="-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operación</w:t>
      </w:r>
    </w:p>
    <w:p w14:paraId="396229D7" w14:textId="77777777" w:rsidR="005A6C74" w:rsidRDefault="005A6C74">
      <w:pPr>
        <w:pStyle w:val="Textoindependiente"/>
        <w:spacing w:before="1"/>
        <w:ind w:left="0"/>
        <w:jc w:val="left"/>
        <w:rPr>
          <w:rFonts w:ascii="Arial"/>
          <w:b/>
          <w:sz w:val="21"/>
        </w:rPr>
      </w:pPr>
    </w:p>
    <w:p w14:paraId="05EBE963" w14:textId="77777777" w:rsidR="005A6C74" w:rsidRDefault="00A13056">
      <w:pPr>
        <w:pStyle w:val="Ttulo2"/>
        <w:numPr>
          <w:ilvl w:val="2"/>
          <w:numId w:val="4"/>
        </w:numPr>
        <w:tabs>
          <w:tab w:val="left" w:pos="961"/>
        </w:tabs>
        <w:ind w:right="698" w:firstLine="0"/>
      </w:pPr>
      <w:bookmarkStart w:id="46" w:name="_bookmark46"/>
      <w:bookmarkEnd w:id="46"/>
      <w:r>
        <w:t>D</w:t>
      </w:r>
      <w:r>
        <w:t>ocumentación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adjudicataria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comienzo 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explotación</w:t>
      </w:r>
    </w:p>
    <w:p w14:paraId="46652AFE" w14:textId="77777777" w:rsidR="005A6C74" w:rsidRDefault="005A6C74">
      <w:pPr>
        <w:pStyle w:val="Textoindependiente"/>
        <w:spacing w:before="8"/>
        <w:ind w:left="0"/>
        <w:jc w:val="left"/>
        <w:rPr>
          <w:rFonts w:ascii="Arial"/>
          <w:b/>
          <w:sz w:val="20"/>
        </w:rPr>
      </w:pPr>
    </w:p>
    <w:p w14:paraId="322F3CAC" w14:textId="77777777" w:rsidR="005A6C74" w:rsidRDefault="00A13056">
      <w:pPr>
        <w:pStyle w:val="Textoindependiente"/>
        <w:spacing w:line="259" w:lineRule="auto"/>
        <w:ind w:right="704"/>
      </w:pPr>
      <w:r>
        <w:t>La Empresa adjudicataria entregará al IDU la documentación listada a continuación y</w:t>
      </w:r>
      <w:r>
        <w:rPr>
          <w:spacing w:val="1"/>
        </w:rPr>
        <w:t xml:space="preserve"> </w:t>
      </w:r>
      <w:r>
        <w:t>otros que considere necesarios para la operación y mantenimiento de los equipos. La</w:t>
      </w:r>
      <w:r>
        <w:rPr>
          <w:spacing w:val="1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técnica</w:t>
      </w:r>
      <w:r>
        <w:rPr>
          <w:spacing w:val="-4"/>
        </w:rPr>
        <w:t xml:space="preserve"> </w:t>
      </w:r>
      <w:r>
        <w:t>mínima</w:t>
      </w:r>
      <w:r>
        <w:rPr>
          <w:spacing w:val="-3"/>
        </w:rPr>
        <w:t xml:space="preserve"> </w:t>
      </w:r>
      <w:r>
        <w:t>que la</w:t>
      </w:r>
      <w:r>
        <w:rPr>
          <w:spacing w:val="6"/>
        </w:rPr>
        <w:t xml:space="preserve"> </w:t>
      </w:r>
      <w:r>
        <w:t>Empresa</w:t>
      </w:r>
      <w:r>
        <w:rPr>
          <w:spacing w:val="2"/>
        </w:rPr>
        <w:t xml:space="preserve"> </w:t>
      </w:r>
      <w:r>
        <w:t>adjudicataria</w:t>
      </w:r>
      <w:r>
        <w:rPr>
          <w:spacing w:val="-3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entregar</w:t>
      </w:r>
      <w:r>
        <w:rPr>
          <w:spacing w:val="-3"/>
        </w:rPr>
        <w:t xml:space="preserve"> </w:t>
      </w:r>
      <w:r>
        <w:t>será:</w:t>
      </w:r>
    </w:p>
    <w:p w14:paraId="593769A0" w14:textId="77777777" w:rsidR="005A6C74" w:rsidRDefault="00A13056">
      <w:pPr>
        <w:pStyle w:val="Prrafodelista"/>
        <w:numPr>
          <w:ilvl w:val="3"/>
          <w:numId w:val="4"/>
        </w:numPr>
        <w:tabs>
          <w:tab w:val="left" w:pos="1124"/>
        </w:tabs>
        <w:spacing w:before="160"/>
        <w:ind w:hanging="361"/>
        <w:jc w:val="left"/>
      </w:pPr>
      <w:r>
        <w:t>Verificaci</w:t>
      </w:r>
      <w:r>
        <w:t>ón</w:t>
      </w:r>
      <w:r>
        <w:rPr>
          <w:spacing w:val="-7"/>
        </w:rPr>
        <w:t xml:space="preserve"> </w:t>
      </w:r>
      <w:r>
        <w:t>topográfica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cimentaciones.</w:t>
      </w:r>
    </w:p>
    <w:p w14:paraId="3DDC027B" w14:textId="77777777" w:rsidR="005A6C74" w:rsidRDefault="00A13056">
      <w:pPr>
        <w:pStyle w:val="Prrafodelista"/>
        <w:numPr>
          <w:ilvl w:val="3"/>
          <w:numId w:val="4"/>
        </w:numPr>
        <w:tabs>
          <w:tab w:val="left" w:pos="1124"/>
        </w:tabs>
        <w:spacing w:before="160"/>
        <w:ind w:right="709"/>
        <w:jc w:val="left"/>
      </w:pPr>
      <w:r>
        <w:rPr>
          <w:noProof/>
        </w:rPr>
        <w:drawing>
          <wp:anchor distT="0" distB="0" distL="0" distR="0" simplePos="0" relativeHeight="485538304" behindDoc="1" locked="0" layoutInCell="1" allowOverlap="1" wp14:anchorId="05528EAB" wp14:editId="4B37DBA9">
            <wp:simplePos x="0" y="0"/>
            <wp:positionH relativeFrom="page">
              <wp:posOffset>2781935</wp:posOffset>
            </wp:positionH>
            <wp:positionV relativeFrom="paragraph">
              <wp:posOffset>153261</wp:posOffset>
            </wp:positionV>
            <wp:extent cx="2209800" cy="2393950"/>
            <wp:effectExtent l="0" t="0" r="0" b="0"/>
            <wp:wrapNone/>
            <wp:docPr id="19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Certificación</w:t>
      </w:r>
      <w:r>
        <w:rPr>
          <w:spacing w:val="44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t>parte</w:t>
      </w:r>
      <w:r>
        <w:rPr>
          <w:spacing w:val="45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equipo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montaje</w:t>
      </w:r>
      <w:r>
        <w:rPr>
          <w:spacing w:val="49"/>
        </w:rPr>
        <w:t xml:space="preserve"> </w:t>
      </w:r>
      <w:r>
        <w:t>indicando</w:t>
      </w:r>
      <w:r>
        <w:rPr>
          <w:spacing w:val="44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mismo</w:t>
      </w:r>
      <w:r>
        <w:rPr>
          <w:spacing w:val="45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ha</w:t>
      </w:r>
      <w:r>
        <w:rPr>
          <w:spacing w:val="-58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del fabricante.</w:t>
      </w:r>
    </w:p>
    <w:p w14:paraId="3C57FCFA" w14:textId="77777777" w:rsidR="005A6C74" w:rsidRDefault="00A13056">
      <w:pPr>
        <w:pStyle w:val="Prrafodelista"/>
        <w:numPr>
          <w:ilvl w:val="3"/>
          <w:numId w:val="4"/>
        </w:numPr>
        <w:tabs>
          <w:tab w:val="left" w:pos="1124"/>
        </w:tabs>
        <w:spacing w:before="161"/>
        <w:ind w:hanging="361"/>
        <w:jc w:val="left"/>
      </w:pPr>
      <w: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empalme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cable tractor-portador.</w:t>
      </w:r>
    </w:p>
    <w:p w14:paraId="1690E9ED" w14:textId="77777777" w:rsidR="005A6C74" w:rsidRDefault="00A13056">
      <w:pPr>
        <w:pStyle w:val="Prrafodelista"/>
        <w:numPr>
          <w:ilvl w:val="3"/>
          <w:numId w:val="4"/>
        </w:numPr>
        <w:tabs>
          <w:tab w:val="left" w:pos="1124"/>
        </w:tabs>
        <w:spacing w:before="161"/>
        <w:ind w:hanging="361"/>
        <w:jc w:val="left"/>
      </w:pPr>
      <w:r>
        <w:t>Certificado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ensayo de</w:t>
      </w:r>
      <w:r>
        <w:rPr>
          <w:spacing w:val="-3"/>
        </w:rPr>
        <w:t xml:space="preserve"> </w:t>
      </w:r>
      <w:r>
        <w:t>deslizamiento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pinzas.</w:t>
      </w:r>
    </w:p>
    <w:p w14:paraId="506ADA2D" w14:textId="77777777" w:rsidR="005A6C74" w:rsidRDefault="00A13056">
      <w:pPr>
        <w:pStyle w:val="Prrafodelista"/>
        <w:numPr>
          <w:ilvl w:val="3"/>
          <w:numId w:val="4"/>
        </w:numPr>
        <w:tabs>
          <w:tab w:val="left" w:pos="1124"/>
        </w:tabs>
        <w:spacing w:before="159"/>
        <w:ind w:hanging="361"/>
        <w:jc w:val="left"/>
      </w:pPr>
      <w:r>
        <w:t>Examen</w:t>
      </w:r>
      <w:r>
        <w:rPr>
          <w:spacing w:val="-6"/>
        </w:rPr>
        <w:t xml:space="preserve"> </w:t>
      </w:r>
      <w:proofErr w:type="spellStart"/>
      <w:r>
        <w:t>magnetoinductivo</w:t>
      </w:r>
      <w:proofErr w:type="spellEnd"/>
      <w:r>
        <w:rPr>
          <w:spacing w:val="-6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t>tractor-portador.</w:t>
      </w:r>
    </w:p>
    <w:p w14:paraId="2E40C937" w14:textId="77777777" w:rsidR="005A6C74" w:rsidRDefault="00A13056">
      <w:pPr>
        <w:pStyle w:val="Prrafodelista"/>
        <w:numPr>
          <w:ilvl w:val="3"/>
          <w:numId w:val="4"/>
        </w:numPr>
        <w:tabs>
          <w:tab w:val="left" w:pos="1124"/>
        </w:tabs>
        <w:spacing w:before="160"/>
        <w:ind w:hanging="361"/>
        <w:jc w:val="left"/>
      </w:pPr>
      <w:r>
        <w:t>Manual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operación y</w:t>
      </w:r>
      <w:r>
        <w:rPr>
          <w:spacing w:val="-6"/>
        </w:rPr>
        <w:t xml:space="preserve"> </w:t>
      </w:r>
      <w:r>
        <w:t>mantenimiento</w:t>
      </w:r>
      <w:r>
        <w:rPr>
          <w:spacing w:val="-4"/>
        </w:rPr>
        <w:t xml:space="preserve"> </w:t>
      </w:r>
      <w:r>
        <w:t>elaborados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fabricante.</w:t>
      </w:r>
    </w:p>
    <w:p w14:paraId="067406CB" w14:textId="77777777" w:rsidR="005A6C74" w:rsidRDefault="00A13056">
      <w:pPr>
        <w:pStyle w:val="Prrafodelista"/>
        <w:numPr>
          <w:ilvl w:val="3"/>
          <w:numId w:val="4"/>
        </w:numPr>
        <w:tabs>
          <w:tab w:val="left" w:pos="1124"/>
        </w:tabs>
        <w:spacing w:before="160"/>
        <w:ind w:hanging="361"/>
        <w:jc w:val="left"/>
      </w:pPr>
      <w:r>
        <w:t>Procedimientos</w:t>
      </w:r>
      <w:r>
        <w:rPr>
          <w:spacing w:val="-5"/>
        </w:rPr>
        <w:t xml:space="preserve"> </w:t>
      </w:r>
      <w:r>
        <w:t>y planos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montaje.</w:t>
      </w:r>
    </w:p>
    <w:p w14:paraId="2C355BFC" w14:textId="77777777" w:rsidR="005A6C74" w:rsidRDefault="00A13056">
      <w:pPr>
        <w:pStyle w:val="Prrafodelista"/>
        <w:numPr>
          <w:ilvl w:val="3"/>
          <w:numId w:val="4"/>
        </w:numPr>
        <w:tabs>
          <w:tab w:val="left" w:pos="1124"/>
        </w:tabs>
        <w:spacing w:before="160"/>
        <w:ind w:right="712"/>
        <w:jc w:val="left"/>
      </w:pPr>
      <w:r>
        <w:t>Protocolo</w:t>
      </w:r>
      <w:r>
        <w:rPr>
          <w:spacing w:val="23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pruebas</w:t>
      </w:r>
      <w:r>
        <w:rPr>
          <w:spacing w:val="21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inspección</w:t>
      </w:r>
      <w:r>
        <w:rPr>
          <w:spacing w:val="28"/>
        </w:rPr>
        <w:t xml:space="preserve"> </w:t>
      </w:r>
      <w:r>
        <w:t>previa</w:t>
      </w:r>
      <w:r>
        <w:rPr>
          <w:spacing w:val="28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puesta</w:t>
      </w:r>
      <w:r>
        <w:rPr>
          <w:spacing w:val="28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marcha</w:t>
      </w:r>
      <w:r>
        <w:rPr>
          <w:spacing w:val="33"/>
        </w:rPr>
        <w:t xml:space="preserve"> </w:t>
      </w:r>
      <w:r>
        <w:t>(según</w:t>
      </w:r>
      <w:r>
        <w:rPr>
          <w:spacing w:val="-59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1709).</w:t>
      </w:r>
    </w:p>
    <w:p w14:paraId="16169BE8" w14:textId="77777777" w:rsidR="005A6C74" w:rsidRDefault="00A13056">
      <w:pPr>
        <w:pStyle w:val="Prrafodelista"/>
        <w:numPr>
          <w:ilvl w:val="3"/>
          <w:numId w:val="4"/>
        </w:numPr>
        <w:tabs>
          <w:tab w:val="left" w:pos="1124"/>
        </w:tabs>
        <w:spacing w:before="162"/>
        <w:ind w:right="706"/>
        <w:jc w:val="left"/>
      </w:pPr>
      <w:r>
        <w:t>Informe</w:t>
      </w:r>
      <w:r>
        <w:rPr>
          <w:spacing w:val="53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Examen</w:t>
      </w:r>
      <w:r>
        <w:rPr>
          <w:spacing w:val="54"/>
        </w:rPr>
        <w:t xml:space="preserve"> </w:t>
      </w:r>
      <w:r>
        <w:t>Previo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puesta</w:t>
      </w:r>
      <w:r>
        <w:rPr>
          <w:spacing w:val="53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servicio</w:t>
      </w:r>
      <w:r>
        <w:rPr>
          <w:spacing w:val="58"/>
        </w:rPr>
        <w:t xml:space="preserve"> </w:t>
      </w:r>
      <w:proofErr w:type="spellStart"/>
      <w:r>
        <w:t>y</w:t>
      </w:r>
      <w:proofErr w:type="spellEnd"/>
      <w:r>
        <w:rPr>
          <w:spacing w:val="52"/>
        </w:rPr>
        <w:t xml:space="preserve"> </w:t>
      </w:r>
      <w:r>
        <w:t>informe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Prueba</w:t>
      </w:r>
      <w:r>
        <w:rPr>
          <w:spacing w:val="53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funcionamiento,</w:t>
      </w:r>
      <w:r>
        <w:rPr>
          <w:spacing w:val="-4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EN1709.</w:t>
      </w:r>
    </w:p>
    <w:p w14:paraId="7C67C016" w14:textId="77777777" w:rsidR="005A6C74" w:rsidRDefault="00A13056">
      <w:pPr>
        <w:pStyle w:val="Prrafodelista"/>
        <w:numPr>
          <w:ilvl w:val="3"/>
          <w:numId w:val="4"/>
        </w:numPr>
        <w:tabs>
          <w:tab w:val="left" w:pos="1124"/>
        </w:tabs>
        <w:spacing w:before="161"/>
        <w:ind w:hanging="361"/>
        <w:jc w:val="left"/>
      </w:pPr>
      <w:r>
        <w:t>Análisis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según Reglamento</w:t>
      </w:r>
      <w:r>
        <w:rPr>
          <w:spacing w:val="-1"/>
        </w:rPr>
        <w:t xml:space="preserve"> </w:t>
      </w:r>
      <w:r>
        <w:t>(UE)</w:t>
      </w:r>
      <w:r>
        <w:rPr>
          <w:spacing w:val="-8"/>
        </w:rPr>
        <w:t xml:space="preserve"> </w:t>
      </w:r>
      <w:r>
        <w:t>2016/424.</w:t>
      </w:r>
    </w:p>
    <w:p w14:paraId="3340FDA9" w14:textId="77777777" w:rsidR="005A6C74" w:rsidRDefault="00A13056">
      <w:pPr>
        <w:pStyle w:val="Prrafodelista"/>
        <w:numPr>
          <w:ilvl w:val="3"/>
          <w:numId w:val="4"/>
        </w:numPr>
        <w:tabs>
          <w:tab w:val="left" w:pos="1124"/>
        </w:tabs>
        <w:spacing w:before="160"/>
        <w:ind w:hanging="361"/>
        <w:jc w:val="left"/>
      </w:pPr>
      <w:r>
        <w:t>Certificados</w:t>
      </w:r>
      <w:r>
        <w:rPr>
          <w:spacing w:val="3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Marcado</w:t>
      </w:r>
      <w:r>
        <w:rPr>
          <w:spacing w:val="40"/>
        </w:rPr>
        <w:t xml:space="preserve"> </w:t>
      </w:r>
      <w:r>
        <w:t>CE</w:t>
      </w:r>
      <w:r>
        <w:rPr>
          <w:spacing w:val="40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condiciones</w:t>
      </w:r>
      <w:r>
        <w:rPr>
          <w:spacing w:val="33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uso</w:t>
      </w:r>
      <w:r>
        <w:rPr>
          <w:spacing w:val="40"/>
        </w:rPr>
        <w:t xml:space="preserve"> </w:t>
      </w:r>
      <w:r>
        <w:t>“</w:t>
      </w:r>
      <w:proofErr w:type="spellStart"/>
      <w:r>
        <w:rPr>
          <w:rFonts w:ascii="Arial" w:hAnsi="Arial"/>
          <w:i/>
        </w:rPr>
        <w:t>Conditions</w:t>
      </w:r>
      <w:proofErr w:type="spellEnd"/>
      <w:r>
        <w:rPr>
          <w:rFonts w:ascii="Arial" w:hAnsi="Arial"/>
          <w:i/>
          <w:spacing w:val="38"/>
        </w:rPr>
        <w:t xml:space="preserve"> </w:t>
      </w:r>
      <w:proofErr w:type="spellStart"/>
      <w:r>
        <w:rPr>
          <w:rFonts w:ascii="Arial" w:hAnsi="Arial"/>
          <w:i/>
        </w:rPr>
        <w:t>of</w:t>
      </w:r>
      <w:proofErr w:type="spellEnd"/>
      <w:r>
        <w:rPr>
          <w:rFonts w:ascii="Arial" w:hAnsi="Arial"/>
          <w:i/>
          <w:spacing w:val="39"/>
        </w:rPr>
        <w:t xml:space="preserve"> </w:t>
      </w:r>
      <w:r>
        <w:rPr>
          <w:rFonts w:ascii="Arial" w:hAnsi="Arial"/>
          <w:i/>
        </w:rPr>
        <w:t>Use</w:t>
      </w:r>
      <w:r>
        <w:t>”</w:t>
      </w:r>
      <w:r>
        <w:rPr>
          <w:spacing w:val="3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</w:p>
    <w:p w14:paraId="5F500500" w14:textId="77777777" w:rsidR="005A6C74" w:rsidRDefault="00A13056">
      <w:pPr>
        <w:pStyle w:val="Textoindependiente"/>
        <w:spacing w:before="2"/>
        <w:ind w:left="1123"/>
        <w:jc w:val="left"/>
      </w:pPr>
      <w:r>
        <w:t>componentes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seguridad.</w:t>
      </w:r>
    </w:p>
    <w:p w14:paraId="1BDCAB37" w14:textId="77777777" w:rsidR="005A6C74" w:rsidRDefault="00A13056">
      <w:pPr>
        <w:pStyle w:val="Prrafodelista"/>
        <w:numPr>
          <w:ilvl w:val="3"/>
          <w:numId w:val="4"/>
        </w:numPr>
        <w:tabs>
          <w:tab w:val="left" w:pos="1124"/>
        </w:tabs>
        <w:spacing w:before="160"/>
        <w:ind w:hanging="361"/>
        <w:jc w:val="left"/>
      </w:pPr>
      <w:r>
        <w:t>Planos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AS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BUILT</w:t>
      </w:r>
      <w:r>
        <w:rPr>
          <w:rFonts w:ascii="Arial" w:hAnsi="Arial"/>
          <w:i/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edificios.</w:t>
      </w:r>
    </w:p>
    <w:p w14:paraId="7BA12B21" w14:textId="77777777" w:rsidR="005A6C74" w:rsidRDefault="00A13056">
      <w:pPr>
        <w:pStyle w:val="Prrafodelista"/>
        <w:numPr>
          <w:ilvl w:val="3"/>
          <w:numId w:val="4"/>
        </w:numPr>
        <w:tabs>
          <w:tab w:val="left" w:pos="1124"/>
        </w:tabs>
        <w:spacing w:before="159"/>
        <w:ind w:hanging="361"/>
        <w:jc w:val="left"/>
      </w:pPr>
      <w:r>
        <w:t>Relación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parámetros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PLC,</w:t>
      </w:r>
      <w:r>
        <w:rPr>
          <w:spacing w:val="-1"/>
        </w:rPr>
        <w:t xml:space="preserve"> </w:t>
      </w:r>
      <w:r>
        <w:t>periféricos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esquemas</w:t>
      </w:r>
      <w:r>
        <w:rPr>
          <w:spacing w:val="-6"/>
        </w:rPr>
        <w:t xml:space="preserve"> </w:t>
      </w:r>
      <w:r>
        <w:t>eléctricos.</w:t>
      </w:r>
    </w:p>
    <w:p w14:paraId="71007C22" w14:textId="77777777" w:rsidR="005A6C74" w:rsidRDefault="00A13056">
      <w:pPr>
        <w:pStyle w:val="Prrafodelista"/>
        <w:numPr>
          <w:ilvl w:val="3"/>
          <w:numId w:val="4"/>
        </w:numPr>
        <w:tabs>
          <w:tab w:val="left" w:pos="1124"/>
        </w:tabs>
        <w:spacing w:before="161"/>
        <w:ind w:hanging="361"/>
        <w:jc w:val="left"/>
      </w:pPr>
      <w:r>
        <w:t>Plan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rescate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salvamento.</w:t>
      </w:r>
    </w:p>
    <w:p w14:paraId="3AA71AF7" w14:textId="77777777" w:rsidR="005A6C74" w:rsidRDefault="00A13056">
      <w:pPr>
        <w:pStyle w:val="Prrafodelista"/>
        <w:numPr>
          <w:ilvl w:val="3"/>
          <w:numId w:val="4"/>
        </w:numPr>
        <w:tabs>
          <w:tab w:val="left" w:pos="1124"/>
        </w:tabs>
        <w:spacing w:before="155"/>
        <w:ind w:right="698"/>
        <w:jc w:val="left"/>
      </w:pPr>
      <w:r>
        <w:rPr>
          <w:spacing w:val="-1"/>
        </w:rPr>
        <w:t>Reglamento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t>Explotación,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conformidad</w:t>
      </w:r>
      <w:r>
        <w:rPr>
          <w:spacing w:val="-1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</w:t>
      </w:r>
      <w:r>
        <w:rPr>
          <w:spacing w:val="-17"/>
        </w:rPr>
        <w:t xml:space="preserve"> </w:t>
      </w:r>
      <w:r>
        <w:t>dispuesto</w:t>
      </w:r>
      <w:r>
        <w:rPr>
          <w:spacing w:val="-17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Norma</w:t>
      </w:r>
      <w:r>
        <w:rPr>
          <w:spacing w:val="-17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12397,</w:t>
      </w:r>
      <w:r>
        <w:rPr>
          <w:spacing w:val="-5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protocolo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actuación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tormentas eléctricas.</w:t>
      </w:r>
    </w:p>
    <w:p w14:paraId="37C23DE3" w14:textId="77777777" w:rsidR="005A6C74" w:rsidRDefault="00A13056">
      <w:pPr>
        <w:pStyle w:val="Prrafodelista"/>
        <w:numPr>
          <w:ilvl w:val="3"/>
          <w:numId w:val="4"/>
        </w:numPr>
        <w:tabs>
          <w:tab w:val="left" w:pos="1129"/>
        </w:tabs>
        <w:spacing w:before="161"/>
        <w:ind w:left="1128" w:hanging="361"/>
        <w:jc w:val="left"/>
      </w:pPr>
      <w:r>
        <w:t>Manual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usuario.</w:t>
      </w:r>
    </w:p>
    <w:p w14:paraId="31CD043C" w14:textId="77777777" w:rsidR="005A6C74" w:rsidRDefault="005A6C74">
      <w:p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21283250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1E1EE99A" w14:textId="77777777" w:rsidR="005A6C74" w:rsidRDefault="00A13056">
      <w:pPr>
        <w:pStyle w:val="Textoindependiente"/>
        <w:spacing w:before="93"/>
        <w:jc w:val="left"/>
      </w:pPr>
      <w:r>
        <w:t>Toda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entregarse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español</w:t>
      </w:r>
      <w:r>
        <w:rPr>
          <w:spacing w:val="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formatos</w:t>
      </w:r>
      <w:r>
        <w:rPr>
          <w:spacing w:val="-6"/>
        </w:rPr>
        <w:t xml:space="preserve"> </w:t>
      </w:r>
      <w:r>
        <w:t>siguientes:</w:t>
      </w:r>
    </w:p>
    <w:p w14:paraId="22F477D0" w14:textId="77777777" w:rsidR="005A6C74" w:rsidRDefault="00A13056">
      <w:pPr>
        <w:pStyle w:val="Prrafodelista"/>
        <w:numPr>
          <w:ilvl w:val="3"/>
          <w:numId w:val="4"/>
        </w:numPr>
        <w:tabs>
          <w:tab w:val="left" w:pos="1124"/>
        </w:tabs>
        <w:spacing w:before="184"/>
        <w:ind w:hanging="361"/>
        <w:jc w:val="left"/>
      </w:pPr>
      <w:r>
        <w:t>Documentos:</w:t>
      </w:r>
      <w:r>
        <w:rPr>
          <w:spacing w:val="-3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PDF</w:t>
      </w:r>
    </w:p>
    <w:p w14:paraId="17A52940" w14:textId="77777777" w:rsidR="005A6C74" w:rsidRDefault="00A13056">
      <w:pPr>
        <w:pStyle w:val="Prrafodelista"/>
        <w:numPr>
          <w:ilvl w:val="3"/>
          <w:numId w:val="4"/>
        </w:numPr>
        <w:tabs>
          <w:tab w:val="left" w:pos="1124"/>
        </w:tabs>
        <w:spacing w:before="155"/>
        <w:ind w:right="705"/>
      </w:pPr>
      <w:r>
        <w:t xml:space="preserve">Formato </w:t>
      </w:r>
      <w:proofErr w:type="spellStart"/>
      <w:r>
        <w:t>dwg</w:t>
      </w:r>
      <w:proofErr w:type="spellEnd"/>
      <w:r>
        <w:t xml:space="preserve"> o </w:t>
      </w:r>
      <w:proofErr w:type="spellStart"/>
      <w:r>
        <w:t>dxf</w:t>
      </w:r>
      <w:proofErr w:type="spellEnd"/>
      <w:r>
        <w:t xml:space="preserve"> para los planos de plantas, perfiles de línea y de estaciones</w:t>
      </w:r>
      <w:r>
        <w:rPr>
          <w:spacing w:val="1"/>
        </w:rPr>
        <w:t xml:space="preserve"> </w:t>
      </w:r>
      <w:r>
        <w:t>(incluido</w:t>
      </w:r>
      <w:r>
        <w:rPr>
          <w:spacing w:val="-3"/>
        </w:rPr>
        <w:t xml:space="preserve"> </w:t>
      </w:r>
      <w:r>
        <w:t>almacén).</w:t>
      </w:r>
    </w:p>
    <w:p w14:paraId="362C490D" w14:textId="77777777" w:rsidR="005A6C74" w:rsidRDefault="00A13056">
      <w:pPr>
        <w:pStyle w:val="Prrafodelista"/>
        <w:numPr>
          <w:ilvl w:val="3"/>
          <w:numId w:val="4"/>
        </w:numPr>
        <w:tabs>
          <w:tab w:val="left" w:pos="1124"/>
        </w:tabs>
        <w:spacing w:before="162"/>
        <w:ind w:right="705"/>
      </w:pPr>
      <w:r>
        <w:t>Para los planos de detalles o componentes protegidos por Propiedad Intelectual,</w:t>
      </w:r>
      <w:r>
        <w:rPr>
          <w:spacing w:val="1"/>
        </w:rPr>
        <w:t xml:space="preserve"> </w:t>
      </w:r>
      <w:r>
        <w:t>se entregarán en formato PDF rasterizado o vectorial (no se aceptarán planos</w:t>
      </w:r>
      <w:r>
        <w:rPr>
          <w:spacing w:val="1"/>
        </w:rPr>
        <w:t xml:space="preserve"> </w:t>
      </w:r>
      <w:r>
        <w:t>escaneados). Se prestará especial atención a que todos los textos y acotaciones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planos sean</w:t>
      </w:r>
      <w:r>
        <w:rPr>
          <w:spacing w:val="2"/>
        </w:rPr>
        <w:t xml:space="preserve"> </w:t>
      </w:r>
      <w:r>
        <w:t>leíbles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escala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impresión.</w:t>
      </w:r>
    </w:p>
    <w:p w14:paraId="5BFB5887" w14:textId="77777777" w:rsidR="005A6C74" w:rsidRDefault="00A13056">
      <w:pPr>
        <w:pStyle w:val="Textoindependiente"/>
        <w:spacing w:before="159"/>
        <w:ind w:right="1584"/>
        <w:jc w:val="left"/>
      </w:pPr>
      <w:r>
        <w:t>Además,</w:t>
      </w:r>
      <w:r>
        <w:rPr>
          <w:spacing w:val="8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entregarán</w:t>
      </w:r>
      <w:r>
        <w:rPr>
          <w:spacing w:val="11"/>
        </w:rPr>
        <w:t xml:space="preserve"> </w:t>
      </w:r>
      <w:r>
        <w:t>4</w:t>
      </w:r>
      <w:r>
        <w:rPr>
          <w:spacing w:val="9"/>
        </w:rPr>
        <w:t xml:space="preserve"> </w:t>
      </w:r>
      <w:r>
        <w:t>copias</w:t>
      </w:r>
      <w:r>
        <w:rPr>
          <w:spacing w:val="7"/>
        </w:rPr>
        <w:t xml:space="preserve"> </w:t>
      </w:r>
      <w:r>
        <w:t>impresas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encuadernadas</w:t>
      </w:r>
      <w:r>
        <w:rPr>
          <w:spacing w:val="7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Manual</w:t>
      </w:r>
      <w:r>
        <w:rPr>
          <w:spacing w:val="6"/>
        </w:rPr>
        <w:t xml:space="preserve"> </w:t>
      </w:r>
      <w:r>
        <w:t>de</w:t>
      </w:r>
      <w:r>
        <w:rPr>
          <w:spacing w:val="-59"/>
        </w:rPr>
        <w:t xml:space="preserve"> </w:t>
      </w:r>
      <w:proofErr w:type="spellStart"/>
      <w:r>
        <w:t>Mantenimento</w:t>
      </w:r>
      <w:proofErr w:type="spellEnd"/>
      <w:r>
        <w:t>.</w:t>
      </w:r>
    </w:p>
    <w:p w14:paraId="548026F5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53635EC4" w14:textId="77777777" w:rsidR="005A6C74" w:rsidRDefault="005A6C74">
      <w:pPr>
        <w:pStyle w:val="Textoindependiente"/>
        <w:ind w:left="0"/>
        <w:jc w:val="left"/>
        <w:rPr>
          <w:sz w:val="26"/>
        </w:rPr>
      </w:pPr>
    </w:p>
    <w:p w14:paraId="26377646" w14:textId="77777777" w:rsidR="005A6C74" w:rsidRDefault="00A13056">
      <w:pPr>
        <w:pStyle w:val="Ttulo2"/>
        <w:numPr>
          <w:ilvl w:val="2"/>
          <w:numId w:val="4"/>
        </w:numPr>
        <w:tabs>
          <w:tab w:val="left" w:pos="961"/>
        </w:tabs>
        <w:ind w:left="960"/>
      </w:pPr>
      <w:r>
        <w:rPr>
          <w:noProof/>
        </w:rPr>
        <w:drawing>
          <wp:anchor distT="0" distB="0" distL="0" distR="0" simplePos="0" relativeHeight="485538816" behindDoc="1" locked="0" layoutInCell="1" allowOverlap="1" wp14:anchorId="38F2BC4F" wp14:editId="532EFB57">
            <wp:simplePos x="0" y="0"/>
            <wp:positionH relativeFrom="page">
              <wp:posOffset>2781935</wp:posOffset>
            </wp:positionH>
            <wp:positionV relativeFrom="paragraph">
              <wp:posOffset>167485</wp:posOffset>
            </wp:positionV>
            <wp:extent cx="2209800" cy="2393950"/>
            <wp:effectExtent l="0" t="0" r="0" b="0"/>
            <wp:wrapNone/>
            <wp:docPr id="19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7" w:name="_bookmark47"/>
      <w:bookmarkEnd w:id="47"/>
      <w:r>
        <w:t>Nivel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servicio</w:t>
      </w:r>
      <w:r>
        <w:rPr>
          <w:spacing w:val="-8"/>
        </w:rPr>
        <w:t xml:space="preserve"> </w:t>
      </w:r>
      <w:r>
        <w:t>básico:</w:t>
      </w:r>
      <w:r>
        <w:rPr>
          <w:spacing w:val="-3"/>
        </w:rPr>
        <w:t xml:space="preserve"> </w:t>
      </w:r>
      <w:r>
        <w:t>Disponibilidad</w:t>
      </w:r>
    </w:p>
    <w:p w14:paraId="38C11294" w14:textId="77777777" w:rsidR="005A6C74" w:rsidRDefault="005A6C74">
      <w:pPr>
        <w:pStyle w:val="Textoindependiente"/>
        <w:spacing w:before="11"/>
        <w:ind w:left="0"/>
        <w:jc w:val="left"/>
        <w:rPr>
          <w:rFonts w:ascii="Arial"/>
          <w:b/>
          <w:sz w:val="20"/>
        </w:rPr>
      </w:pPr>
    </w:p>
    <w:p w14:paraId="61F2859D" w14:textId="77777777" w:rsidR="005A6C74" w:rsidRDefault="00A13056">
      <w:pPr>
        <w:pStyle w:val="Textoindependiente"/>
        <w:spacing w:line="259" w:lineRule="auto"/>
        <w:ind w:right="704"/>
      </w:pPr>
      <w:r>
        <w:t>El futuro operador será evaluado, entre otros niveles de servicio, por la Disponibilidad.</w:t>
      </w:r>
      <w:r>
        <w:rPr>
          <w:spacing w:val="1"/>
        </w:rPr>
        <w:t xml:space="preserve"> </w:t>
      </w:r>
      <w:r>
        <w:t>Por este motivo, durante el período de acompañamiento, la operación deberá alcanzar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alto</w:t>
      </w:r>
      <w:r>
        <w:rPr>
          <w:spacing w:val="-2"/>
        </w:rPr>
        <w:t xml:space="preserve"> </w:t>
      </w:r>
      <w:r>
        <w:t>nivel de</w:t>
      </w:r>
      <w:r>
        <w:rPr>
          <w:spacing w:val="-2"/>
        </w:rPr>
        <w:t xml:space="preserve"> </w:t>
      </w:r>
      <w:r>
        <w:t>disponibilidad.</w:t>
      </w:r>
    </w:p>
    <w:p w14:paraId="2FFCCDAD" w14:textId="77777777" w:rsidR="005A6C74" w:rsidRDefault="00A13056">
      <w:pPr>
        <w:pStyle w:val="Textoindependiente"/>
        <w:spacing w:before="160" w:line="259" w:lineRule="auto"/>
        <w:ind w:right="702"/>
      </w:pPr>
      <w:r>
        <w:t xml:space="preserve">Efectivamente, la Disponibilidad </w:t>
      </w:r>
      <w:r>
        <w:t>de la Instalación se considera un elemento básico del</w:t>
      </w:r>
      <w:r>
        <w:rPr>
          <w:spacing w:val="1"/>
        </w:rPr>
        <w:t xml:space="preserve"> </w:t>
      </w:r>
      <w:r>
        <w:t>Nivel de Servicio. Es por ello por lo que este indicador tendrá más peso en el cálculo</w:t>
      </w:r>
      <w:r>
        <w:rPr>
          <w:spacing w:val="1"/>
        </w:rPr>
        <w:t xml:space="preserve"> </w:t>
      </w:r>
      <w:r>
        <w:t>ponderado</w:t>
      </w:r>
      <w:r>
        <w:rPr>
          <w:spacing w:val="-3"/>
        </w:rPr>
        <w:t xml:space="preserve"> </w:t>
      </w:r>
      <w:r>
        <w:t>del Nivel de</w:t>
      </w:r>
      <w:r>
        <w:rPr>
          <w:spacing w:val="2"/>
        </w:rPr>
        <w:t xml:space="preserve"> </w:t>
      </w:r>
      <w:r>
        <w:t>Servicio.</w:t>
      </w:r>
    </w:p>
    <w:p w14:paraId="106B2012" w14:textId="77777777" w:rsidR="005A6C74" w:rsidRDefault="00A13056">
      <w:pPr>
        <w:pStyle w:val="Textoindependiente"/>
        <w:spacing w:before="160" w:line="259" w:lineRule="auto"/>
        <w:ind w:right="710"/>
      </w:pP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cálculo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indicador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Disponibilidad</w:t>
      </w:r>
      <w:r>
        <w:rPr>
          <w:spacing w:val="-11"/>
        </w:rPr>
        <w:t xml:space="preserve"> </w:t>
      </w:r>
      <w:r>
        <w:rPr>
          <w:spacing w:val="-1"/>
        </w:rPr>
        <w:t>(D)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telecabina</w:t>
      </w:r>
      <w:r>
        <w:rPr>
          <w:spacing w:val="-12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resultado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división</w:t>
      </w:r>
      <w:r>
        <w:rPr>
          <w:spacing w:val="-59"/>
        </w:rPr>
        <w:t xml:space="preserve"> </w:t>
      </w:r>
      <w:r>
        <w:t>del tiempo</w:t>
      </w:r>
      <w:r>
        <w:rPr>
          <w:spacing w:val="1"/>
        </w:rPr>
        <w:t xml:space="preserve"> </w:t>
      </w:r>
      <w:r>
        <w:t>total de</w:t>
      </w:r>
      <w:r>
        <w:rPr>
          <w:spacing w:val="1"/>
        </w:rPr>
        <w:t xml:space="preserve"> </w:t>
      </w:r>
      <w:r>
        <w:t>operación menos el tiempo</w:t>
      </w:r>
      <w:r>
        <w:rPr>
          <w:spacing w:val="1"/>
        </w:rPr>
        <w:t xml:space="preserve"> </w:t>
      </w:r>
      <w:r>
        <w:t>degradado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 tiempo</w:t>
      </w:r>
      <w:r>
        <w:rPr>
          <w:spacing w:val="1"/>
        </w:rPr>
        <w:t xml:space="preserve"> </w:t>
      </w:r>
      <w:r>
        <w:t>parado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incidentes dividido</w:t>
      </w:r>
      <w:r>
        <w:rPr>
          <w:spacing w:val="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tiempo</w:t>
      </w:r>
      <w:r>
        <w:rPr>
          <w:spacing w:val="2"/>
        </w:rPr>
        <w:t xml:space="preserve"> </w:t>
      </w:r>
      <w:r>
        <w:t>total de</w:t>
      </w:r>
      <w:r>
        <w:rPr>
          <w:spacing w:val="-3"/>
        </w:rPr>
        <w:t xml:space="preserve"> </w:t>
      </w:r>
      <w:r>
        <w:t>operación.</w:t>
      </w:r>
    </w:p>
    <w:p w14:paraId="78BA0B2F" w14:textId="77777777" w:rsidR="005A6C74" w:rsidRDefault="00A13056">
      <w:pPr>
        <w:pStyle w:val="Textoindependiente"/>
        <w:spacing w:before="160"/>
        <w:jc w:val="left"/>
      </w:pPr>
      <w:r>
        <w:t>De este</w:t>
      </w:r>
      <w:r>
        <w:rPr>
          <w:spacing w:val="-4"/>
        </w:rPr>
        <w:t xml:space="preserve"> </w:t>
      </w:r>
      <w:r>
        <w:t>modo el</w:t>
      </w:r>
      <w:r>
        <w:rPr>
          <w:spacing w:val="-7"/>
        </w:rPr>
        <w:t xml:space="preserve"> </w:t>
      </w:r>
      <w:r>
        <w:t>tiempo</w:t>
      </w:r>
      <w:r>
        <w:rPr>
          <w:spacing w:val="-4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operación será:</w:t>
      </w:r>
    </w:p>
    <w:p w14:paraId="144BF034" w14:textId="77777777" w:rsidR="005A6C74" w:rsidRDefault="00A13056">
      <w:pPr>
        <w:spacing w:before="184"/>
        <w:ind w:left="846" w:right="1154"/>
        <w:jc w:val="center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pacing w:val="-1"/>
          <w:position w:val="4"/>
        </w:rPr>
        <w:t>𝑇</w:t>
      </w:r>
      <w:r>
        <w:rPr>
          <w:rFonts w:ascii="Cambria Math" w:eastAsia="Cambria Math" w:hAnsi="Cambria Math"/>
          <w:spacing w:val="-1"/>
          <w:sz w:val="16"/>
        </w:rPr>
        <w:t>𝑂𝑃</w:t>
      </w:r>
      <w:r>
        <w:rPr>
          <w:rFonts w:ascii="Cambria Math" w:eastAsia="Cambria Math" w:hAnsi="Cambria Math"/>
          <w:spacing w:val="25"/>
          <w:sz w:val="16"/>
        </w:rPr>
        <w:t xml:space="preserve"> </w:t>
      </w:r>
      <w:r>
        <w:rPr>
          <w:rFonts w:ascii="Cambria Math" w:eastAsia="Cambria Math" w:hAnsi="Cambria Math"/>
          <w:position w:val="4"/>
        </w:rPr>
        <w:t xml:space="preserve">= </w:t>
      </w:r>
      <w:r>
        <w:rPr>
          <w:rFonts w:ascii="Cambria Math" w:eastAsia="Cambria Math" w:hAnsi="Cambria Math"/>
          <w:position w:val="4"/>
        </w:rPr>
        <w:t>𝑇</w:t>
      </w:r>
      <w:r>
        <w:rPr>
          <w:rFonts w:ascii="Cambria Math" w:eastAsia="Cambria Math" w:hAnsi="Cambria Math"/>
          <w:sz w:val="16"/>
        </w:rPr>
        <w:t>𝐴𝑝</w:t>
      </w:r>
      <w:r>
        <w:rPr>
          <w:rFonts w:ascii="Cambria Math" w:eastAsia="Cambria Math" w:hAnsi="Cambria Math"/>
          <w:spacing w:val="15"/>
          <w:sz w:val="16"/>
        </w:rPr>
        <w:t xml:space="preserve"> </w:t>
      </w:r>
      <w:r>
        <w:rPr>
          <w:rFonts w:ascii="Cambria Math" w:eastAsia="Cambria Math" w:hAnsi="Cambria Math"/>
          <w:position w:val="4"/>
        </w:rPr>
        <w:t>−</w:t>
      </w:r>
      <w:r>
        <w:rPr>
          <w:rFonts w:ascii="Cambria Math" w:eastAsia="Cambria Math" w:hAnsi="Cambria Math"/>
          <w:spacing w:val="-12"/>
          <w:position w:val="4"/>
        </w:rPr>
        <w:t xml:space="preserve"> </w:t>
      </w:r>
      <w:r>
        <w:rPr>
          <w:rFonts w:ascii="Cambria Math" w:eastAsia="Cambria Math" w:hAnsi="Cambria Math"/>
          <w:position w:val="4"/>
        </w:rPr>
        <w:t>𝑇</w:t>
      </w:r>
      <w:r>
        <w:rPr>
          <w:rFonts w:ascii="Cambria Math" w:eastAsia="Cambria Math" w:hAnsi="Cambria Math"/>
          <w:sz w:val="16"/>
        </w:rPr>
        <w:t>𝐶𝑀</w:t>
      </w:r>
    </w:p>
    <w:p w14:paraId="404AC48C" w14:textId="77777777" w:rsidR="005A6C74" w:rsidRDefault="00A13056">
      <w:pPr>
        <w:pStyle w:val="Textoindependiente"/>
        <w:spacing w:before="175" w:line="256" w:lineRule="auto"/>
        <w:ind w:right="703"/>
      </w:pPr>
      <w:r>
        <w:rPr>
          <w:position w:val="2"/>
        </w:rPr>
        <w:t xml:space="preserve">Donde </w:t>
      </w:r>
      <w:r>
        <w:rPr>
          <w:rFonts w:ascii="Arial" w:hAnsi="Arial"/>
          <w:i/>
          <w:position w:val="2"/>
        </w:rPr>
        <w:t>T</w:t>
      </w:r>
      <w:proofErr w:type="spellStart"/>
      <w:r>
        <w:rPr>
          <w:rFonts w:ascii="Arial" w:hAnsi="Arial"/>
          <w:i/>
          <w:sz w:val="14"/>
        </w:rPr>
        <w:t>op</w:t>
      </w:r>
      <w:proofErr w:type="spellEnd"/>
      <w:r>
        <w:rPr>
          <w:rFonts w:ascii="Arial" w:hAnsi="Arial"/>
          <w:i/>
          <w:sz w:val="14"/>
        </w:rPr>
        <w:t xml:space="preserve"> </w:t>
      </w:r>
      <w:r>
        <w:rPr>
          <w:position w:val="2"/>
        </w:rPr>
        <w:t xml:space="preserve">es el tiempo total de operación, </w:t>
      </w:r>
      <w:r>
        <w:rPr>
          <w:rFonts w:ascii="Arial" w:hAnsi="Arial"/>
          <w:i/>
          <w:position w:val="2"/>
        </w:rPr>
        <w:t>T</w:t>
      </w:r>
      <w:r>
        <w:rPr>
          <w:rFonts w:ascii="Arial" w:hAnsi="Arial"/>
          <w:i/>
          <w:sz w:val="14"/>
        </w:rPr>
        <w:t xml:space="preserve">AP </w:t>
      </w:r>
      <w:r>
        <w:rPr>
          <w:position w:val="2"/>
        </w:rPr>
        <w:t>el tiempo debido al horario de apertura y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cierre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y</w:t>
      </w:r>
      <w:r>
        <w:rPr>
          <w:spacing w:val="2"/>
          <w:position w:val="2"/>
        </w:rPr>
        <w:t xml:space="preserve"> </w:t>
      </w:r>
      <w:r>
        <w:rPr>
          <w:rFonts w:ascii="Arial" w:hAnsi="Arial"/>
          <w:i/>
          <w:position w:val="2"/>
        </w:rPr>
        <w:t>T</w:t>
      </w:r>
      <w:r>
        <w:rPr>
          <w:rFonts w:ascii="Arial" w:hAnsi="Arial"/>
          <w:i/>
          <w:sz w:val="14"/>
        </w:rPr>
        <w:t>CM</w:t>
      </w:r>
      <w:r>
        <w:rPr>
          <w:rFonts w:ascii="Arial" w:hAnsi="Arial"/>
          <w:i/>
          <w:spacing w:val="22"/>
          <w:sz w:val="14"/>
        </w:rPr>
        <w:t xml:space="preserve"> </w:t>
      </w:r>
      <w:r>
        <w:rPr>
          <w:position w:val="2"/>
        </w:rPr>
        <w:t>el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tiempo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parada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debido</w:t>
      </w:r>
      <w:r>
        <w:rPr>
          <w:spacing w:val="2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causa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mayor.</w:t>
      </w:r>
    </w:p>
    <w:p w14:paraId="0F62F78B" w14:textId="77777777" w:rsidR="005A6C74" w:rsidRDefault="00A13056">
      <w:pPr>
        <w:pStyle w:val="Textoindependiente"/>
        <w:spacing w:before="159"/>
        <w:jc w:val="left"/>
      </w:pPr>
      <w:r>
        <w:t>Se</w:t>
      </w:r>
      <w:r>
        <w:rPr>
          <w:spacing w:val="-2"/>
        </w:rPr>
        <w:t xml:space="preserve"> </w:t>
      </w:r>
      <w:r>
        <w:t>considerarán</w:t>
      </w:r>
      <w:r>
        <w:rPr>
          <w:spacing w:val="-6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fortuito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fuerza</w:t>
      </w:r>
      <w:r>
        <w:rPr>
          <w:spacing w:val="-5"/>
        </w:rPr>
        <w:t xml:space="preserve"> </w:t>
      </w:r>
      <w:r>
        <w:t>mayor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situaciones:</w:t>
      </w:r>
    </w:p>
    <w:p w14:paraId="62BF4A50" w14:textId="77777777" w:rsidR="005A6C74" w:rsidRDefault="00A13056">
      <w:pPr>
        <w:pStyle w:val="Prrafodelista"/>
        <w:numPr>
          <w:ilvl w:val="0"/>
          <w:numId w:val="3"/>
        </w:numPr>
        <w:tabs>
          <w:tab w:val="left" w:pos="1968"/>
          <w:tab w:val="left" w:pos="1969"/>
        </w:tabs>
        <w:spacing w:before="179"/>
        <w:jc w:val="left"/>
      </w:pPr>
      <w:r>
        <w:t>Vandalismo.</w:t>
      </w:r>
    </w:p>
    <w:p w14:paraId="5F92CF74" w14:textId="77777777" w:rsidR="005A6C74" w:rsidRDefault="00A13056">
      <w:pPr>
        <w:pStyle w:val="Prrafodelista"/>
        <w:numPr>
          <w:ilvl w:val="0"/>
          <w:numId w:val="3"/>
        </w:numPr>
        <w:tabs>
          <w:tab w:val="left" w:pos="1968"/>
          <w:tab w:val="left" w:pos="1969"/>
        </w:tabs>
        <w:spacing w:before="2" w:line="251" w:lineRule="exact"/>
        <w:jc w:val="left"/>
      </w:pPr>
      <w:r>
        <w:t>Sabotaje.</w:t>
      </w:r>
    </w:p>
    <w:p w14:paraId="1E2D80AA" w14:textId="77777777" w:rsidR="005A6C74" w:rsidRDefault="00A13056">
      <w:pPr>
        <w:pStyle w:val="Prrafodelista"/>
        <w:numPr>
          <w:ilvl w:val="0"/>
          <w:numId w:val="3"/>
        </w:numPr>
        <w:tabs>
          <w:tab w:val="left" w:pos="1968"/>
          <w:tab w:val="left" w:pos="1969"/>
        </w:tabs>
        <w:spacing w:line="251" w:lineRule="exact"/>
        <w:jc w:val="left"/>
      </w:pPr>
      <w:r>
        <w:t>Desastres</w:t>
      </w:r>
      <w:r>
        <w:rPr>
          <w:spacing w:val="-4"/>
        </w:rPr>
        <w:t xml:space="preserve"> </w:t>
      </w:r>
      <w:r>
        <w:t>naturales.</w:t>
      </w:r>
    </w:p>
    <w:p w14:paraId="52ADC655" w14:textId="77777777" w:rsidR="005A6C74" w:rsidRDefault="00A13056">
      <w:pPr>
        <w:pStyle w:val="Prrafodelista"/>
        <w:numPr>
          <w:ilvl w:val="0"/>
          <w:numId w:val="3"/>
        </w:numPr>
        <w:tabs>
          <w:tab w:val="left" w:pos="1968"/>
          <w:tab w:val="left" w:pos="1969"/>
        </w:tabs>
        <w:spacing w:before="2"/>
        <w:jc w:val="left"/>
      </w:pPr>
      <w:r>
        <w:t>Caída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objetos</w:t>
      </w:r>
      <w:r>
        <w:rPr>
          <w:spacing w:val="-1"/>
        </w:rPr>
        <w:t xml:space="preserve"> </w:t>
      </w:r>
      <w:r>
        <w:t>siderales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aerolitos.</w:t>
      </w:r>
    </w:p>
    <w:p w14:paraId="6F9E9D24" w14:textId="77777777" w:rsidR="005A6C74" w:rsidRDefault="00A13056">
      <w:pPr>
        <w:pStyle w:val="Prrafodelista"/>
        <w:numPr>
          <w:ilvl w:val="0"/>
          <w:numId w:val="3"/>
        </w:numPr>
        <w:tabs>
          <w:tab w:val="left" w:pos="1969"/>
        </w:tabs>
        <w:spacing w:before="1"/>
        <w:ind w:right="705"/>
      </w:pPr>
      <w:r>
        <w:t>El</w:t>
      </w:r>
      <w:r>
        <w:rPr>
          <w:spacing w:val="1"/>
        </w:rPr>
        <w:t xml:space="preserve"> </w:t>
      </w:r>
      <w:r>
        <w:t>terrorismo,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rebelión,</w:t>
      </w:r>
      <w:r>
        <w:rPr>
          <w:spacing w:val="1"/>
        </w:rPr>
        <w:t xml:space="preserve"> </w:t>
      </w:r>
      <w:r>
        <w:t>sedición,</w:t>
      </w:r>
      <w:r>
        <w:rPr>
          <w:spacing w:val="1"/>
        </w:rPr>
        <w:t xml:space="preserve"> </w:t>
      </w:r>
      <w:r>
        <w:t>motín,</w:t>
      </w:r>
      <w:r>
        <w:rPr>
          <w:spacing w:val="1"/>
        </w:rPr>
        <w:t xml:space="preserve"> </w:t>
      </w:r>
      <w:r>
        <w:t>tumulto</w:t>
      </w:r>
      <w:r>
        <w:rPr>
          <w:spacing w:val="1"/>
        </w:rPr>
        <w:t xml:space="preserve"> </w:t>
      </w:r>
      <w:r>
        <w:t>popular,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actuaciones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fuerzas</w:t>
      </w:r>
      <w:r>
        <w:rPr>
          <w:spacing w:val="1"/>
        </w:rPr>
        <w:t xml:space="preserve"> </w:t>
      </w:r>
      <w:r>
        <w:t>armadas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constitucional,</w:t>
      </w:r>
      <w:r>
        <w:rPr>
          <w:spacing w:val="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manifestaciones</w:t>
      </w:r>
      <w:r>
        <w:rPr>
          <w:spacing w:val="-5"/>
        </w:rPr>
        <w:t xml:space="preserve"> </w:t>
      </w:r>
      <w:r>
        <w:t>legales.</w:t>
      </w:r>
    </w:p>
    <w:p w14:paraId="32FF6E5B" w14:textId="77777777" w:rsidR="005A6C74" w:rsidRDefault="00A13056">
      <w:pPr>
        <w:pStyle w:val="Prrafodelista"/>
        <w:numPr>
          <w:ilvl w:val="0"/>
          <w:numId w:val="3"/>
        </w:numPr>
        <w:tabs>
          <w:tab w:val="left" w:pos="1969"/>
        </w:tabs>
        <w:ind w:right="708"/>
      </w:pPr>
      <w:r>
        <w:t>Incendios ajenos al Teleférico, que</w:t>
      </w:r>
      <w:r>
        <w:t xml:space="preserve"> pongan en peligro a los usuarios y a</w:t>
      </w:r>
      <w:r>
        <w:rPr>
          <w:spacing w:val="1"/>
        </w:rPr>
        <w:t xml:space="preserve"> </w:t>
      </w:r>
      <w:r>
        <w:t>las instalaciones</w:t>
      </w:r>
      <w:r>
        <w:rPr>
          <w:spacing w:val="-4"/>
        </w:rPr>
        <w:t xml:space="preserve"> </w:t>
      </w:r>
      <w:r>
        <w:t>del Teleférico.</w:t>
      </w:r>
    </w:p>
    <w:p w14:paraId="0C3971B4" w14:textId="77777777" w:rsidR="005A6C74" w:rsidRDefault="005A6C74">
      <w:pPr>
        <w:jc w:val="both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12CBB54C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2BF6F336" w14:textId="77777777" w:rsidR="005A6C74" w:rsidRDefault="00A13056">
      <w:pPr>
        <w:pStyle w:val="Prrafodelista"/>
        <w:numPr>
          <w:ilvl w:val="0"/>
          <w:numId w:val="3"/>
        </w:numPr>
        <w:tabs>
          <w:tab w:val="left" w:pos="1969"/>
        </w:tabs>
        <w:spacing w:before="93"/>
      </w:pPr>
      <w:r>
        <w:t>Cortes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suministro eléctrico</w:t>
      </w:r>
      <w:r>
        <w:rPr>
          <w:spacing w:val="-4"/>
        </w:rPr>
        <w:t xml:space="preserve"> </w:t>
      </w:r>
      <w:r>
        <w:t>con duración superior</w:t>
      </w:r>
      <w:r>
        <w:rPr>
          <w:spacing w:val="-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horas.</w:t>
      </w:r>
    </w:p>
    <w:p w14:paraId="3BDD26D9" w14:textId="77777777" w:rsidR="005A6C74" w:rsidRDefault="00A13056">
      <w:pPr>
        <w:pStyle w:val="Prrafodelista"/>
        <w:numPr>
          <w:ilvl w:val="0"/>
          <w:numId w:val="3"/>
        </w:numPr>
        <w:tabs>
          <w:tab w:val="left" w:pos="1969"/>
        </w:tabs>
        <w:spacing w:before="2"/>
      </w:pPr>
      <w:r>
        <w:t>Huelga</w:t>
      </w:r>
      <w:r>
        <w:rPr>
          <w:spacing w:val="-4"/>
        </w:rPr>
        <w:t xml:space="preserve"> </w:t>
      </w:r>
      <w:r>
        <w:t>general.</w:t>
      </w:r>
    </w:p>
    <w:p w14:paraId="2E283092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56DC0D6E" w14:textId="77777777" w:rsidR="005A6C74" w:rsidRDefault="00A13056">
      <w:pPr>
        <w:pStyle w:val="Textoindependiente"/>
        <w:spacing w:before="157"/>
      </w:pP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considerarán</w:t>
      </w:r>
      <w:r>
        <w:rPr>
          <w:spacing w:val="-1"/>
        </w:rPr>
        <w:t xml:space="preserve"> </w:t>
      </w:r>
      <w:r>
        <w:t>causas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fuerza</w:t>
      </w:r>
      <w:r>
        <w:rPr>
          <w:spacing w:val="-5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situaciones:</w:t>
      </w:r>
    </w:p>
    <w:p w14:paraId="52FC1E3C" w14:textId="77777777" w:rsidR="005A6C74" w:rsidRDefault="00A13056">
      <w:pPr>
        <w:pStyle w:val="Prrafodelista"/>
        <w:numPr>
          <w:ilvl w:val="0"/>
          <w:numId w:val="3"/>
        </w:numPr>
        <w:tabs>
          <w:tab w:val="left" w:pos="1969"/>
        </w:tabs>
        <w:spacing w:before="179"/>
      </w:pPr>
      <w:r>
        <w:t>Huelgas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Sociedad</w:t>
      </w:r>
      <w:r>
        <w:rPr>
          <w:spacing w:val="-1"/>
        </w:rPr>
        <w:t xml:space="preserve"> </w:t>
      </w:r>
      <w:r>
        <w:t>Concesionaria.</w:t>
      </w:r>
    </w:p>
    <w:p w14:paraId="2D20C581" w14:textId="77777777" w:rsidR="005A6C74" w:rsidRDefault="00A13056">
      <w:pPr>
        <w:pStyle w:val="Prrafodelista"/>
        <w:numPr>
          <w:ilvl w:val="0"/>
          <w:numId w:val="3"/>
        </w:numPr>
        <w:tabs>
          <w:tab w:val="left" w:pos="1969"/>
        </w:tabs>
        <w:spacing w:before="2" w:line="251" w:lineRule="exact"/>
      </w:pPr>
      <w:r>
        <w:rPr>
          <w:spacing w:val="-1"/>
        </w:rPr>
        <w:t>Cortes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suministro</w:t>
      </w:r>
      <w:r>
        <w:rPr>
          <w:spacing w:val="-9"/>
        </w:rPr>
        <w:t xml:space="preserve"> </w:t>
      </w:r>
      <w:r>
        <w:rPr>
          <w:spacing w:val="-1"/>
        </w:rPr>
        <w:t>eléctrico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duración</w:t>
      </w:r>
      <w:r>
        <w:rPr>
          <w:spacing w:val="-12"/>
        </w:rPr>
        <w:t xml:space="preserve"> </w:t>
      </w:r>
      <w:r>
        <w:t>inferior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igual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(1)</w:t>
      </w:r>
      <w:r>
        <w:rPr>
          <w:spacing w:val="-15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hora.</w:t>
      </w:r>
    </w:p>
    <w:p w14:paraId="5D45BA4E" w14:textId="77777777" w:rsidR="005A6C74" w:rsidRDefault="00A13056">
      <w:pPr>
        <w:pStyle w:val="Prrafodelista"/>
        <w:numPr>
          <w:ilvl w:val="0"/>
          <w:numId w:val="3"/>
        </w:numPr>
        <w:tabs>
          <w:tab w:val="left" w:pos="1969"/>
        </w:tabs>
        <w:ind w:right="708"/>
      </w:pPr>
      <w:r>
        <w:t>Negligencias cometidas por parte del personal del Teleférico y/o del</w:t>
      </w:r>
      <w:r>
        <w:rPr>
          <w:spacing w:val="1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subcontratado.</w:t>
      </w:r>
    </w:p>
    <w:p w14:paraId="5709375F" w14:textId="77777777" w:rsidR="005A6C74" w:rsidRDefault="00A13056">
      <w:pPr>
        <w:pStyle w:val="Textoindependiente"/>
        <w:spacing w:before="1" w:line="259" w:lineRule="auto"/>
        <w:ind w:right="710"/>
      </w:pPr>
      <w:r>
        <w:t>El tiempo degradado, para los efectos del cálculo de la Disponibilidad, será considerado</w:t>
      </w:r>
      <w:r>
        <w:rPr>
          <w:spacing w:val="-59"/>
        </w:rPr>
        <w:t xml:space="preserve"> </w:t>
      </w:r>
      <w:r>
        <w:rPr>
          <w:spacing w:val="-1"/>
        </w:rPr>
        <w:t>como</w:t>
      </w:r>
      <w:r>
        <w:rPr>
          <w:spacing w:val="-13"/>
        </w:rPr>
        <w:t xml:space="preserve"> </w:t>
      </w:r>
      <w:r>
        <w:rPr>
          <w:spacing w:val="-1"/>
        </w:rPr>
        <w:t>tiempo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funcionamiento</w:t>
      </w:r>
      <w:r>
        <w:rPr>
          <w:spacing w:val="-12"/>
        </w:rPr>
        <w:t xml:space="preserve"> </w:t>
      </w:r>
      <w:r>
        <w:t>anormal,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restará</w:t>
      </w:r>
      <w:r>
        <w:rPr>
          <w:spacing w:val="-12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tiempo</w:t>
      </w:r>
      <w:r>
        <w:rPr>
          <w:spacing w:val="-12"/>
        </w:rPr>
        <w:t xml:space="preserve"> </w:t>
      </w:r>
      <w:r>
        <w:t>total</w:t>
      </w:r>
      <w:r>
        <w:rPr>
          <w:spacing w:val="-15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qu</w:t>
      </w:r>
      <w:r>
        <w:t>e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Teleférico</w:t>
      </w:r>
      <w:r>
        <w:rPr>
          <w:spacing w:val="-58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encontró</w:t>
      </w:r>
      <w:r>
        <w:rPr>
          <w:spacing w:val="2"/>
        </w:rPr>
        <w:t xml:space="preserve"> </w:t>
      </w:r>
      <w:r>
        <w:t>disponible.</w:t>
      </w:r>
    </w:p>
    <w:p w14:paraId="179E2D14" w14:textId="77777777" w:rsidR="005A6C74" w:rsidRDefault="00A13056">
      <w:pPr>
        <w:pStyle w:val="Textoindependiente"/>
        <w:spacing w:before="160" w:line="259" w:lineRule="auto"/>
        <w:ind w:right="710"/>
      </w:pPr>
      <w:r>
        <w:t>El tiempo degradado es el periodo de tiempo durante el cual el Teleférico está en</w:t>
      </w:r>
      <w:r>
        <w:rPr>
          <w:spacing w:val="1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condiciones:</w:t>
      </w:r>
    </w:p>
    <w:p w14:paraId="2A340B85" w14:textId="77777777" w:rsidR="005A6C74" w:rsidRDefault="00A13056">
      <w:pPr>
        <w:pStyle w:val="Prrafodelista"/>
        <w:numPr>
          <w:ilvl w:val="0"/>
          <w:numId w:val="3"/>
        </w:numPr>
        <w:tabs>
          <w:tab w:val="left" w:pos="1969"/>
        </w:tabs>
        <w:spacing w:before="159"/>
      </w:pPr>
      <w:r>
        <w:rPr>
          <w:noProof/>
        </w:rPr>
        <w:drawing>
          <wp:anchor distT="0" distB="0" distL="0" distR="0" simplePos="0" relativeHeight="485539328" behindDoc="1" locked="0" layoutInCell="1" allowOverlap="1" wp14:anchorId="4C6D0DE0" wp14:editId="0EBA18FA">
            <wp:simplePos x="0" y="0"/>
            <wp:positionH relativeFrom="page">
              <wp:posOffset>2781935</wp:posOffset>
            </wp:positionH>
            <wp:positionV relativeFrom="paragraph">
              <wp:posOffset>73379</wp:posOffset>
            </wp:positionV>
            <wp:extent cx="2209800" cy="2393950"/>
            <wp:effectExtent l="0" t="0" r="0" b="0"/>
            <wp:wrapNone/>
            <wp:docPr id="20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</w:rPr>
        <w:t>V</w:t>
      </w:r>
      <w:r>
        <w:rPr>
          <w:rFonts w:ascii="Arial" w:hAnsi="Arial"/>
          <w:i/>
          <w:spacing w:val="2"/>
        </w:rPr>
        <w:t xml:space="preserve"> </w:t>
      </w:r>
      <w:r>
        <w:t>&lt;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m/s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Horario</w:t>
      </w:r>
      <w:r>
        <w:rPr>
          <w:spacing w:val="-2"/>
        </w:rPr>
        <w:t xml:space="preserve"> </w:t>
      </w:r>
      <w:r>
        <w:t>Punta.</w:t>
      </w:r>
    </w:p>
    <w:p w14:paraId="29AAAA16" w14:textId="77777777" w:rsidR="005A6C74" w:rsidRDefault="00A13056">
      <w:pPr>
        <w:pStyle w:val="Prrafodelista"/>
        <w:numPr>
          <w:ilvl w:val="0"/>
          <w:numId w:val="3"/>
        </w:numPr>
        <w:tabs>
          <w:tab w:val="left" w:pos="1969"/>
        </w:tabs>
        <w:spacing w:before="2"/>
      </w:pPr>
      <w:r>
        <w:rPr>
          <w:rFonts w:ascii="Arial" w:hAnsi="Arial"/>
          <w:i/>
        </w:rPr>
        <w:t>V</w:t>
      </w:r>
      <w:r>
        <w:rPr>
          <w:rFonts w:ascii="Arial" w:hAnsi="Arial"/>
          <w:i/>
          <w:spacing w:val="1"/>
        </w:rPr>
        <w:t xml:space="preserve"> </w:t>
      </w:r>
      <w:r>
        <w:t>&lt;</w:t>
      </w:r>
      <w:r>
        <w:rPr>
          <w:spacing w:val="-3"/>
        </w:rPr>
        <w:t xml:space="preserve"> </w:t>
      </w:r>
      <w:r>
        <w:t>4,5</w:t>
      </w:r>
      <w:r>
        <w:rPr>
          <w:spacing w:val="-2"/>
        </w:rPr>
        <w:t xml:space="preserve"> </w:t>
      </w:r>
      <w:r>
        <w:t>m/s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Horario</w:t>
      </w:r>
      <w:r>
        <w:rPr>
          <w:spacing w:val="-2"/>
        </w:rPr>
        <w:t xml:space="preserve"> </w:t>
      </w:r>
      <w:r>
        <w:t>Fuera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Punta.</w:t>
      </w:r>
    </w:p>
    <w:p w14:paraId="134BCD62" w14:textId="77777777" w:rsidR="005A6C74" w:rsidRDefault="00A13056">
      <w:pPr>
        <w:pStyle w:val="Textoindependiente"/>
        <w:spacing w:before="1"/>
        <w:jc w:val="left"/>
      </w:pPr>
      <w:r>
        <w:t>Donde:</w:t>
      </w:r>
    </w:p>
    <w:p w14:paraId="5E12F5B4" w14:textId="77777777" w:rsidR="005A6C74" w:rsidRDefault="00A13056">
      <w:pPr>
        <w:pStyle w:val="Textoindependiente"/>
        <w:tabs>
          <w:tab w:val="left" w:pos="2530"/>
        </w:tabs>
        <w:spacing w:before="180"/>
        <w:ind w:left="1824"/>
        <w:jc w:val="left"/>
      </w:pPr>
      <w:r>
        <w:rPr>
          <w:rFonts w:ascii="Arial" w:hAnsi="Arial"/>
          <w:i/>
        </w:rPr>
        <w:t>V</w:t>
      </w:r>
      <w:r>
        <w:t>:</w:t>
      </w:r>
      <w:r>
        <w:tab/>
      </w:r>
      <w:r>
        <w:t>Velocidad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funcionamiento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Teleférico.</w:t>
      </w:r>
    </w:p>
    <w:p w14:paraId="1868D0B6" w14:textId="77777777" w:rsidR="005A6C74" w:rsidRDefault="00A13056">
      <w:pPr>
        <w:pStyle w:val="Textoindependiente"/>
        <w:spacing w:before="178" w:line="256" w:lineRule="auto"/>
        <w:ind w:right="702"/>
      </w:pPr>
      <w:r>
        <w:rPr>
          <w:position w:val="2"/>
        </w:rPr>
        <w:t>El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tiempo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funcionamiento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degradado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total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(</w:t>
      </w:r>
      <w:r>
        <w:rPr>
          <w:rFonts w:ascii="Arial" w:hAnsi="Arial"/>
          <w:i/>
          <w:position w:val="2"/>
        </w:rPr>
        <w:t>T</w:t>
      </w:r>
      <w:r>
        <w:rPr>
          <w:rFonts w:ascii="Arial" w:hAnsi="Arial"/>
          <w:i/>
          <w:sz w:val="14"/>
        </w:rPr>
        <w:t>DG</w:t>
      </w:r>
      <w:r>
        <w:rPr>
          <w:position w:val="2"/>
        </w:rPr>
        <w:t>),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se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calculará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como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sumatoria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los</w:t>
      </w:r>
      <w:r>
        <w:rPr>
          <w:spacing w:val="-59"/>
          <w:position w:val="2"/>
        </w:rPr>
        <w:t xml:space="preserve"> </w:t>
      </w:r>
      <w:r>
        <w:rPr>
          <w:position w:val="2"/>
        </w:rPr>
        <w:t>tiempos de funcionamiento degradado diarios por causalidad (</w:t>
      </w:r>
      <w:r>
        <w:rPr>
          <w:rFonts w:ascii="Arial" w:hAnsi="Arial"/>
          <w:i/>
          <w:position w:val="2"/>
        </w:rPr>
        <w:t>T</w:t>
      </w:r>
      <w:proofErr w:type="spellStart"/>
      <w:r>
        <w:rPr>
          <w:rFonts w:ascii="Arial" w:hAnsi="Arial"/>
          <w:i/>
          <w:sz w:val="14"/>
        </w:rPr>
        <w:t>dc</w:t>
      </w:r>
      <w:proofErr w:type="spellEnd"/>
      <w:r>
        <w:rPr>
          <w:position w:val="2"/>
        </w:rPr>
        <w:t>), multiplicado por un</w:t>
      </w:r>
      <w:r>
        <w:rPr>
          <w:spacing w:val="1"/>
          <w:position w:val="2"/>
        </w:rPr>
        <w:t xml:space="preserve"> </w:t>
      </w:r>
      <w:r>
        <w:t>coeficiente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reducción</w:t>
      </w:r>
      <w:r>
        <w:rPr>
          <w:spacing w:val="5"/>
        </w:rPr>
        <w:t xml:space="preserve"> </w:t>
      </w:r>
      <w:r>
        <w:rPr>
          <w:rFonts w:ascii="Arial" w:hAnsi="Arial"/>
          <w:i/>
        </w:rPr>
        <w:t>k</w:t>
      </w:r>
      <w:r>
        <w:t>,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fórmula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tabla:</w:t>
      </w:r>
    </w:p>
    <w:p w14:paraId="081B9330" w14:textId="77777777" w:rsidR="005A6C74" w:rsidRDefault="00A13056">
      <w:pPr>
        <w:spacing w:before="120"/>
        <w:ind w:left="488" w:right="1154"/>
        <w:jc w:val="center"/>
        <w:rPr>
          <w:rFonts w:ascii="Cambria Math" w:eastAsia="Cambria Math"/>
          <w:sz w:val="16"/>
        </w:rPr>
      </w:pPr>
      <w:r>
        <w:rPr>
          <w:rFonts w:ascii="Cambria Math" w:eastAsia="Cambria Math"/>
          <w:w w:val="110"/>
          <w:sz w:val="16"/>
        </w:rPr>
        <w:t>𝑛</w:t>
      </w:r>
    </w:p>
    <w:p w14:paraId="24EA4D57" w14:textId="77777777" w:rsidR="005A6C74" w:rsidRDefault="00A13056">
      <w:pPr>
        <w:pStyle w:val="Textoindependiente"/>
        <w:spacing w:before="77"/>
        <w:ind w:left="861" w:right="1154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10"/>
        </w:rPr>
        <w:t>𝑇</w:t>
      </w:r>
      <w:r>
        <w:rPr>
          <w:rFonts w:ascii="Cambria Math" w:eastAsia="Cambria Math" w:hAnsi="Cambria Math"/>
          <w:w w:val="110"/>
          <w:vertAlign w:val="subscript"/>
        </w:rPr>
        <w:t>𝐷𝑇</w:t>
      </w:r>
      <w:r>
        <w:rPr>
          <w:rFonts w:ascii="Cambria Math" w:eastAsia="Cambria Math" w:hAnsi="Cambria Math"/>
          <w:spacing w:val="34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=</w:t>
      </w:r>
      <w:r>
        <w:rPr>
          <w:rFonts w:ascii="Cambria Math" w:eastAsia="Cambria Math" w:hAnsi="Cambria Math"/>
          <w:spacing w:val="15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∑</w:t>
      </w:r>
      <w:r>
        <w:rPr>
          <w:rFonts w:ascii="Cambria Math" w:eastAsia="Cambria Math" w:hAnsi="Cambria Math"/>
          <w:w w:val="110"/>
          <w:position w:val="1"/>
        </w:rPr>
        <w:t>(</w:t>
      </w:r>
      <w:r>
        <w:rPr>
          <w:rFonts w:ascii="Cambria Math" w:eastAsia="Cambria Math" w:hAnsi="Cambria Math"/>
          <w:w w:val="110"/>
        </w:rPr>
        <w:t>𝑇</w:t>
      </w:r>
      <w:r>
        <w:rPr>
          <w:rFonts w:ascii="Cambria Math" w:eastAsia="Cambria Math" w:hAnsi="Cambria Math"/>
          <w:w w:val="110"/>
          <w:vertAlign w:val="subscript"/>
        </w:rPr>
        <w:t>𝑑𝑐𝑖</w:t>
      </w:r>
      <w:r>
        <w:rPr>
          <w:rFonts w:ascii="Cambria Math" w:eastAsia="Cambria Math" w:hAnsi="Cambria Math"/>
          <w:spacing w:val="19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×</w:t>
      </w:r>
      <w:r>
        <w:rPr>
          <w:rFonts w:ascii="Cambria Math" w:eastAsia="Cambria Math" w:hAnsi="Cambria Math"/>
          <w:spacing w:val="1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𝑘</w:t>
      </w:r>
      <w:r>
        <w:rPr>
          <w:rFonts w:ascii="Cambria Math" w:eastAsia="Cambria Math" w:hAnsi="Cambria Math"/>
          <w:w w:val="110"/>
          <w:vertAlign w:val="subscript"/>
        </w:rPr>
        <w:t>𝑖</w:t>
      </w:r>
      <w:r>
        <w:rPr>
          <w:rFonts w:ascii="Cambria Math" w:eastAsia="Cambria Math" w:hAnsi="Cambria Math"/>
          <w:w w:val="110"/>
          <w:position w:val="1"/>
        </w:rPr>
        <w:t>)</w:t>
      </w:r>
    </w:p>
    <w:p w14:paraId="4BA5BF39" w14:textId="77777777" w:rsidR="005A6C74" w:rsidRDefault="00A13056">
      <w:pPr>
        <w:spacing w:before="78"/>
        <w:ind w:left="491" w:right="1154"/>
        <w:jc w:val="center"/>
        <w:rPr>
          <w:rFonts w:ascii="Cambria Math" w:eastAsia="Cambria Math"/>
          <w:sz w:val="16"/>
        </w:rPr>
      </w:pPr>
      <w:r>
        <w:rPr>
          <w:rFonts w:ascii="Cambria Math" w:eastAsia="Cambria Math"/>
          <w:w w:val="105"/>
          <w:sz w:val="16"/>
        </w:rPr>
        <w:t>𝑖</w:t>
      </w:r>
      <w:r>
        <w:rPr>
          <w:rFonts w:ascii="Cambria Math" w:eastAsia="Cambria Math"/>
          <w:w w:val="105"/>
          <w:sz w:val="16"/>
        </w:rPr>
        <w:t>=1</w:t>
      </w:r>
    </w:p>
    <w:p w14:paraId="30A5C586" w14:textId="77777777" w:rsidR="005A6C74" w:rsidRDefault="005A6C74">
      <w:pPr>
        <w:pStyle w:val="Textoindependiente"/>
        <w:spacing w:before="5"/>
        <w:ind w:left="0"/>
        <w:jc w:val="left"/>
        <w:rPr>
          <w:rFonts w:ascii="Cambria Math"/>
          <w:sz w:val="12"/>
        </w:rPr>
      </w:pPr>
    </w:p>
    <w:p w14:paraId="62977B05" w14:textId="77777777" w:rsidR="005A6C74" w:rsidRDefault="00A13056">
      <w:pPr>
        <w:pStyle w:val="Textoindependiente"/>
        <w:spacing w:line="256" w:lineRule="auto"/>
        <w:ind w:right="654"/>
        <w:jc w:val="left"/>
      </w:pPr>
      <w:r>
        <w:rPr>
          <w:spacing w:val="-1"/>
          <w:position w:val="2"/>
        </w:rPr>
        <w:t>Donde</w:t>
      </w:r>
      <w:r>
        <w:rPr>
          <w:spacing w:val="-11"/>
          <w:position w:val="2"/>
        </w:rPr>
        <w:t xml:space="preserve"> </w:t>
      </w:r>
      <w:r>
        <w:rPr>
          <w:rFonts w:ascii="Arial"/>
          <w:i/>
          <w:spacing w:val="-1"/>
          <w:position w:val="2"/>
        </w:rPr>
        <w:t>T</w:t>
      </w:r>
      <w:r>
        <w:rPr>
          <w:rFonts w:ascii="Arial"/>
          <w:i/>
          <w:spacing w:val="-1"/>
          <w:sz w:val="14"/>
        </w:rPr>
        <w:t>DT</w:t>
      </w:r>
      <w:r>
        <w:rPr>
          <w:rFonts w:ascii="Arial"/>
          <w:i/>
          <w:spacing w:val="10"/>
          <w:sz w:val="14"/>
        </w:rPr>
        <w:t xml:space="preserve"> </w:t>
      </w:r>
      <w:r>
        <w:rPr>
          <w:spacing w:val="-1"/>
          <w:position w:val="2"/>
        </w:rPr>
        <w:t>es</w:t>
      </w:r>
      <w:r>
        <w:rPr>
          <w:spacing w:val="-18"/>
          <w:position w:val="2"/>
        </w:rPr>
        <w:t xml:space="preserve"> </w:t>
      </w:r>
      <w:r>
        <w:rPr>
          <w:spacing w:val="-1"/>
          <w:position w:val="2"/>
        </w:rPr>
        <w:t>el</w:t>
      </w:r>
      <w:r>
        <w:rPr>
          <w:spacing w:val="-15"/>
          <w:position w:val="2"/>
        </w:rPr>
        <w:t xml:space="preserve"> </w:t>
      </w:r>
      <w:r>
        <w:rPr>
          <w:spacing w:val="-1"/>
          <w:position w:val="2"/>
        </w:rPr>
        <w:t>tiempo</w:t>
      </w:r>
      <w:r>
        <w:rPr>
          <w:spacing w:val="-11"/>
          <w:position w:val="2"/>
        </w:rPr>
        <w:t xml:space="preserve"> </w:t>
      </w:r>
      <w:r>
        <w:rPr>
          <w:spacing w:val="-1"/>
          <w:position w:val="2"/>
        </w:rPr>
        <w:t>degradado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total,</w:t>
      </w:r>
      <w:r>
        <w:rPr>
          <w:spacing w:val="-7"/>
          <w:position w:val="2"/>
        </w:rPr>
        <w:t xml:space="preserve"> </w:t>
      </w:r>
      <w:r>
        <w:rPr>
          <w:rFonts w:ascii="Arial"/>
          <w:i/>
          <w:position w:val="2"/>
        </w:rPr>
        <w:t>T</w:t>
      </w:r>
      <w:proofErr w:type="spellStart"/>
      <w:r>
        <w:rPr>
          <w:rFonts w:ascii="Arial"/>
          <w:i/>
          <w:sz w:val="14"/>
        </w:rPr>
        <w:t>dci</w:t>
      </w:r>
      <w:proofErr w:type="spellEnd"/>
      <w:r>
        <w:rPr>
          <w:rFonts w:ascii="Arial"/>
          <w:i/>
          <w:spacing w:val="6"/>
          <w:sz w:val="14"/>
        </w:rPr>
        <w:t xml:space="preserve"> </w:t>
      </w:r>
      <w:r>
        <w:rPr>
          <w:position w:val="2"/>
        </w:rPr>
        <w:t>es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el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tiempo</w:t>
      </w:r>
      <w:r>
        <w:rPr>
          <w:spacing w:val="-17"/>
          <w:position w:val="2"/>
        </w:rPr>
        <w:t xml:space="preserve"> </w:t>
      </w:r>
      <w:r>
        <w:rPr>
          <w:position w:val="2"/>
        </w:rPr>
        <w:t>degradado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un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evento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singular</w:t>
      </w:r>
      <w:r>
        <w:rPr>
          <w:spacing w:val="-58"/>
          <w:position w:val="2"/>
        </w:rPr>
        <w:t xml:space="preserve"> </w:t>
      </w:r>
      <w:r>
        <w:rPr>
          <w:position w:val="2"/>
        </w:rPr>
        <w:t xml:space="preserve">y </w:t>
      </w:r>
      <w:r>
        <w:rPr>
          <w:rFonts w:ascii="Arial"/>
          <w:i/>
          <w:position w:val="2"/>
        </w:rPr>
        <w:t>k</w:t>
      </w:r>
      <w:r>
        <w:rPr>
          <w:rFonts w:ascii="Arial"/>
          <w:i/>
          <w:sz w:val="14"/>
        </w:rPr>
        <w:t>i</w:t>
      </w:r>
      <w:r>
        <w:rPr>
          <w:rFonts w:ascii="Arial"/>
          <w:i/>
          <w:spacing w:val="21"/>
          <w:sz w:val="14"/>
        </w:rPr>
        <w:t xml:space="preserve"> </w:t>
      </w:r>
      <w:r>
        <w:rPr>
          <w:position w:val="2"/>
        </w:rPr>
        <w:t>el coeficiente</w:t>
      </w:r>
      <w:r>
        <w:rPr>
          <w:spacing w:val="2"/>
          <w:position w:val="2"/>
        </w:rPr>
        <w:t xml:space="preserve"> </w:t>
      </w:r>
      <w:r>
        <w:rPr>
          <w:position w:val="2"/>
        </w:rPr>
        <w:t>ligado</w:t>
      </w:r>
      <w:r>
        <w:rPr>
          <w:spacing w:val="2"/>
          <w:position w:val="2"/>
        </w:rPr>
        <w:t xml:space="preserve"> </w:t>
      </w:r>
      <w:r>
        <w:rPr>
          <w:position w:val="2"/>
        </w:rPr>
        <w:t>al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tipo</w:t>
      </w:r>
      <w:r>
        <w:rPr>
          <w:spacing w:val="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evento.</w:t>
      </w:r>
    </w:p>
    <w:p w14:paraId="68576ABF" w14:textId="77777777" w:rsidR="005A6C74" w:rsidRDefault="00A13056">
      <w:pPr>
        <w:pStyle w:val="Textoindependiente"/>
        <w:spacing w:before="159"/>
        <w:jc w:val="left"/>
      </w:pPr>
      <w:r>
        <w:t>Donde:</w:t>
      </w:r>
    </w:p>
    <w:p w14:paraId="7CA70BDB" w14:textId="77777777" w:rsidR="005A6C74" w:rsidRDefault="00A13056">
      <w:pPr>
        <w:pStyle w:val="Textoindependiente"/>
        <w:spacing w:before="179"/>
        <w:jc w:val="left"/>
        <w:rPr>
          <w:rFonts w:ascii="Arial"/>
          <w:i/>
        </w:rPr>
      </w:pPr>
      <w:r>
        <w:rPr>
          <w:rFonts w:ascii="Arial"/>
          <w:i/>
          <w:position w:val="2"/>
        </w:rPr>
        <w:t>T</w:t>
      </w:r>
      <w:r>
        <w:rPr>
          <w:rFonts w:ascii="Arial"/>
          <w:i/>
          <w:sz w:val="14"/>
        </w:rPr>
        <w:t>DT</w:t>
      </w:r>
      <w:r>
        <w:rPr>
          <w:position w:val="2"/>
        </w:rPr>
        <w:t>:</w:t>
      </w:r>
      <w:r>
        <w:rPr>
          <w:spacing w:val="61"/>
          <w:position w:val="2"/>
        </w:rPr>
        <w:t xml:space="preserve"> </w:t>
      </w:r>
      <w:r>
        <w:rPr>
          <w:position w:val="2"/>
        </w:rPr>
        <w:t>Tiempo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degradado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total</w:t>
      </w:r>
      <w:r>
        <w:rPr>
          <w:spacing w:val="4"/>
          <w:position w:val="2"/>
        </w:rPr>
        <w:t xml:space="preserve"> </w:t>
      </w:r>
      <w:r>
        <w:rPr>
          <w:position w:val="2"/>
        </w:rPr>
        <w:t>(en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mes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analizado)</w:t>
      </w:r>
      <w:r>
        <w:rPr>
          <w:rFonts w:ascii="Arial"/>
          <w:i/>
          <w:position w:val="2"/>
        </w:rPr>
        <w:t>.</w:t>
      </w:r>
    </w:p>
    <w:p w14:paraId="2F7ED508" w14:textId="77777777" w:rsidR="005A6C74" w:rsidRDefault="00A13056">
      <w:pPr>
        <w:pStyle w:val="Textoindependiente"/>
        <w:spacing w:before="176"/>
        <w:jc w:val="left"/>
      </w:pPr>
      <w:r>
        <w:rPr>
          <w:rFonts w:ascii="Arial" w:hAnsi="Arial"/>
          <w:i/>
          <w:position w:val="2"/>
        </w:rPr>
        <w:t>T</w:t>
      </w:r>
      <w:proofErr w:type="spellStart"/>
      <w:r>
        <w:rPr>
          <w:rFonts w:ascii="Arial" w:hAnsi="Arial"/>
          <w:i/>
          <w:sz w:val="14"/>
        </w:rPr>
        <w:t>dci</w:t>
      </w:r>
      <w:proofErr w:type="spellEnd"/>
      <w:r>
        <w:rPr>
          <w:position w:val="2"/>
        </w:rPr>
        <w:t>:</w:t>
      </w:r>
      <w:r>
        <w:rPr>
          <w:spacing w:val="67"/>
          <w:position w:val="2"/>
        </w:rPr>
        <w:t xml:space="preserve"> </w:t>
      </w:r>
      <w:r>
        <w:rPr>
          <w:position w:val="2"/>
        </w:rPr>
        <w:t>Tiempo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funcionamiento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degradado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por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causalidad</w:t>
      </w:r>
      <w:r>
        <w:rPr>
          <w:spacing w:val="1"/>
          <w:position w:val="2"/>
        </w:rPr>
        <w:t xml:space="preserve"> </w:t>
      </w:r>
      <w:r>
        <w:rPr>
          <w:position w:val="2"/>
        </w:rPr>
        <w:t>“x”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en el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evento</w:t>
      </w:r>
      <w:r>
        <w:rPr>
          <w:spacing w:val="2"/>
          <w:position w:val="2"/>
        </w:rPr>
        <w:t xml:space="preserve"> </w:t>
      </w:r>
      <w:r>
        <w:rPr>
          <w:position w:val="2"/>
        </w:rPr>
        <w:t>“</w:t>
      </w:r>
      <w:r>
        <w:rPr>
          <w:rFonts w:ascii="Arial" w:hAnsi="Arial"/>
          <w:i/>
          <w:position w:val="2"/>
        </w:rPr>
        <w:t>i</w:t>
      </w:r>
      <w:r>
        <w:rPr>
          <w:position w:val="2"/>
        </w:rPr>
        <w:t>”.</w:t>
      </w:r>
    </w:p>
    <w:p w14:paraId="2FBF7324" w14:textId="77777777" w:rsidR="005A6C74" w:rsidRDefault="00A13056">
      <w:pPr>
        <w:pStyle w:val="Textoindependiente"/>
        <w:tabs>
          <w:tab w:val="left" w:pos="974"/>
        </w:tabs>
        <w:spacing w:before="181" w:line="252" w:lineRule="auto"/>
        <w:ind w:left="974" w:right="702" w:hanging="567"/>
        <w:jc w:val="left"/>
      </w:pPr>
      <w:r>
        <w:rPr>
          <w:rFonts w:ascii="Arial" w:hAnsi="Arial"/>
          <w:i/>
          <w:position w:val="2"/>
        </w:rPr>
        <w:t>k</w:t>
      </w:r>
      <w:r>
        <w:rPr>
          <w:rFonts w:ascii="Arial" w:hAnsi="Arial"/>
          <w:i/>
          <w:sz w:val="14"/>
        </w:rPr>
        <w:t>i</w:t>
      </w:r>
      <w:r>
        <w:rPr>
          <w:rFonts w:ascii="Arial" w:hAnsi="Arial"/>
          <w:i/>
          <w:position w:val="2"/>
        </w:rPr>
        <w:t>:</w:t>
      </w:r>
      <w:r>
        <w:rPr>
          <w:rFonts w:ascii="Arial" w:hAnsi="Arial"/>
          <w:i/>
          <w:position w:val="2"/>
        </w:rPr>
        <w:tab/>
      </w:r>
      <w:r>
        <w:rPr>
          <w:position w:val="2"/>
        </w:rPr>
        <w:t>Coeficiente</w:t>
      </w:r>
      <w:r>
        <w:rPr>
          <w:spacing w:val="8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9"/>
          <w:position w:val="2"/>
        </w:rPr>
        <w:t xml:space="preserve"> </w:t>
      </w:r>
      <w:r>
        <w:rPr>
          <w:position w:val="2"/>
        </w:rPr>
        <w:t>ponderación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según</w:t>
      </w:r>
      <w:r>
        <w:rPr>
          <w:spacing w:val="9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8"/>
          <w:position w:val="2"/>
        </w:rPr>
        <w:t xml:space="preserve"> </w:t>
      </w:r>
      <w:r>
        <w:rPr>
          <w:position w:val="2"/>
        </w:rPr>
        <w:t>casualidad</w:t>
      </w:r>
      <w:r>
        <w:rPr>
          <w:spacing w:val="9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6"/>
          <w:position w:val="2"/>
        </w:rPr>
        <w:t xml:space="preserve"> </w:t>
      </w:r>
      <w:r>
        <w:rPr>
          <w:position w:val="2"/>
        </w:rPr>
        <w:t>evento,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9"/>
          <w:position w:val="2"/>
        </w:rPr>
        <w:t xml:space="preserve"> </w:t>
      </w:r>
      <w:r>
        <w:rPr>
          <w:position w:val="2"/>
        </w:rPr>
        <w:t>acuerdo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con</w:t>
      </w:r>
      <w:r>
        <w:rPr>
          <w:spacing w:val="9"/>
          <w:position w:val="2"/>
        </w:rPr>
        <w:t xml:space="preserve"> </w:t>
      </w:r>
      <w:r>
        <w:rPr>
          <w:position w:val="2"/>
        </w:rPr>
        <w:t>tabla</w:t>
      </w:r>
      <w:r>
        <w:rPr>
          <w:spacing w:val="-59"/>
          <w:position w:val="2"/>
        </w:rPr>
        <w:t xml:space="preserve"> </w:t>
      </w:r>
      <w:r>
        <w:t>siguiente</w:t>
      </w:r>
    </w:p>
    <w:p w14:paraId="5EB100BF" w14:textId="77777777" w:rsidR="005A6C74" w:rsidRDefault="00A13056">
      <w:pPr>
        <w:pStyle w:val="Textoindependiente"/>
        <w:tabs>
          <w:tab w:val="left" w:pos="974"/>
        </w:tabs>
        <w:spacing w:before="172"/>
        <w:jc w:val="left"/>
      </w:pPr>
      <w:r>
        <w:rPr>
          <w:rFonts w:ascii="Arial"/>
          <w:i/>
        </w:rPr>
        <w:t>n:</w:t>
      </w:r>
      <w:r>
        <w:rPr>
          <w:rFonts w:ascii="Arial"/>
          <w:i/>
        </w:rPr>
        <w:tab/>
      </w:r>
      <w:r>
        <w:t>Total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eventos</w:t>
      </w:r>
      <w:r>
        <w:rPr>
          <w:spacing w:val="-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analizado</w:t>
      </w:r>
    </w:p>
    <w:p w14:paraId="477682F7" w14:textId="77777777" w:rsidR="005A6C74" w:rsidRDefault="00A13056">
      <w:pPr>
        <w:spacing w:before="179"/>
        <w:ind w:left="408"/>
        <w:rPr>
          <w:rFonts w:ascii="Arial" w:hAnsi="Arial"/>
          <w:b/>
          <w:sz w:val="20"/>
        </w:rPr>
      </w:pPr>
      <w:bookmarkStart w:id="48" w:name="_bookmark48"/>
      <w:bookmarkEnd w:id="48"/>
      <w:r>
        <w:rPr>
          <w:sz w:val="20"/>
        </w:rPr>
        <w:t>Tabla</w:t>
      </w:r>
      <w:r>
        <w:rPr>
          <w:spacing w:val="-3"/>
          <w:sz w:val="20"/>
        </w:rPr>
        <w:t xml:space="preserve"> </w:t>
      </w:r>
      <w:r>
        <w:rPr>
          <w:sz w:val="20"/>
        </w:rPr>
        <w:t>6-10.</w:t>
      </w:r>
      <w:r>
        <w:rPr>
          <w:rFonts w:ascii="Arial" w:hAnsi="Arial"/>
          <w:b/>
          <w:sz w:val="20"/>
        </w:rPr>
        <w:t>Coeficientes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ponderación en función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causalidad</w:t>
      </w:r>
    </w:p>
    <w:p w14:paraId="288B26EE" w14:textId="77777777" w:rsidR="005A6C74" w:rsidRDefault="005A6C74">
      <w:pPr>
        <w:rPr>
          <w:rFonts w:ascii="Arial" w:hAnsi="Arial"/>
          <w:sz w:val="20"/>
        </w:r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7D615332" w14:textId="77777777" w:rsidR="005A6C74" w:rsidRDefault="005A6C74">
      <w:pPr>
        <w:pStyle w:val="Textoindependiente"/>
        <w:spacing w:before="6"/>
        <w:ind w:left="0"/>
        <w:jc w:val="left"/>
        <w:rPr>
          <w:rFonts w:ascii="Arial"/>
          <w:b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6"/>
        <w:gridCol w:w="2128"/>
      </w:tblGrid>
      <w:tr w:rsidR="005A6C74" w14:paraId="6A708147" w14:textId="77777777">
        <w:trPr>
          <w:trHeight w:val="388"/>
        </w:trPr>
        <w:tc>
          <w:tcPr>
            <w:tcW w:w="5666" w:type="dxa"/>
            <w:shd w:val="clear" w:color="auto" w:fill="D9D9D9"/>
          </w:tcPr>
          <w:p w14:paraId="19C1A418" w14:textId="77777777" w:rsidR="005A6C74" w:rsidRDefault="00A13056">
            <w:pPr>
              <w:pStyle w:val="TableParagraph"/>
              <w:spacing w:before="57"/>
              <w:ind w:left="105"/>
              <w:rPr>
                <w:rFonts w:ascii="Arial" w:hAnsi="Arial"/>
                <w:i/>
              </w:rPr>
            </w:pPr>
            <w:r>
              <w:t>Causalidad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funcionamiento</w:t>
            </w:r>
            <w:r>
              <w:rPr>
                <w:spacing w:val="-6"/>
              </w:rPr>
              <w:t xml:space="preserve"> </w:t>
            </w:r>
            <w:r>
              <w:t>degradado</w:t>
            </w:r>
            <w:r>
              <w:rPr>
                <w:spacing w:val="4"/>
              </w:rPr>
              <w:t xml:space="preserve"> </w:t>
            </w:r>
            <w:r>
              <w:rPr>
                <w:rFonts w:ascii="Arial" w:hAnsi="Arial"/>
                <w:i/>
              </w:rPr>
              <w:t>“h”</w:t>
            </w:r>
          </w:p>
        </w:tc>
        <w:tc>
          <w:tcPr>
            <w:tcW w:w="2128" w:type="dxa"/>
            <w:shd w:val="clear" w:color="auto" w:fill="D9D9D9"/>
          </w:tcPr>
          <w:p w14:paraId="34C0FB2B" w14:textId="77777777" w:rsidR="005A6C74" w:rsidRDefault="00A13056">
            <w:pPr>
              <w:pStyle w:val="TableParagraph"/>
              <w:spacing w:before="57"/>
              <w:ind w:left="404" w:right="400"/>
              <w:jc w:val="center"/>
              <w:rPr>
                <w:rFonts w:ascii="Arial"/>
                <w:i/>
              </w:rPr>
            </w:pPr>
            <w:r>
              <w:t>Coeficiente</w:t>
            </w:r>
            <w:r>
              <w:rPr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k</w:t>
            </w:r>
          </w:p>
        </w:tc>
      </w:tr>
      <w:tr w:rsidR="005A6C74" w14:paraId="3C5A519D" w14:textId="77777777">
        <w:trPr>
          <w:trHeight w:val="935"/>
        </w:trPr>
        <w:tc>
          <w:tcPr>
            <w:tcW w:w="5666" w:type="dxa"/>
          </w:tcPr>
          <w:p w14:paraId="791C66C4" w14:textId="77777777" w:rsidR="005A6C74" w:rsidRDefault="00A13056">
            <w:pPr>
              <w:pStyle w:val="TableParagraph"/>
              <w:spacing w:before="57" w:line="259" w:lineRule="auto"/>
              <w:ind w:left="105"/>
            </w:pPr>
            <w:r>
              <w:t>Funcionamiento entre 99% y 75% de la velocidad</w:t>
            </w:r>
            <w:r>
              <w:rPr>
                <w:spacing w:val="1"/>
              </w:rPr>
              <w:t xml:space="preserve"> </w:t>
            </w:r>
            <w:r>
              <w:t>máxima</w:t>
            </w:r>
            <w:r>
              <w:rPr>
                <w:spacing w:val="-1"/>
              </w:rPr>
              <w:t xml:space="preserve"> </w:t>
            </w:r>
            <w:r>
              <w:t>exigida,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condiciones</w:t>
            </w:r>
            <w:r>
              <w:rPr>
                <w:spacing w:val="-6"/>
              </w:rPr>
              <w:t xml:space="preserve"> </w:t>
            </w:r>
            <w:r>
              <w:t>normales</w:t>
            </w:r>
            <w:r>
              <w:rPr>
                <w:spacing w:val="-7"/>
              </w:rPr>
              <w:t xml:space="preserve"> </w:t>
            </w:r>
            <w:r>
              <w:t>de operación</w:t>
            </w:r>
            <w:r>
              <w:rPr>
                <w:spacing w:val="-58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Teleférico.</w:t>
            </w:r>
          </w:p>
        </w:tc>
        <w:tc>
          <w:tcPr>
            <w:tcW w:w="2128" w:type="dxa"/>
          </w:tcPr>
          <w:p w14:paraId="519F7592" w14:textId="77777777" w:rsidR="005A6C74" w:rsidRDefault="005A6C7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14:paraId="6D6E525B" w14:textId="77777777" w:rsidR="005A6C74" w:rsidRDefault="00A13056">
            <w:pPr>
              <w:pStyle w:val="TableParagraph"/>
              <w:ind w:left="401" w:right="400"/>
              <w:jc w:val="center"/>
            </w:pPr>
            <w:r>
              <w:t>0,25</w:t>
            </w:r>
          </w:p>
        </w:tc>
      </w:tr>
      <w:tr w:rsidR="005A6C74" w14:paraId="52C56862" w14:textId="77777777">
        <w:trPr>
          <w:trHeight w:val="931"/>
        </w:trPr>
        <w:tc>
          <w:tcPr>
            <w:tcW w:w="5666" w:type="dxa"/>
          </w:tcPr>
          <w:p w14:paraId="6FF9C4E1" w14:textId="77777777" w:rsidR="005A6C74" w:rsidRDefault="00A13056">
            <w:pPr>
              <w:pStyle w:val="TableParagraph"/>
              <w:spacing w:before="58" w:line="256" w:lineRule="auto"/>
              <w:ind w:left="105" w:right="113"/>
            </w:pPr>
            <w:r>
              <w:t>Funcionamiento entre 74% y 40% de la velocidad</w:t>
            </w:r>
            <w:r>
              <w:rPr>
                <w:spacing w:val="1"/>
              </w:rPr>
              <w:t xml:space="preserve"> </w:t>
            </w:r>
            <w:r>
              <w:t>máxima exigida, en condiciones normales de operación</w:t>
            </w:r>
            <w:r>
              <w:rPr>
                <w:spacing w:val="-59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Teleférico.</w:t>
            </w:r>
          </w:p>
        </w:tc>
        <w:tc>
          <w:tcPr>
            <w:tcW w:w="2128" w:type="dxa"/>
          </w:tcPr>
          <w:p w14:paraId="5C02EB91" w14:textId="77777777" w:rsidR="005A6C74" w:rsidRDefault="005A6C74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7713EF04" w14:textId="77777777" w:rsidR="005A6C74" w:rsidRDefault="00A13056">
            <w:pPr>
              <w:pStyle w:val="TableParagraph"/>
              <w:ind w:left="401" w:right="400"/>
              <w:jc w:val="center"/>
            </w:pPr>
            <w:r>
              <w:t>0,50</w:t>
            </w:r>
          </w:p>
        </w:tc>
      </w:tr>
      <w:tr w:rsidR="005A6C74" w14:paraId="580807F8" w14:textId="77777777">
        <w:trPr>
          <w:trHeight w:val="935"/>
        </w:trPr>
        <w:tc>
          <w:tcPr>
            <w:tcW w:w="5666" w:type="dxa"/>
          </w:tcPr>
          <w:p w14:paraId="7A426239" w14:textId="77777777" w:rsidR="005A6C74" w:rsidRDefault="00A13056">
            <w:pPr>
              <w:pStyle w:val="TableParagraph"/>
              <w:spacing w:before="57" w:line="259" w:lineRule="auto"/>
              <w:ind w:left="105" w:right="255"/>
            </w:pPr>
            <w:r>
              <w:t>Funcionamiento</w:t>
            </w:r>
            <w:r>
              <w:rPr>
                <w:spacing w:val="-5"/>
              </w:rPr>
              <w:t xml:space="preserve"> </w:t>
            </w:r>
            <w:r>
              <w:t>menor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40%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velocidad</w:t>
            </w:r>
            <w:r>
              <w:rPr>
                <w:spacing w:val="-4"/>
              </w:rPr>
              <w:t xml:space="preserve"> </w:t>
            </w:r>
            <w:r>
              <w:t>máxima</w:t>
            </w:r>
            <w:r>
              <w:rPr>
                <w:spacing w:val="-58"/>
              </w:rPr>
              <w:t xml:space="preserve"> </w:t>
            </w:r>
            <w:r>
              <w:t>exigida, en condiciones normales de operación del</w:t>
            </w:r>
            <w:r>
              <w:rPr>
                <w:spacing w:val="1"/>
              </w:rPr>
              <w:t xml:space="preserve"> </w:t>
            </w:r>
            <w:r>
              <w:t>Teleférico.</w:t>
            </w:r>
          </w:p>
        </w:tc>
        <w:tc>
          <w:tcPr>
            <w:tcW w:w="2128" w:type="dxa"/>
          </w:tcPr>
          <w:p w14:paraId="5FBF10C1" w14:textId="77777777" w:rsidR="005A6C74" w:rsidRDefault="005A6C7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14:paraId="3FF29341" w14:textId="77777777" w:rsidR="005A6C74" w:rsidRDefault="00A13056">
            <w:pPr>
              <w:pStyle w:val="TableParagraph"/>
              <w:ind w:left="1"/>
              <w:jc w:val="center"/>
            </w:pPr>
            <w:r>
              <w:t>1</w:t>
            </w:r>
          </w:p>
        </w:tc>
      </w:tr>
      <w:tr w:rsidR="005A6C74" w14:paraId="19979D9F" w14:textId="77777777">
        <w:trPr>
          <w:trHeight w:val="384"/>
        </w:trPr>
        <w:tc>
          <w:tcPr>
            <w:tcW w:w="5666" w:type="dxa"/>
          </w:tcPr>
          <w:p w14:paraId="47268963" w14:textId="77777777" w:rsidR="005A6C74" w:rsidRDefault="00A13056">
            <w:pPr>
              <w:pStyle w:val="TableParagraph"/>
              <w:spacing w:before="53"/>
              <w:ind w:left="105"/>
            </w:pPr>
            <w:r>
              <w:t>Evacuación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motor</w:t>
            </w:r>
            <w:r>
              <w:rPr>
                <w:spacing w:val="-3"/>
              </w:rPr>
              <w:t xml:space="preserve"> </w:t>
            </w:r>
            <w:r>
              <w:t>térmico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emergencia.</w:t>
            </w:r>
          </w:p>
        </w:tc>
        <w:tc>
          <w:tcPr>
            <w:tcW w:w="2128" w:type="dxa"/>
          </w:tcPr>
          <w:p w14:paraId="2C718211" w14:textId="77777777" w:rsidR="005A6C74" w:rsidRDefault="00A13056">
            <w:pPr>
              <w:pStyle w:val="TableParagraph"/>
              <w:spacing w:before="53"/>
              <w:ind w:left="1"/>
              <w:jc w:val="center"/>
            </w:pPr>
            <w:r>
              <w:t>1</w:t>
            </w:r>
          </w:p>
        </w:tc>
      </w:tr>
    </w:tbl>
    <w:p w14:paraId="68868F43" w14:textId="77777777" w:rsidR="005A6C74" w:rsidRDefault="00A13056">
      <w:pPr>
        <w:spacing w:line="230" w:lineRule="exact"/>
        <w:ind w:left="861" w:right="1154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Fuente: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Elaboración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propia.</w:t>
      </w:r>
    </w:p>
    <w:p w14:paraId="0D32E784" w14:textId="77777777" w:rsidR="005A6C74" w:rsidRDefault="00A13056">
      <w:pPr>
        <w:pStyle w:val="Textoindependiente"/>
        <w:spacing w:before="178" w:line="259" w:lineRule="auto"/>
        <w:jc w:val="left"/>
      </w:pPr>
      <w:r>
        <w:rPr>
          <w:noProof/>
        </w:rPr>
        <w:drawing>
          <wp:anchor distT="0" distB="0" distL="0" distR="0" simplePos="0" relativeHeight="485539840" behindDoc="1" locked="0" layoutInCell="1" allowOverlap="1" wp14:anchorId="145CF70E" wp14:editId="4D7E8B75">
            <wp:simplePos x="0" y="0"/>
            <wp:positionH relativeFrom="page">
              <wp:posOffset>2781935</wp:posOffset>
            </wp:positionH>
            <wp:positionV relativeFrom="paragraph">
              <wp:posOffset>103732</wp:posOffset>
            </wp:positionV>
            <wp:extent cx="2209800" cy="2393950"/>
            <wp:effectExtent l="0" t="0" r="0" b="0"/>
            <wp:wrapNone/>
            <wp:docPr id="20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Teniendo</w:t>
      </w:r>
      <w:r>
        <w:rPr>
          <w:spacing w:val="52"/>
        </w:rPr>
        <w:t xml:space="preserve"> </w:t>
      </w:r>
      <w:r>
        <w:t>en</w:t>
      </w:r>
      <w:r>
        <w:rPr>
          <w:spacing w:val="58"/>
        </w:rPr>
        <w:t xml:space="preserve"> </w:t>
      </w:r>
      <w:r>
        <w:t>cuenta</w:t>
      </w:r>
      <w:r>
        <w:rPr>
          <w:spacing w:val="58"/>
        </w:rPr>
        <w:t xml:space="preserve"> </w:t>
      </w:r>
      <w:r>
        <w:t>las</w:t>
      </w:r>
      <w:r>
        <w:rPr>
          <w:spacing w:val="51"/>
        </w:rPr>
        <w:t xml:space="preserve"> </w:t>
      </w:r>
      <w:r>
        <w:t>variables</w:t>
      </w:r>
      <w:r>
        <w:rPr>
          <w:spacing w:val="51"/>
        </w:rPr>
        <w:t xml:space="preserve"> </w:t>
      </w:r>
      <w:r>
        <w:t>anteriores,</w:t>
      </w:r>
      <w:r>
        <w:rPr>
          <w:spacing w:val="56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disponibilidad</w:t>
      </w:r>
      <w:r>
        <w:rPr>
          <w:spacing w:val="9"/>
        </w:rPr>
        <w:t xml:space="preserve"> </w:t>
      </w:r>
      <w:r>
        <w:rPr>
          <w:rFonts w:ascii="Arial" w:hAnsi="Arial"/>
          <w:i/>
        </w:rPr>
        <w:t>D</w:t>
      </w:r>
      <w:r>
        <w:rPr>
          <w:rFonts w:ascii="Arial" w:hAnsi="Arial"/>
          <w:i/>
          <w:spacing w:val="55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mes</w:t>
      </w:r>
      <w:r>
        <w:rPr>
          <w:spacing w:val="51"/>
        </w:rPr>
        <w:t xml:space="preserve"> </w:t>
      </w:r>
      <w:r>
        <w:t>analizado</w:t>
      </w:r>
      <w:r>
        <w:rPr>
          <w:spacing w:val="-59"/>
        </w:rPr>
        <w:t xml:space="preserve"> </w:t>
      </w:r>
      <w:r>
        <w:t>resultará:</w:t>
      </w:r>
    </w:p>
    <w:p w14:paraId="74E87530" w14:textId="77777777" w:rsidR="005A6C74" w:rsidRDefault="00A13056">
      <w:pPr>
        <w:spacing w:before="155" w:line="381" w:lineRule="exact"/>
        <w:ind w:left="841" w:right="1154"/>
        <w:jc w:val="center"/>
        <w:rPr>
          <w:rFonts w:ascii="Times New Roman" w:hAnsi="Times New Roman"/>
        </w:rPr>
      </w:pPr>
      <w:r>
        <w:pict w14:anchorId="0AB8EA43">
          <v:line id="_x0000_s2050" style="position:absolute;left:0;text-align:left;z-index:-17776128;mso-position-horizontal-relative:page" from="286.85pt,23.55pt" to="361.45pt,23.55pt" strokeweight=".15547mm">
            <w10:wrap anchorx="page"/>
          </v:line>
        </w:pict>
      </w:r>
      <w:r>
        <w:rPr>
          <w:rFonts w:ascii="Times New Roman" w:hAnsi="Times New Roman"/>
          <w:i/>
          <w:spacing w:val="-5"/>
        </w:rPr>
        <w:t>D</w:t>
      </w:r>
      <w:r>
        <w:rPr>
          <w:rFonts w:ascii="Times New Roman" w:hAnsi="Times New Roman"/>
          <w:spacing w:val="-5"/>
        </w:rPr>
        <w:t>[%]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Symbol" w:hAnsi="Symbol"/>
          <w:spacing w:val="-5"/>
        </w:rPr>
        <w:t>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i/>
          <w:spacing w:val="-4"/>
          <w:position w:val="15"/>
        </w:rPr>
        <w:t>T</w:t>
      </w:r>
      <w:r>
        <w:rPr>
          <w:rFonts w:ascii="Times New Roman" w:hAnsi="Times New Roman"/>
          <w:i/>
          <w:spacing w:val="-4"/>
          <w:position w:val="9"/>
          <w:sz w:val="13"/>
        </w:rPr>
        <w:t>OP</w:t>
      </w:r>
      <w:r>
        <w:rPr>
          <w:rFonts w:ascii="Times New Roman" w:hAnsi="Times New Roman"/>
          <w:i/>
          <w:spacing w:val="11"/>
          <w:position w:val="9"/>
          <w:sz w:val="13"/>
        </w:rPr>
        <w:t xml:space="preserve"> </w:t>
      </w:r>
      <w:r>
        <w:rPr>
          <w:rFonts w:ascii="Symbol" w:hAnsi="Symbol"/>
          <w:spacing w:val="-4"/>
          <w:position w:val="15"/>
        </w:rPr>
        <w:t></w:t>
      </w:r>
      <w:r>
        <w:rPr>
          <w:rFonts w:ascii="Times New Roman" w:hAnsi="Times New Roman"/>
          <w:spacing w:val="-19"/>
          <w:position w:val="15"/>
        </w:rPr>
        <w:t xml:space="preserve"> </w:t>
      </w:r>
      <w:r>
        <w:rPr>
          <w:rFonts w:ascii="Times New Roman" w:hAnsi="Times New Roman"/>
          <w:spacing w:val="-4"/>
          <w:position w:val="15"/>
        </w:rPr>
        <w:t>(</w:t>
      </w:r>
      <w:r>
        <w:rPr>
          <w:rFonts w:ascii="Times New Roman" w:hAnsi="Times New Roman"/>
          <w:i/>
          <w:spacing w:val="-4"/>
          <w:position w:val="15"/>
        </w:rPr>
        <w:t>T</w:t>
      </w:r>
      <w:proofErr w:type="spellStart"/>
      <w:r>
        <w:rPr>
          <w:rFonts w:ascii="Times New Roman" w:hAnsi="Times New Roman"/>
          <w:i/>
          <w:spacing w:val="-4"/>
          <w:position w:val="9"/>
          <w:sz w:val="13"/>
        </w:rPr>
        <w:t>inc</w:t>
      </w:r>
      <w:proofErr w:type="spellEnd"/>
      <w:r>
        <w:rPr>
          <w:rFonts w:ascii="Times New Roman" w:hAnsi="Times New Roman"/>
          <w:i/>
          <w:spacing w:val="8"/>
          <w:position w:val="9"/>
          <w:sz w:val="13"/>
        </w:rPr>
        <w:t xml:space="preserve"> </w:t>
      </w:r>
      <w:r>
        <w:rPr>
          <w:rFonts w:ascii="Symbol" w:hAnsi="Symbol"/>
          <w:spacing w:val="-4"/>
          <w:position w:val="15"/>
        </w:rPr>
        <w:t></w:t>
      </w:r>
      <w:r>
        <w:rPr>
          <w:rFonts w:ascii="Times New Roman" w:hAnsi="Times New Roman"/>
          <w:spacing w:val="-26"/>
          <w:position w:val="15"/>
        </w:rPr>
        <w:t xml:space="preserve"> </w:t>
      </w:r>
      <w:r>
        <w:rPr>
          <w:rFonts w:ascii="Times New Roman" w:hAnsi="Times New Roman"/>
          <w:i/>
          <w:spacing w:val="-4"/>
          <w:position w:val="15"/>
        </w:rPr>
        <w:t>T</w:t>
      </w:r>
      <w:r>
        <w:rPr>
          <w:rFonts w:ascii="Times New Roman" w:hAnsi="Times New Roman"/>
          <w:i/>
          <w:spacing w:val="-4"/>
          <w:position w:val="9"/>
          <w:sz w:val="13"/>
        </w:rPr>
        <w:t>DT</w:t>
      </w:r>
      <w:r>
        <w:rPr>
          <w:rFonts w:ascii="Times New Roman" w:hAnsi="Times New Roman"/>
          <w:i/>
          <w:spacing w:val="12"/>
          <w:position w:val="9"/>
          <w:sz w:val="13"/>
        </w:rPr>
        <w:t xml:space="preserve"> </w:t>
      </w:r>
      <w:r>
        <w:rPr>
          <w:rFonts w:ascii="Times New Roman" w:hAnsi="Times New Roman"/>
          <w:spacing w:val="-4"/>
          <w:position w:val="15"/>
        </w:rPr>
        <w:t>)</w:t>
      </w:r>
      <w:r>
        <w:rPr>
          <w:rFonts w:ascii="Times New Roman" w:hAnsi="Times New Roman"/>
          <w:spacing w:val="-4"/>
        </w:rPr>
        <w:t>·100</w:t>
      </w:r>
    </w:p>
    <w:p w14:paraId="14E4A229" w14:textId="77777777" w:rsidR="005A6C74" w:rsidRDefault="00A13056">
      <w:pPr>
        <w:spacing w:line="245" w:lineRule="exact"/>
        <w:ind w:left="863" w:right="858"/>
        <w:jc w:val="center"/>
        <w:rPr>
          <w:rFonts w:ascii="Times New Roman"/>
          <w:i/>
          <w:sz w:val="13"/>
        </w:rPr>
      </w:pPr>
      <w:r>
        <w:rPr>
          <w:rFonts w:ascii="Times New Roman"/>
          <w:i/>
          <w:position w:val="5"/>
        </w:rPr>
        <w:t>T</w:t>
      </w:r>
      <w:r>
        <w:rPr>
          <w:rFonts w:ascii="Times New Roman"/>
          <w:i/>
          <w:sz w:val="13"/>
        </w:rPr>
        <w:t>OP</w:t>
      </w:r>
    </w:p>
    <w:p w14:paraId="222DABC7" w14:textId="77777777" w:rsidR="005A6C74" w:rsidRDefault="00A13056">
      <w:pPr>
        <w:pStyle w:val="Textoindependiente"/>
        <w:spacing w:before="199" w:line="254" w:lineRule="auto"/>
        <w:ind w:right="696"/>
      </w:pPr>
      <w:r>
        <w:rPr>
          <w:position w:val="2"/>
        </w:rPr>
        <w:t xml:space="preserve">Donde </w:t>
      </w:r>
      <w:r>
        <w:rPr>
          <w:rFonts w:ascii="Arial" w:hAnsi="Arial"/>
          <w:i/>
          <w:position w:val="2"/>
        </w:rPr>
        <w:t xml:space="preserve">D </w:t>
      </w:r>
      <w:r>
        <w:rPr>
          <w:position w:val="2"/>
        </w:rPr>
        <w:t xml:space="preserve">es la disponibilidad en porcentaje, </w:t>
      </w:r>
      <w:r>
        <w:rPr>
          <w:rFonts w:ascii="Arial" w:hAnsi="Arial"/>
          <w:i/>
          <w:position w:val="2"/>
        </w:rPr>
        <w:t>T</w:t>
      </w:r>
      <w:r>
        <w:rPr>
          <w:rFonts w:ascii="Arial" w:hAnsi="Arial"/>
          <w:i/>
          <w:sz w:val="14"/>
        </w:rPr>
        <w:t xml:space="preserve">OP </w:t>
      </w:r>
      <w:r>
        <w:rPr>
          <w:position w:val="2"/>
        </w:rPr>
        <w:t xml:space="preserve">es el tiempo total de operación, </w:t>
      </w:r>
      <w:r>
        <w:rPr>
          <w:rFonts w:ascii="Arial" w:hAnsi="Arial"/>
          <w:i/>
          <w:position w:val="2"/>
        </w:rPr>
        <w:t>T</w:t>
      </w:r>
      <w:proofErr w:type="spellStart"/>
      <w:r>
        <w:rPr>
          <w:rFonts w:ascii="Arial" w:hAnsi="Arial"/>
          <w:i/>
          <w:sz w:val="14"/>
        </w:rPr>
        <w:t>inc</w:t>
      </w:r>
      <w:proofErr w:type="spellEnd"/>
      <w:r>
        <w:rPr>
          <w:rFonts w:ascii="Arial" w:hAnsi="Arial"/>
          <w:i/>
          <w:spacing w:val="1"/>
          <w:sz w:val="14"/>
        </w:rPr>
        <w:t xml:space="preserve"> </w:t>
      </w:r>
      <w:r>
        <w:rPr>
          <w:position w:val="2"/>
        </w:rPr>
        <w:t>el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tiempo de la instalación parada debido a incidencias, </w:t>
      </w:r>
      <w:r>
        <w:rPr>
          <w:rFonts w:ascii="Arial" w:hAnsi="Arial"/>
          <w:i/>
          <w:position w:val="2"/>
        </w:rPr>
        <w:t>T</w:t>
      </w:r>
      <w:r>
        <w:rPr>
          <w:rFonts w:ascii="Arial" w:hAnsi="Arial"/>
          <w:i/>
          <w:sz w:val="14"/>
        </w:rPr>
        <w:t>DT</w:t>
      </w:r>
      <w:r>
        <w:rPr>
          <w:rFonts w:ascii="Arial" w:hAnsi="Arial"/>
          <w:i/>
          <w:spacing w:val="1"/>
          <w:sz w:val="14"/>
        </w:rPr>
        <w:t xml:space="preserve"> </w:t>
      </w:r>
      <w:r>
        <w:rPr>
          <w:position w:val="2"/>
        </w:rPr>
        <w:t>es el tiempo total degradado</w:t>
      </w:r>
      <w:r>
        <w:rPr>
          <w:spacing w:val="1"/>
          <w:position w:val="2"/>
        </w:rPr>
        <w:t xml:space="preserve"> </w:t>
      </w:r>
      <w:r>
        <w:t>resultante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ecuación</w:t>
      </w:r>
      <w:r>
        <w:rPr>
          <w:spacing w:val="-2"/>
        </w:rPr>
        <w:t xml:space="preserve"> </w:t>
      </w:r>
      <w:r>
        <w:t>anterior.</w:t>
      </w:r>
    </w:p>
    <w:p w14:paraId="4D23C390" w14:textId="77777777" w:rsidR="005A6C74" w:rsidRDefault="00A13056">
      <w:pPr>
        <w:pStyle w:val="Textoindependiente"/>
        <w:spacing w:before="165" w:line="259" w:lineRule="auto"/>
        <w:ind w:right="697"/>
      </w:pPr>
      <w:r>
        <w:t>Así pues, y considerando que el primer año el teleférico se encontrará en período de</w:t>
      </w:r>
      <w:r>
        <w:rPr>
          <w:spacing w:val="1"/>
        </w:rPr>
        <w:t xml:space="preserve"> </w:t>
      </w:r>
      <w:r>
        <w:t>aprendizaje, se deberá alcanzar una tasa de Disponibilidad del 96% como mínimo,</w:t>
      </w:r>
      <w:r>
        <w:rPr>
          <w:spacing w:val="1"/>
        </w:rPr>
        <w:t xml:space="preserve"> </w:t>
      </w:r>
      <w:r>
        <w:t>medida</w:t>
      </w:r>
      <w:r>
        <w:rPr>
          <w:spacing w:val="-4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mes</w:t>
      </w:r>
      <w:r>
        <w:rPr>
          <w:spacing w:val="-10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operación.</w:t>
      </w:r>
      <w:r>
        <w:rPr>
          <w:spacing w:val="-10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cabo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acompañamiento</w:t>
      </w:r>
      <w:r>
        <w:rPr>
          <w:spacing w:val="-58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</w:t>
      </w:r>
      <w:r>
        <w:t>lcanza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tasa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disponibilidad</w:t>
      </w:r>
      <w:r>
        <w:rPr>
          <w:spacing w:val="-1"/>
        </w:rPr>
        <w:t xml:space="preserve"> </w:t>
      </w:r>
      <w:r>
        <w:t>indicada</w:t>
      </w:r>
      <w:r>
        <w:rPr>
          <w:spacing w:val="-5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motivos</w:t>
      </w:r>
      <w:r>
        <w:rPr>
          <w:spacing w:val="-7"/>
        </w:rPr>
        <w:t xml:space="preserve"> </w:t>
      </w:r>
      <w:r>
        <w:t>técnicos</w:t>
      </w:r>
      <w:r>
        <w:rPr>
          <w:spacing w:val="-2"/>
        </w:rPr>
        <w:t xml:space="preserve"> </w:t>
      </w:r>
      <w:r>
        <w:t>relacionados</w:t>
      </w:r>
      <w:r>
        <w:rPr>
          <w:spacing w:val="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electromecánico,</w:t>
      </w:r>
      <w:r>
        <w:rPr>
          <w:spacing w:val="-10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deberá,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entero</w:t>
      </w:r>
      <w:r>
        <w:rPr>
          <w:spacing w:val="-9"/>
        </w:rPr>
        <w:t xml:space="preserve"> </w:t>
      </w:r>
      <w:r>
        <w:t>cargo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coste,</w:t>
      </w:r>
      <w:r>
        <w:rPr>
          <w:spacing w:val="-10"/>
        </w:rPr>
        <w:t xml:space="preserve"> </w:t>
      </w:r>
      <w:r>
        <w:t>elaborar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poner</w:t>
      </w:r>
      <w:r>
        <w:rPr>
          <w:spacing w:val="-5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práctica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mejora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permita</w:t>
      </w:r>
      <w:r>
        <w:rPr>
          <w:spacing w:val="-3"/>
        </w:rPr>
        <w:t xml:space="preserve"> </w:t>
      </w:r>
      <w:r>
        <w:t>alcanzar</w:t>
      </w:r>
      <w:r>
        <w:rPr>
          <w:spacing w:val="-7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nivel</w:t>
      </w:r>
      <w:r>
        <w:rPr>
          <w:spacing w:val="-11"/>
        </w:rPr>
        <w:t xml:space="preserve"> </w:t>
      </w:r>
      <w:r>
        <w:t>mínimo.</w:t>
      </w:r>
      <w:r>
        <w:rPr>
          <w:spacing w:val="-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t>ser</w:t>
      </w:r>
      <w:r>
        <w:rPr>
          <w:spacing w:val="-59"/>
        </w:rPr>
        <w:t xml:space="preserve"> </w:t>
      </w:r>
      <w:r>
        <w:t>validado por el IDU antes de su puesta en práctica. El acompañamiento por parte de 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deberá,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prolongarse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meses</w:t>
      </w:r>
      <w:r>
        <w:rPr>
          <w:spacing w:val="1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alcanzarse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Disponibilidad</w:t>
      </w:r>
      <w:r>
        <w:rPr>
          <w:spacing w:val="-12"/>
        </w:rPr>
        <w:t xml:space="preserve"> </w:t>
      </w:r>
      <w:r>
        <w:rPr>
          <w:spacing w:val="-1"/>
        </w:rPr>
        <w:t>mínima</w:t>
      </w:r>
      <w:r>
        <w:rPr>
          <w:spacing w:val="-17"/>
        </w:rPr>
        <w:t xml:space="preserve"> </w:t>
      </w:r>
      <w:r>
        <w:t>exigida,</w:t>
      </w:r>
      <w:r>
        <w:rPr>
          <w:spacing w:val="-1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entero</w:t>
      </w:r>
      <w:r>
        <w:rPr>
          <w:spacing w:val="-12"/>
        </w:rPr>
        <w:t xml:space="preserve"> </w:t>
      </w:r>
      <w:r>
        <w:t>cargo</w:t>
      </w:r>
      <w:r>
        <w:rPr>
          <w:spacing w:val="-12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coste.</w:t>
      </w:r>
      <w:r>
        <w:rPr>
          <w:spacing w:val="-13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durante</w:t>
      </w:r>
      <w:r>
        <w:rPr>
          <w:spacing w:val="-12"/>
        </w:rPr>
        <w:t xml:space="preserve"> </w:t>
      </w:r>
      <w:r>
        <w:t>uno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estos</w:t>
      </w:r>
      <w:r>
        <w:rPr>
          <w:spacing w:val="-18"/>
        </w:rPr>
        <w:t xml:space="preserve"> </w:t>
      </w:r>
      <w:r>
        <w:t>3</w:t>
      </w:r>
      <w:r>
        <w:rPr>
          <w:spacing w:val="-17"/>
        </w:rPr>
        <w:t xml:space="preserve"> </w:t>
      </w:r>
      <w:r>
        <w:t>meses</w:t>
      </w:r>
      <w:r>
        <w:rPr>
          <w:spacing w:val="-58"/>
        </w:rPr>
        <w:t xml:space="preserve"> </w:t>
      </w:r>
      <w:r>
        <w:t>adicionales el nivel de Disponibilidad vuelva a ser inferior al 96%, volverá a empezar</w:t>
      </w:r>
      <w:r>
        <w:rPr>
          <w:spacing w:val="1"/>
        </w:rPr>
        <w:t xml:space="preserve"> </w:t>
      </w:r>
      <w:r>
        <w:t>nuevamente</w:t>
      </w:r>
      <w:r>
        <w:rPr>
          <w:spacing w:val="-9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período</w:t>
      </w:r>
      <w:r>
        <w:rPr>
          <w:spacing w:val="-13"/>
        </w:rPr>
        <w:t xml:space="preserve"> </w:t>
      </w:r>
      <w:r>
        <w:t>adicional</w:t>
      </w:r>
      <w:r>
        <w:rPr>
          <w:spacing w:val="-12"/>
        </w:rPr>
        <w:t xml:space="preserve"> </w:t>
      </w:r>
      <w:r>
        <w:t>hasta</w:t>
      </w:r>
      <w:r>
        <w:rPr>
          <w:spacing w:val="-14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alcancen</w:t>
      </w:r>
      <w:r>
        <w:rPr>
          <w:spacing w:val="-13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meses</w:t>
      </w:r>
      <w:r>
        <w:rPr>
          <w:spacing w:val="-11"/>
        </w:rPr>
        <w:t xml:space="preserve"> </w:t>
      </w:r>
      <w:r>
        <w:t>consecutivos</w:t>
      </w:r>
      <w:r>
        <w:rPr>
          <w:spacing w:val="-10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una</w:t>
      </w:r>
      <w:r>
        <w:rPr>
          <w:spacing w:val="-59"/>
        </w:rPr>
        <w:t xml:space="preserve"> </w:t>
      </w:r>
      <w:r>
        <w:t>disponibilidad</w:t>
      </w:r>
      <w:r>
        <w:rPr>
          <w:spacing w:val="-3"/>
        </w:rPr>
        <w:t xml:space="preserve"> </w:t>
      </w:r>
      <w:r>
        <w:t>superior</w:t>
      </w:r>
      <w:r>
        <w:rPr>
          <w:spacing w:val="-6"/>
        </w:rPr>
        <w:t xml:space="preserve"> </w:t>
      </w:r>
      <w:r>
        <w:t>al 96%.</w:t>
      </w:r>
    </w:p>
    <w:p w14:paraId="70125615" w14:textId="77777777" w:rsidR="005A6C74" w:rsidRDefault="00A13056">
      <w:pPr>
        <w:pStyle w:val="Ttulo2"/>
        <w:numPr>
          <w:ilvl w:val="2"/>
          <w:numId w:val="4"/>
        </w:numPr>
        <w:tabs>
          <w:tab w:val="left" w:pos="961"/>
        </w:tabs>
        <w:spacing w:before="159"/>
        <w:ind w:left="960"/>
      </w:pPr>
      <w:bookmarkStart w:id="49" w:name="_bookmark49"/>
      <w:bookmarkEnd w:id="49"/>
      <w:r>
        <w:t>Repuestos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herramientas</w:t>
      </w:r>
    </w:p>
    <w:p w14:paraId="0A7D5D9E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1"/>
        </w:rPr>
      </w:pPr>
    </w:p>
    <w:p w14:paraId="067D1ECA" w14:textId="77777777" w:rsidR="005A6C74" w:rsidRDefault="00A13056">
      <w:pPr>
        <w:pStyle w:val="Textoindependiente"/>
        <w:spacing w:line="259" w:lineRule="auto"/>
        <w:ind w:right="699"/>
      </w:pPr>
      <w:r>
        <w:t>La Empresa adjudicataria deberá proporcionar para cada</w:t>
      </w:r>
      <w:r>
        <w:rPr>
          <w:spacing w:val="1"/>
        </w:rPr>
        <w:t xml:space="preserve"> </w:t>
      </w:r>
      <w:r>
        <w:t>sección del Teleférico las</w:t>
      </w:r>
      <w:r>
        <w:rPr>
          <w:spacing w:val="1"/>
        </w:rPr>
        <w:t xml:space="preserve"> </w:t>
      </w:r>
      <w:r>
        <w:t>herramientas</w:t>
      </w:r>
      <w:r>
        <w:rPr>
          <w:spacing w:val="1"/>
        </w:rPr>
        <w:t xml:space="preserve"> </w:t>
      </w:r>
      <w:r>
        <w:t>indispensables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preventivo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correctivo</w:t>
      </w:r>
      <w:r>
        <w:rPr>
          <w:spacing w:val="1"/>
        </w:rPr>
        <w:t xml:space="preserve"> </w:t>
      </w:r>
      <w:r>
        <w:t>rutinario, de acuerdo con las exigencias del fabricante. Éstas deberán ser probadas y</w:t>
      </w:r>
      <w:r>
        <w:rPr>
          <w:spacing w:val="1"/>
        </w:rPr>
        <w:t xml:space="preserve"> </w:t>
      </w:r>
      <w:r>
        <w:t>ensay</w:t>
      </w:r>
      <w:r>
        <w:t>adas</w:t>
      </w:r>
      <w:r>
        <w:rPr>
          <w:spacing w:val="2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Empresa</w:t>
      </w:r>
      <w:r>
        <w:rPr>
          <w:spacing w:val="12"/>
        </w:rPr>
        <w:t xml:space="preserve"> </w:t>
      </w:r>
      <w:r>
        <w:t>adjudicataria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condiciones</w:t>
      </w:r>
      <w:r>
        <w:rPr>
          <w:spacing w:val="12"/>
        </w:rPr>
        <w:t xml:space="preserve"> </w:t>
      </w:r>
      <w:r>
        <w:t>reales</w:t>
      </w:r>
      <w:r>
        <w:rPr>
          <w:spacing w:val="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uso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mantenimiento</w:t>
      </w:r>
    </w:p>
    <w:p w14:paraId="0912DB31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336F95EF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5AD7AEF7" w14:textId="77777777" w:rsidR="005A6C74" w:rsidRDefault="00A13056">
      <w:pPr>
        <w:pStyle w:val="Textoindependiente"/>
        <w:spacing w:before="93" w:line="259" w:lineRule="auto"/>
        <w:ind w:right="702"/>
      </w:pPr>
      <w:r>
        <w:t>para garantizar su funcionalidad, y verificando la pertinencia de su aplicación específica.</w:t>
      </w:r>
      <w:r>
        <w:rPr>
          <w:spacing w:val="-59"/>
        </w:rPr>
        <w:t xml:space="preserve"> </w:t>
      </w:r>
      <w:r>
        <w:t xml:space="preserve">La Empresa adjudicataria deberá implantar un taller de reparación que </w:t>
      </w:r>
      <w:r>
        <w:t>se situará en la</w:t>
      </w:r>
      <w:r>
        <w:rPr>
          <w:spacing w:val="1"/>
        </w:rPr>
        <w:t xml:space="preserve"> </w:t>
      </w:r>
      <w:r>
        <w:t>estación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Altamira.</w:t>
      </w:r>
    </w:p>
    <w:p w14:paraId="1F601BF7" w14:textId="77777777" w:rsidR="005A6C74" w:rsidRDefault="00A13056">
      <w:pPr>
        <w:pStyle w:val="Textoindependiente"/>
        <w:spacing w:before="160" w:line="259" w:lineRule="auto"/>
        <w:ind w:right="702"/>
      </w:pPr>
      <w:r>
        <w:t>De igual manera, en caso de que existan herramientas que requieran conocimientos</w:t>
      </w:r>
      <w:r>
        <w:rPr>
          <w:spacing w:val="1"/>
        </w:rPr>
        <w:t xml:space="preserve"> </w:t>
      </w:r>
      <w:r>
        <w:t>particulares para su manipulación, será responsabilidad de la Empresa adjudicataria, a</w:t>
      </w:r>
      <w:r>
        <w:rPr>
          <w:spacing w:val="1"/>
        </w:rPr>
        <w:t xml:space="preserve"> </w:t>
      </w:r>
      <w:r>
        <w:t xml:space="preserve">su entero cargo y costo, capacitar e instruir al </w:t>
      </w:r>
      <w:r>
        <w:t>personal de mantenimiento, según lo</w:t>
      </w:r>
      <w:r>
        <w:rPr>
          <w:spacing w:val="1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12397:2017.</w:t>
      </w:r>
    </w:p>
    <w:p w14:paraId="451D8B3A" w14:textId="77777777" w:rsidR="005A6C74" w:rsidRDefault="00A13056">
      <w:pPr>
        <w:pStyle w:val="Textoindependiente"/>
        <w:spacing w:before="160" w:line="259" w:lineRule="auto"/>
        <w:ind w:right="710"/>
      </w:pPr>
      <w:r>
        <w:t>El Manual de operación</w:t>
      </w:r>
      <w:r>
        <w:rPr>
          <w:spacing w:val="1"/>
        </w:rPr>
        <w:t xml:space="preserve"> </w:t>
      </w:r>
      <w:r>
        <w:t>y mantenimiento del fabricante deberá explicar, para cada</w:t>
      </w:r>
      <w:r>
        <w:rPr>
          <w:spacing w:val="1"/>
        </w:rPr>
        <w:t xml:space="preserve"> </w:t>
      </w:r>
      <w:r>
        <w:t>herramienta especializada que lo requiera, todos los procedimientos necesarios para su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aplicación,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capacidad,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seguridad,</w:t>
      </w:r>
      <w:r>
        <w:rPr>
          <w:spacing w:val="1"/>
        </w:rPr>
        <w:t xml:space="preserve"> </w:t>
      </w:r>
      <w:r>
        <w:t>especificaciones</w:t>
      </w:r>
      <w:r>
        <w:rPr>
          <w:spacing w:val="-59"/>
        </w:rPr>
        <w:t xml:space="preserve"> </w:t>
      </w:r>
      <w:r>
        <w:t>técnicas y</w:t>
      </w:r>
      <w:r>
        <w:rPr>
          <w:spacing w:val="-4"/>
        </w:rPr>
        <w:t xml:space="preserve"> </w:t>
      </w:r>
      <w:r>
        <w:t>rutinas</w:t>
      </w:r>
      <w:r>
        <w:rPr>
          <w:spacing w:val="-4"/>
        </w:rPr>
        <w:t xml:space="preserve"> </w:t>
      </w:r>
      <w:r>
        <w:t>asociadas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mantenimiento.</w:t>
      </w:r>
    </w:p>
    <w:p w14:paraId="19730843" w14:textId="77777777" w:rsidR="005A6C74" w:rsidRDefault="00A13056">
      <w:pPr>
        <w:pStyle w:val="Textoindependiente"/>
        <w:spacing w:before="161" w:line="259" w:lineRule="auto"/>
        <w:ind w:right="699"/>
      </w:pPr>
      <w:r>
        <w:rPr>
          <w:noProof/>
        </w:rPr>
        <w:drawing>
          <wp:anchor distT="0" distB="0" distL="0" distR="0" simplePos="0" relativeHeight="485540864" behindDoc="1" locked="0" layoutInCell="1" allowOverlap="1" wp14:anchorId="72FFCF3F" wp14:editId="5ABEABF5">
            <wp:simplePos x="0" y="0"/>
            <wp:positionH relativeFrom="page">
              <wp:posOffset>2781935</wp:posOffset>
            </wp:positionH>
            <wp:positionV relativeFrom="paragraph">
              <wp:posOffset>446505</wp:posOffset>
            </wp:positionV>
            <wp:extent cx="2209800" cy="2393950"/>
            <wp:effectExtent l="0" t="0" r="0" b="0"/>
            <wp:wrapNone/>
            <wp:docPr id="20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Empresa adjudicataria deberá proporcio</w:t>
      </w:r>
      <w:r>
        <w:t>nar para cada sección del Teleférico los</w:t>
      </w:r>
      <w:r>
        <w:rPr>
          <w:spacing w:val="1"/>
        </w:rPr>
        <w:t xml:space="preserve"> </w:t>
      </w:r>
      <w:r>
        <w:t>repuestos y consumibles requeridos para el primer año de explotación. La Empresa</w:t>
      </w:r>
      <w:r>
        <w:rPr>
          <w:spacing w:val="1"/>
        </w:rPr>
        <w:t xml:space="preserve"> </w:t>
      </w:r>
      <w:r>
        <w:t>detallará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listado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repuestos y</w:t>
      </w:r>
      <w:r>
        <w:rPr>
          <w:spacing w:val="-4"/>
        </w:rPr>
        <w:t xml:space="preserve"> </w:t>
      </w:r>
      <w:r>
        <w:t>consumibles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entregar</w:t>
      </w:r>
      <w:r>
        <w:rPr>
          <w:spacing w:val="7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oferta.</w:t>
      </w:r>
    </w:p>
    <w:p w14:paraId="6D10C429" w14:textId="77777777" w:rsidR="005A6C74" w:rsidRDefault="00A13056">
      <w:pPr>
        <w:pStyle w:val="Textoindependiente"/>
        <w:spacing w:before="159" w:line="259" w:lineRule="auto"/>
        <w:ind w:right="700"/>
      </w:pPr>
      <w:r>
        <w:t>El</w:t>
      </w:r>
      <w:r>
        <w:rPr>
          <w:spacing w:val="1"/>
        </w:rPr>
        <w:t xml:space="preserve"> </w:t>
      </w:r>
      <w:r>
        <w:t>fabricante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electromecánico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disponibilidad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repuestos</w:t>
      </w:r>
      <w:r>
        <w:rPr>
          <w:spacing w:val="-7"/>
        </w:rPr>
        <w:t xml:space="preserve"> </w:t>
      </w:r>
      <w:r>
        <w:t>propios</w:t>
      </w:r>
      <w:r>
        <w:rPr>
          <w:spacing w:val="-1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repuestos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propios</w:t>
      </w:r>
      <w:r>
        <w:rPr>
          <w:spacing w:val="-7"/>
        </w:rPr>
        <w:t xml:space="preserve"> </w:t>
      </w:r>
      <w:r>
        <w:t>(otros</w:t>
      </w:r>
      <w:r>
        <w:rPr>
          <w:spacing w:val="-6"/>
        </w:rPr>
        <w:t xml:space="preserve"> </w:t>
      </w:r>
      <w:r>
        <w:t>fabricantes),</w:t>
      </w:r>
      <w:r>
        <w:rPr>
          <w:spacing w:val="-11"/>
        </w:rPr>
        <w:t xml:space="preserve"> </w:t>
      </w:r>
      <w:r>
        <w:t>herramientas,</w:t>
      </w:r>
      <w:r>
        <w:rPr>
          <w:spacing w:val="-5"/>
        </w:rPr>
        <w:t xml:space="preserve"> </w:t>
      </w:r>
      <w:r>
        <w:t>suministros</w:t>
      </w:r>
      <w:r>
        <w:rPr>
          <w:spacing w:val="-7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demás elementos necesarios para la operación del sistema de transporte por cable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toda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útil del</w:t>
      </w:r>
      <w:r>
        <w:rPr>
          <w:spacing w:val="-5"/>
        </w:rPr>
        <w:t xml:space="preserve"> </w:t>
      </w:r>
      <w:r>
        <w:t>sistema,</w:t>
      </w:r>
      <w:r>
        <w:rPr>
          <w:spacing w:val="-3"/>
        </w:rPr>
        <w:t xml:space="preserve"> </w:t>
      </w:r>
      <w:r>
        <w:t>estimada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menos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años.</w:t>
      </w:r>
    </w:p>
    <w:p w14:paraId="37424039" w14:textId="77777777" w:rsidR="005A6C74" w:rsidRDefault="00A13056">
      <w:pPr>
        <w:pStyle w:val="Ttulo2"/>
        <w:numPr>
          <w:ilvl w:val="2"/>
          <w:numId w:val="4"/>
        </w:numPr>
        <w:tabs>
          <w:tab w:val="left" w:pos="961"/>
        </w:tabs>
        <w:spacing w:before="161"/>
        <w:ind w:left="960"/>
      </w:pPr>
      <w:bookmarkStart w:id="50" w:name="_bookmark50"/>
      <w:bookmarkEnd w:id="50"/>
      <w:r>
        <w:t>Capacitaciones</w:t>
      </w:r>
    </w:p>
    <w:p w14:paraId="03A690C5" w14:textId="77777777" w:rsidR="005A6C74" w:rsidRDefault="005A6C74">
      <w:pPr>
        <w:pStyle w:val="Textoindependiente"/>
        <w:spacing w:before="11"/>
        <w:ind w:left="0"/>
        <w:jc w:val="left"/>
        <w:rPr>
          <w:rFonts w:ascii="Arial"/>
          <w:b/>
          <w:sz w:val="20"/>
        </w:rPr>
      </w:pPr>
    </w:p>
    <w:p w14:paraId="280C82AD" w14:textId="77777777" w:rsidR="005A6C74" w:rsidRDefault="00A13056">
      <w:pPr>
        <w:pStyle w:val="Prrafodelista"/>
        <w:numPr>
          <w:ilvl w:val="3"/>
          <w:numId w:val="2"/>
        </w:numPr>
        <w:tabs>
          <w:tab w:val="left" w:pos="1143"/>
        </w:tabs>
        <w:rPr>
          <w:rFonts w:ascii="Arial" w:hAnsi="Arial"/>
          <w:i/>
        </w:rPr>
      </w:pPr>
      <w:r>
        <w:rPr>
          <w:rFonts w:ascii="Arial" w:hAnsi="Arial"/>
          <w:i/>
          <w:u w:val="single"/>
        </w:rPr>
        <w:t>Capacitación</w:t>
      </w:r>
      <w:r>
        <w:rPr>
          <w:rFonts w:ascii="Arial" w:hAnsi="Arial"/>
          <w:i/>
          <w:spacing w:val="-4"/>
          <w:u w:val="single"/>
        </w:rPr>
        <w:t xml:space="preserve"> </w:t>
      </w:r>
      <w:r>
        <w:rPr>
          <w:rFonts w:ascii="Arial" w:hAnsi="Arial"/>
          <w:i/>
          <w:u w:val="single"/>
        </w:rPr>
        <w:t>al</w:t>
      </w:r>
      <w:r>
        <w:rPr>
          <w:rFonts w:ascii="Arial" w:hAnsi="Arial"/>
          <w:i/>
          <w:spacing w:val="-1"/>
          <w:u w:val="single"/>
        </w:rPr>
        <w:t xml:space="preserve"> </w:t>
      </w:r>
      <w:r>
        <w:rPr>
          <w:rFonts w:ascii="Arial" w:hAnsi="Arial"/>
          <w:i/>
          <w:u w:val="single"/>
        </w:rPr>
        <w:t>personal</w:t>
      </w:r>
      <w:r>
        <w:rPr>
          <w:rFonts w:ascii="Arial" w:hAnsi="Arial"/>
          <w:i/>
          <w:spacing w:val="-7"/>
          <w:u w:val="single"/>
        </w:rPr>
        <w:t xml:space="preserve"> </w:t>
      </w:r>
      <w:r>
        <w:rPr>
          <w:rFonts w:ascii="Arial" w:hAnsi="Arial"/>
          <w:i/>
          <w:u w:val="single"/>
        </w:rPr>
        <w:t>de</w:t>
      </w:r>
      <w:r>
        <w:rPr>
          <w:rFonts w:ascii="Arial" w:hAnsi="Arial"/>
          <w:i/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operación</w:t>
      </w:r>
    </w:p>
    <w:p w14:paraId="02FDE7AA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i/>
          <w:sz w:val="20"/>
        </w:rPr>
      </w:pPr>
    </w:p>
    <w:p w14:paraId="61AD1CCD" w14:textId="77777777" w:rsidR="005A6C74" w:rsidRDefault="00A13056">
      <w:pPr>
        <w:pStyle w:val="Textoindependiente"/>
        <w:spacing w:line="259" w:lineRule="auto"/>
        <w:ind w:right="706"/>
      </w:pPr>
      <w:r>
        <w:t>Técnicos</w:t>
      </w:r>
      <w:r>
        <w:rPr>
          <w:spacing w:val="-13"/>
        </w:rPr>
        <w:t xml:space="preserve"> </w:t>
      </w:r>
      <w:r>
        <w:t>especialistas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operación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sistemas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teleférico</w:t>
      </w:r>
      <w:r>
        <w:rPr>
          <w:spacing w:val="-10"/>
        </w:rPr>
        <w:t xml:space="preserve"> </w:t>
      </w:r>
      <w:r>
        <w:t>(tipo</w:t>
      </w:r>
      <w:r>
        <w:rPr>
          <w:spacing w:val="-10"/>
        </w:rPr>
        <w:t xml:space="preserve"> </w:t>
      </w:r>
      <w:r>
        <w:t>telecabina</w:t>
      </w:r>
      <w:r>
        <w:rPr>
          <w:spacing w:val="-10"/>
        </w:rPr>
        <w:t xml:space="preserve"> </w:t>
      </w:r>
      <w:proofErr w:type="spellStart"/>
      <w:r>
        <w:t>monocable</w:t>
      </w:r>
      <w:proofErr w:type="spellEnd"/>
      <w:r>
        <w:rPr>
          <w:spacing w:val="-59"/>
        </w:rPr>
        <w:t xml:space="preserve"> </w:t>
      </w:r>
      <w:r>
        <w:t>desembragable) deberán impartir, antes de la puesta en marcha, una capacitación al</w:t>
      </w:r>
      <w:r>
        <w:rPr>
          <w:spacing w:val="1"/>
        </w:rPr>
        <w:t xml:space="preserve"> </w:t>
      </w:r>
      <w:r>
        <w:t>futuro personal de operación del teleférico. Esta capacitación deberá cumplir con los</w:t>
      </w:r>
      <w:r>
        <w:rPr>
          <w:spacing w:val="1"/>
        </w:rPr>
        <w:t xml:space="preserve"> </w:t>
      </w:r>
      <w:r>
        <w:t>requisitos del apartado 5.2.5 de la E</w:t>
      </w:r>
      <w:r>
        <w:t>N12397 relativa a operación, y deberá incluir, como</w:t>
      </w:r>
      <w:r>
        <w:rPr>
          <w:spacing w:val="1"/>
        </w:rPr>
        <w:t xml:space="preserve"> </w:t>
      </w:r>
      <w:r>
        <w:t>mínimo,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descritos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documento</w:t>
      </w:r>
      <w:r>
        <w:rPr>
          <w:spacing w:val="-2"/>
        </w:rPr>
        <w:t xml:space="preserve"> </w:t>
      </w:r>
      <w:r>
        <w:t>anexo.</w:t>
      </w:r>
    </w:p>
    <w:p w14:paraId="4936DF95" w14:textId="77777777" w:rsidR="005A6C74" w:rsidRDefault="00A13056">
      <w:pPr>
        <w:pStyle w:val="Textoindependiente"/>
        <w:spacing w:before="161" w:line="259" w:lineRule="auto"/>
        <w:ind w:right="706"/>
      </w:pPr>
      <w:r>
        <w:t>Esta formación inicial deberá prever, como mínimo, 60 horas lectivas, divididas entre</w:t>
      </w:r>
      <w:r>
        <w:rPr>
          <w:spacing w:val="1"/>
        </w:rPr>
        <w:t xml:space="preserve"> </w:t>
      </w:r>
      <w:r>
        <w:t>clases</w:t>
      </w:r>
      <w:r>
        <w:rPr>
          <w:spacing w:val="-5"/>
        </w:rPr>
        <w:t xml:space="preserve"> </w:t>
      </w:r>
      <w:r>
        <w:t>teóricas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prácticas.</w:t>
      </w:r>
    </w:p>
    <w:p w14:paraId="592C3251" w14:textId="77777777" w:rsidR="005A6C74" w:rsidRDefault="00A13056">
      <w:pPr>
        <w:pStyle w:val="Prrafodelista"/>
        <w:numPr>
          <w:ilvl w:val="3"/>
          <w:numId w:val="2"/>
        </w:numPr>
        <w:tabs>
          <w:tab w:val="left" w:pos="1143"/>
        </w:tabs>
        <w:spacing w:before="159"/>
        <w:rPr>
          <w:rFonts w:ascii="Arial" w:hAnsi="Arial"/>
          <w:i/>
        </w:rPr>
      </w:pPr>
      <w:r>
        <w:rPr>
          <w:rFonts w:ascii="Arial" w:hAnsi="Arial"/>
          <w:i/>
          <w:u w:val="single"/>
        </w:rPr>
        <w:t>Capacitación</w:t>
      </w:r>
      <w:r>
        <w:rPr>
          <w:rFonts w:ascii="Arial" w:hAnsi="Arial"/>
          <w:i/>
          <w:spacing w:val="-6"/>
          <w:u w:val="single"/>
        </w:rPr>
        <w:t xml:space="preserve"> </w:t>
      </w:r>
      <w:r>
        <w:rPr>
          <w:rFonts w:ascii="Arial" w:hAnsi="Arial"/>
          <w:i/>
          <w:u w:val="single"/>
        </w:rPr>
        <w:t>al</w:t>
      </w:r>
      <w:r>
        <w:rPr>
          <w:rFonts w:ascii="Arial" w:hAnsi="Arial"/>
          <w:i/>
          <w:spacing w:val="-4"/>
          <w:u w:val="single"/>
        </w:rPr>
        <w:t xml:space="preserve"> </w:t>
      </w:r>
      <w:r>
        <w:rPr>
          <w:rFonts w:ascii="Arial" w:hAnsi="Arial"/>
          <w:i/>
          <w:u w:val="single"/>
        </w:rPr>
        <w:t>personal</w:t>
      </w:r>
      <w:r>
        <w:rPr>
          <w:rFonts w:ascii="Arial" w:hAnsi="Arial"/>
          <w:i/>
          <w:spacing w:val="-9"/>
          <w:u w:val="single"/>
        </w:rPr>
        <w:t xml:space="preserve"> </w:t>
      </w:r>
      <w:r>
        <w:rPr>
          <w:rFonts w:ascii="Arial" w:hAnsi="Arial"/>
          <w:i/>
          <w:u w:val="single"/>
        </w:rPr>
        <w:t>de</w:t>
      </w:r>
      <w:r>
        <w:rPr>
          <w:rFonts w:ascii="Arial" w:hAnsi="Arial"/>
          <w:i/>
          <w:spacing w:val="-5"/>
          <w:u w:val="single"/>
        </w:rPr>
        <w:t xml:space="preserve"> </w:t>
      </w:r>
      <w:r>
        <w:rPr>
          <w:rFonts w:ascii="Arial" w:hAnsi="Arial"/>
          <w:i/>
          <w:u w:val="single"/>
        </w:rPr>
        <w:t>mantenimiento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(mecánico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y</w:t>
      </w:r>
      <w:r>
        <w:rPr>
          <w:rFonts w:ascii="Arial" w:hAnsi="Arial"/>
          <w:i/>
          <w:spacing w:val="-8"/>
          <w:u w:val="single"/>
        </w:rPr>
        <w:t xml:space="preserve"> </w:t>
      </w:r>
      <w:r>
        <w:rPr>
          <w:rFonts w:ascii="Arial" w:hAnsi="Arial"/>
          <w:i/>
          <w:u w:val="single"/>
        </w:rPr>
        <w:t>eléctrico/electrotécnico)</w:t>
      </w:r>
    </w:p>
    <w:p w14:paraId="0F932971" w14:textId="77777777" w:rsidR="005A6C74" w:rsidRDefault="005A6C74">
      <w:pPr>
        <w:pStyle w:val="Textoindependiente"/>
        <w:spacing w:before="10"/>
        <w:ind w:left="0"/>
        <w:jc w:val="left"/>
        <w:rPr>
          <w:rFonts w:ascii="Arial"/>
          <w:i/>
          <w:sz w:val="12"/>
        </w:rPr>
      </w:pPr>
    </w:p>
    <w:p w14:paraId="1BA989A1" w14:textId="77777777" w:rsidR="005A6C74" w:rsidRDefault="00A13056">
      <w:pPr>
        <w:pStyle w:val="Textoindependiente"/>
        <w:spacing w:before="94" w:line="259" w:lineRule="auto"/>
        <w:ind w:right="710"/>
      </w:pPr>
      <w:r>
        <w:rPr>
          <w:spacing w:val="-1"/>
        </w:rPr>
        <w:t>Técnicos</w:t>
      </w:r>
      <w:r>
        <w:rPr>
          <w:spacing w:val="-13"/>
        </w:rPr>
        <w:t xml:space="preserve"> </w:t>
      </w:r>
      <w:r>
        <w:rPr>
          <w:spacing w:val="-1"/>
        </w:rPr>
        <w:t>especialistas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7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sistema</w:t>
      </w:r>
      <w:r>
        <w:rPr>
          <w:spacing w:val="-16"/>
        </w:rPr>
        <w:t xml:space="preserve"> </w:t>
      </w:r>
      <w:r>
        <w:rPr>
          <w:spacing w:val="-1"/>
        </w:rPr>
        <w:t>electromecánico</w:t>
      </w:r>
      <w:r>
        <w:rPr>
          <w:spacing w:val="-11"/>
        </w:rPr>
        <w:t xml:space="preserve"> </w:t>
      </w:r>
      <w:r>
        <w:t>deberán</w:t>
      </w:r>
      <w:r>
        <w:rPr>
          <w:spacing w:val="-16"/>
        </w:rPr>
        <w:t xml:space="preserve"> </w:t>
      </w:r>
      <w:r>
        <w:t>impartir,</w:t>
      </w:r>
      <w:r>
        <w:rPr>
          <w:spacing w:val="-16"/>
        </w:rPr>
        <w:t xml:space="preserve"> </w:t>
      </w:r>
      <w:r>
        <w:t>antes</w:t>
      </w:r>
      <w:r>
        <w:rPr>
          <w:spacing w:val="-1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puesta</w:t>
      </w:r>
      <w:r>
        <w:rPr>
          <w:spacing w:val="-59"/>
        </w:rPr>
        <w:t xml:space="preserve"> </w:t>
      </w:r>
      <w:r>
        <w:t xml:space="preserve">en marcha, una capacitación al futuro personal de </w:t>
      </w:r>
      <w:proofErr w:type="spellStart"/>
      <w:r>
        <w:t>mantenimento</w:t>
      </w:r>
      <w:proofErr w:type="spellEnd"/>
      <w:r>
        <w:t xml:space="preserve"> del teleférico. Esta</w:t>
      </w:r>
      <w:r>
        <w:rPr>
          <w:spacing w:val="1"/>
        </w:rPr>
        <w:t xml:space="preserve"> </w:t>
      </w:r>
      <w:r>
        <w:t>capacitación deberá cumplir con los requisitos del apartado 5.2.5 de la EN12397 relativa</w:t>
      </w:r>
      <w:r>
        <w:rPr>
          <w:spacing w:val="-59"/>
        </w:rPr>
        <w:t xml:space="preserve"> </w:t>
      </w:r>
      <w:r>
        <w:t>a operación, y deberá incluir,</w:t>
      </w:r>
      <w:r>
        <w:t xml:space="preserve"> como mínimo, los aspectos descritos en el documento</w:t>
      </w:r>
      <w:r>
        <w:rPr>
          <w:spacing w:val="1"/>
        </w:rPr>
        <w:t xml:space="preserve"> </w:t>
      </w:r>
      <w:r>
        <w:t>anexo.</w:t>
      </w:r>
    </w:p>
    <w:p w14:paraId="52119418" w14:textId="77777777" w:rsidR="005A6C74" w:rsidRDefault="00A13056">
      <w:pPr>
        <w:pStyle w:val="Textoindependiente"/>
        <w:spacing w:before="155" w:line="259" w:lineRule="auto"/>
        <w:ind w:right="713"/>
      </w:pPr>
      <w:r>
        <w:t>Esta formación inicial deberá prever, como mínimo, 150 horas lectivas, divididas entre</w:t>
      </w:r>
      <w:r>
        <w:rPr>
          <w:spacing w:val="1"/>
        </w:rPr>
        <w:t xml:space="preserve"> </w:t>
      </w:r>
      <w:r>
        <w:t>clases</w:t>
      </w:r>
      <w:r>
        <w:rPr>
          <w:spacing w:val="-5"/>
        </w:rPr>
        <w:t xml:space="preserve"> </w:t>
      </w:r>
      <w:r>
        <w:t>teóricas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prácticas:</w:t>
      </w:r>
    </w:p>
    <w:p w14:paraId="076B35D0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36FC1EEA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013AD340" w14:textId="77777777" w:rsidR="005A6C74" w:rsidRDefault="00A13056">
      <w:pPr>
        <w:pStyle w:val="Prrafodelista"/>
        <w:numPr>
          <w:ilvl w:val="4"/>
          <w:numId w:val="2"/>
        </w:numPr>
        <w:tabs>
          <w:tab w:val="left" w:pos="1129"/>
        </w:tabs>
        <w:spacing w:before="93"/>
        <w:ind w:right="709"/>
        <w:jc w:val="left"/>
      </w:pPr>
      <w:r>
        <w:t>50</w:t>
      </w:r>
      <w:r>
        <w:rPr>
          <w:spacing w:val="12"/>
        </w:rPr>
        <w:t xml:space="preserve"> </w:t>
      </w:r>
      <w:r>
        <w:t>horas</w:t>
      </w:r>
      <w:r>
        <w:rPr>
          <w:spacing w:val="11"/>
        </w:rPr>
        <w:t xml:space="preserve"> </w:t>
      </w:r>
      <w:r>
        <w:t>sobre</w:t>
      </w:r>
      <w:r>
        <w:rPr>
          <w:spacing w:val="12"/>
        </w:rPr>
        <w:t xml:space="preserve"> </w:t>
      </w:r>
      <w:r>
        <w:t>aspectos</w:t>
      </w:r>
      <w:r>
        <w:rPr>
          <w:spacing w:val="11"/>
        </w:rPr>
        <w:t xml:space="preserve"> </w:t>
      </w:r>
      <w:r>
        <w:t>generales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normativos</w:t>
      </w:r>
      <w:r>
        <w:rPr>
          <w:spacing w:val="11"/>
        </w:rPr>
        <w:t xml:space="preserve"> </w:t>
      </w:r>
      <w:r>
        <w:t>relacionados</w:t>
      </w:r>
      <w:r>
        <w:rPr>
          <w:spacing w:val="11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mantenimiento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instalaciones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cable</w:t>
      </w:r>
    </w:p>
    <w:p w14:paraId="48C6E25D" w14:textId="77777777" w:rsidR="005A6C74" w:rsidRDefault="00A13056">
      <w:pPr>
        <w:pStyle w:val="Prrafodelista"/>
        <w:numPr>
          <w:ilvl w:val="4"/>
          <w:numId w:val="2"/>
        </w:numPr>
        <w:tabs>
          <w:tab w:val="left" w:pos="1129"/>
        </w:tabs>
        <w:spacing w:before="123"/>
        <w:ind w:hanging="361"/>
        <w:jc w:val="left"/>
      </w:pPr>
      <w:r>
        <w:t>50</w:t>
      </w:r>
      <w:r>
        <w:rPr>
          <w:spacing w:val="-3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aspectos</w:t>
      </w:r>
      <w:r>
        <w:rPr>
          <w:spacing w:val="-4"/>
        </w:rPr>
        <w:t xml:space="preserve"> </w:t>
      </w:r>
      <w:r>
        <w:t>mecánicos</w:t>
      </w:r>
    </w:p>
    <w:p w14:paraId="10E6F8C2" w14:textId="77777777" w:rsidR="005A6C74" w:rsidRDefault="00A13056">
      <w:pPr>
        <w:pStyle w:val="Prrafodelista"/>
        <w:numPr>
          <w:ilvl w:val="4"/>
          <w:numId w:val="2"/>
        </w:numPr>
        <w:tabs>
          <w:tab w:val="left" w:pos="1129"/>
        </w:tabs>
        <w:spacing w:before="122"/>
        <w:ind w:hanging="361"/>
        <w:jc w:val="left"/>
      </w:pPr>
      <w:r>
        <w:t>50</w:t>
      </w:r>
      <w:r>
        <w:rPr>
          <w:spacing w:val="-5"/>
        </w:rPr>
        <w:t xml:space="preserve"> </w:t>
      </w:r>
      <w:r>
        <w:t>horas</w:t>
      </w:r>
      <w:r>
        <w:rPr>
          <w:spacing w:val="-2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aspectos</w:t>
      </w:r>
      <w:r>
        <w:rPr>
          <w:spacing w:val="-7"/>
        </w:rPr>
        <w:t xml:space="preserve"> </w:t>
      </w:r>
      <w:r>
        <w:t>eléctricos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electrotécnicos</w:t>
      </w:r>
    </w:p>
    <w:p w14:paraId="07E1E9CB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00D2D6E2" w14:textId="77777777" w:rsidR="005A6C74" w:rsidRDefault="005A6C74">
      <w:pPr>
        <w:pStyle w:val="Textoindependiente"/>
        <w:spacing w:before="8"/>
        <w:ind w:left="0"/>
        <w:jc w:val="left"/>
        <w:rPr>
          <w:sz w:val="23"/>
        </w:rPr>
      </w:pPr>
    </w:p>
    <w:p w14:paraId="338A502E" w14:textId="77777777" w:rsidR="005A6C74" w:rsidRDefault="00A13056">
      <w:pPr>
        <w:pStyle w:val="Prrafodelista"/>
        <w:numPr>
          <w:ilvl w:val="3"/>
          <w:numId w:val="2"/>
        </w:numPr>
        <w:tabs>
          <w:tab w:val="left" w:pos="1143"/>
        </w:tabs>
        <w:rPr>
          <w:rFonts w:ascii="Arial" w:hAnsi="Arial"/>
          <w:i/>
        </w:rPr>
      </w:pPr>
      <w:r>
        <w:rPr>
          <w:rFonts w:ascii="Arial" w:hAnsi="Arial"/>
          <w:i/>
          <w:u w:val="single"/>
        </w:rPr>
        <w:t>Capacitación</w:t>
      </w:r>
      <w:r>
        <w:rPr>
          <w:rFonts w:ascii="Arial" w:hAnsi="Arial"/>
          <w:i/>
          <w:spacing w:val="-4"/>
          <w:u w:val="single"/>
        </w:rPr>
        <w:t xml:space="preserve"> </w:t>
      </w:r>
      <w:r>
        <w:rPr>
          <w:rFonts w:ascii="Arial" w:hAnsi="Arial"/>
          <w:i/>
          <w:u w:val="single"/>
        </w:rPr>
        <w:t>al</w:t>
      </w:r>
      <w:r>
        <w:rPr>
          <w:rFonts w:ascii="Arial" w:hAnsi="Arial"/>
          <w:i/>
          <w:spacing w:val="-1"/>
          <w:u w:val="single"/>
        </w:rPr>
        <w:t xml:space="preserve"> </w:t>
      </w:r>
      <w:r>
        <w:rPr>
          <w:rFonts w:ascii="Arial" w:hAnsi="Arial"/>
          <w:i/>
          <w:u w:val="single"/>
        </w:rPr>
        <w:t>personal</w:t>
      </w:r>
      <w:r>
        <w:rPr>
          <w:rFonts w:ascii="Arial" w:hAnsi="Arial"/>
          <w:i/>
          <w:spacing w:val="-7"/>
          <w:u w:val="single"/>
        </w:rPr>
        <w:t xml:space="preserve"> </w:t>
      </w:r>
      <w:r>
        <w:rPr>
          <w:rFonts w:ascii="Arial" w:hAnsi="Arial"/>
          <w:i/>
          <w:u w:val="single"/>
        </w:rPr>
        <w:t>de</w:t>
      </w:r>
      <w:r>
        <w:rPr>
          <w:rFonts w:ascii="Arial" w:hAnsi="Arial"/>
          <w:i/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salvamento</w:t>
      </w:r>
    </w:p>
    <w:p w14:paraId="5C32B167" w14:textId="77777777" w:rsidR="005A6C74" w:rsidRDefault="005A6C74">
      <w:pPr>
        <w:pStyle w:val="Textoindependiente"/>
        <w:spacing w:before="10"/>
        <w:ind w:left="0"/>
        <w:jc w:val="left"/>
        <w:rPr>
          <w:rFonts w:ascii="Arial"/>
          <w:i/>
          <w:sz w:val="12"/>
        </w:rPr>
      </w:pPr>
    </w:p>
    <w:p w14:paraId="1FCCA6B5" w14:textId="77777777" w:rsidR="005A6C74" w:rsidRDefault="00A13056">
      <w:pPr>
        <w:pStyle w:val="Textoindependiente"/>
        <w:spacing w:before="94" w:line="259" w:lineRule="auto"/>
        <w:ind w:right="701"/>
      </w:pPr>
      <w:r>
        <w:t>Técnicos especialistas en salvamento vertical deberán impartir, antes de la puesta en</w:t>
      </w:r>
      <w:r>
        <w:rPr>
          <w:spacing w:val="1"/>
        </w:rPr>
        <w:t xml:space="preserve"> </w:t>
      </w:r>
      <w:r>
        <w:t>marcha, una capacitación al futuro personal de salvamento. Esta capacitación deberá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EN1909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recuperación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evac</w:t>
      </w:r>
      <w:r>
        <w:t>uación, y deberá incluir, como mínimo, los aspectos descritos en el documento</w:t>
      </w:r>
      <w:r>
        <w:rPr>
          <w:spacing w:val="1"/>
        </w:rPr>
        <w:t xml:space="preserve"> </w:t>
      </w:r>
      <w:r>
        <w:t>anexo.</w:t>
      </w:r>
    </w:p>
    <w:p w14:paraId="0924274D" w14:textId="77777777" w:rsidR="005A6C74" w:rsidRDefault="00A13056">
      <w:pPr>
        <w:pStyle w:val="Textoindependiente"/>
        <w:spacing w:before="160" w:line="259" w:lineRule="auto"/>
        <w:ind w:right="699"/>
      </w:pPr>
      <w:r>
        <w:rPr>
          <w:noProof/>
        </w:rPr>
        <w:drawing>
          <wp:anchor distT="0" distB="0" distL="0" distR="0" simplePos="0" relativeHeight="485541376" behindDoc="1" locked="0" layoutInCell="1" allowOverlap="1" wp14:anchorId="5FD7AA72" wp14:editId="6FB2CC73">
            <wp:simplePos x="0" y="0"/>
            <wp:positionH relativeFrom="page">
              <wp:posOffset>2781935</wp:posOffset>
            </wp:positionH>
            <wp:positionV relativeFrom="paragraph">
              <wp:posOffset>229461</wp:posOffset>
            </wp:positionV>
            <wp:extent cx="2209800" cy="2393950"/>
            <wp:effectExtent l="0" t="0" r="0" b="0"/>
            <wp:wrapNone/>
            <wp:docPr id="20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 formación inicial deberá prever, como mínimo, 30 horas, divididas entre clases</w:t>
      </w:r>
      <w:r>
        <w:rPr>
          <w:spacing w:val="1"/>
        </w:rPr>
        <w:t xml:space="preserve"> </w:t>
      </w:r>
      <w:r>
        <w:t>teóricas</w:t>
      </w:r>
      <w:r>
        <w:rPr>
          <w:spacing w:val="1"/>
        </w:rPr>
        <w:t xml:space="preserve"> </w:t>
      </w:r>
      <w:r>
        <w:t>(genéricas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salvamento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teleférico</w:t>
      </w:r>
      <w:r>
        <w:rPr>
          <w:spacing w:val="1"/>
        </w:rPr>
        <w:t xml:space="preserve"> </w:t>
      </w:r>
      <w:r>
        <w:t>San</w:t>
      </w:r>
      <w:r>
        <w:rPr>
          <w:spacing w:val="1"/>
        </w:rPr>
        <w:t xml:space="preserve"> </w:t>
      </w:r>
      <w:r>
        <w:t>Cristóbal)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simulacros.</w:t>
      </w:r>
    </w:p>
    <w:p w14:paraId="4B047BA1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0607B458" w14:textId="77777777" w:rsidR="005A6C74" w:rsidRDefault="005A6C74">
      <w:pPr>
        <w:pStyle w:val="Textoindependiente"/>
        <w:spacing w:before="6"/>
        <w:ind w:left="0"/>
        <w:jc w:val="left"/>
        <w:rPr>
          <w:sz w:val="27"/>
        </w:rPr>
      </w:pPr>
    </w:p>
    <w:p w14:paraId="709E5A2D" w14:textId="77777777" w:rsidR="005A6C74" w:rsidRDefault="00A13056">
      <w:pPr>
        <w:pStyle w:val="Ttulo2"/>
        <w:numPr>
          <w:ilvl w:val="2"/>
          <w:numId w:val="4"/>
        </w:numPr>
        <w:tabs>
          <w:tab w:val="left" w:pos="961"/>
        </w:tabs>
        <w:ind w:left="960"/>
      </w:pPr>
      <w:bookmarkStart w:id="51" w:name="_bookmark51"/>
      <w:bookmarkEnd w:id="51"/>
      <w:r>
        <w:t>Acompañamiento</w:t>
      </w:r>
    </w:p>
    <w:p w14:paraId="05F651C2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1"/>
        </w:rPr>
      </w:pPr>
    </w:p>
    <w:p w14:paraId="55AB380C" w14:textId="77777777" w:rsidR="005A6C74" w:rsidRDefault="00A13056">
      <w:pPr>
        <w:pStyle w:val="Textoindependiente"/>
        <w:spacing w:line="256" w:lineRule="auto"/>
        <w:ind w:right="713"/>
      </w:pPr>
      <w:r>
        <w:t>La Empresa asegurará un acompañamiento técnico al operador durante un período de</w:t>
      </w:r>
      <w:r>
        <w:rPr>
          <w:spacing w:val="1"/>
        </w:rPr>
        <w:t xml:space="preserve"> </w:t>
      </w:r>
      <w:r>
        <w:t>seis (6) meses, contado a partir de la recepción de los trabajos para finalizar el proceso</w:t>
      </w:r>
      <w:r>
        <w:rPr>
          <w:spacing w:val="1"/>
        </w:rPr>
        <w:t xml:space="preserve"> </w:t>
      </w:r>
      <w:r>
        <w:t>de capacitación en condiciones</w:t>
      </w:r>
      <w:r>
        <w:rPr>
          <w:spacing w:val="-1"/>
        </w:rPr>
        <w:t xml:space="preserve"> </w:t>
      </w:r>
      <w:r>
        <w:t>reales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operación y</w:t>
      </w:r>
      <w:r>
        <w:rPr>
          <w:spacing w:val="-6"/>
        </w:rPr>
        <w:t xml:space="preserve"> </w:t>
      </w:r>
      <w:r>
        <w:t>servir</w:t>
      </w:r>
      <w:r>
        <w:rPr>
          <w:spacing w:val="-2"/>
        </w:rPr>
        <w:t xml:space="preserve"> </w:t>
      </w:r>
      <w:r>
        <w:t>de soporte</w:t>
      </w:r>
      <w:r>
        <w:rPr>
          <w:spacing w:val="-4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in situ.</w:t>
      </w:r>
    </w:p>
    <w:p w14:paraId="24920385" w14:textId="77777777" w:rsidR="005A6C74" w:rsidRDefault="00A13056">
      <w:pPr>
        <w:pStyle w:val="Textoindependiente"/>
        <w:spacing w:before="167" w:line="256" w:lineRule="auto"/>
        <w:ind w:right="707"/>
      </w:pPr>
      <w:r>
        <w:t>Para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contar,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Bogotá,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especialistas,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especialidad</w:t>
      </w:r>
      <w:r>
        <w:rPr>
          <w:spacing w:val="-17"/>
        </w:rPr>
        <w:t xml:space="preserve"> </w:t>
      </w:r>
      <w:r>
        <w:rPr>
          <w:spacing w:val="-1"/>
        </w:rPr>
        <w:t>mecánica</w:t>
      </w:r>
      <w:r>
        <w:rPr>
          <w:spacing w:val="-11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otro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rPr>
          <w:spacing w:val="-1"/>
        </w:rPr>
        <w:t>especialidad</w:t>
      </w:r>
      <w:r>
        <w:rPr>
          <w:spacing w:val="-16"/>
        </w:rPr>
        <w:t xml:space="preserve"> </w:t>
      </w:r>
      <w:r>
        <w:t>eléctrica/electrotécnica,</w:t>
      </w:r>
      <w:r>
        <w:rPr>
          <w:spacing w:val="-12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deberán</w:t>
      </w:r>
      <w:r>
        <w:rPr>
          <w:spacing w:val="-12"/>
        </w:rPr>
        <w:t xml:space="preserve"> </w:t>
      </w:r>
      <w:r>
        <w:t>contar</w:t>
      </w:r>
      <w:r>
        <w:rPr>
          <w:spacing w:val="-58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experiencia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detalla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continuación:</w:t>
      </w:r>
    </w:p>
    <w:p w14:paraId="109DD305" w14:textId="77777777" w:rsidR="005A6C74" w:rsidRDefault="00A13056">
      <w:pPr>
        <w:pStyle w:val="Prrafodelista"/>
        <w:numPr>
          <w:ilvl w:val="0"/>
          <w:numId w:val="1"/>
        </w:numPr>
        <w:tabs>
          <w:tab w:val="left" w:pos="1129"/>
        </w:tabs>
        <w:spacing w:before="163"/>
        <w:ind w:right="703"/>
        <w:jc w:val="both"/>
      </w:pPr>
      <w:r>
        <w:t>Especialista mecánico con experiencia mínima en la operación y mantenimiento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años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instalaciones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telecabina</w:t>
      </w:r>
      <w:r>
        <w:rPr>
          <w:spacing w:val="-2"/>
        </w:rPr>
        <w:t xml:space="preserve"> </w:t>
      </w:r>
      <w:proofErr w:type="spellStart"/>
      <w:r>
        <w:t>monocable</w:t>
      </w:r>
      <w:proofErr w:type="spellEnd"/>
      <w:r>
        <w:rPr>
          <w:spacing w:val="-3"/>
        </w:rPr>
        <w:t xml:space="preserve"> </w:t>
      </w:r>
      <w:r>
        <w:t>desembragable.</w:t>
      </w:r>
    </w:p>
    <w:p w14:paraId="11B52828" w14:textId="77777777" w:rsidR="005A6C74" w:rsidRDefault="00A13056">
      <w:pPr>
        <w:pStyle w:val="Prrafodelista"/>
        <w:numPr>
          <w:ilvl w:val="0"/>
          <w:numId w:val="1"/>
        </w:numPr>
        <w:tabs>
          <w:tab w:val="left" w:pos="1129"/>
        </w:tabs>
        <w:spacing w:before="123"/>
        <w:ind w:right="700"/>
        <w:jc w:val="both"/>
      </w:pPr>
      <w:r>
        <w:t>Especialista eléctrico o electrotécnico con experiencia mínima en la operación y</w:t>
      </w:r>
      <w:r>
        <w:rPr>
          <w:spacing w:val="1"/>
        </w:rPr>
        <w:t xml:space="preserve"> </w:t>
      </w:r>
      <w:r>
        <w:t>man</w:t>
      </w:r>
      <w:r>
        <w:t>tenimiento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años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telecabina</w:t>
      </w:r>
      <w:r>
        <w:rPr>
          <w:spacing w:val="1"/>
        </w:rPr>
        <w:t xml:space="preserve"> </w:t>
      </w:r>
      <w:proofErr w:type="spellStart"/>
      <w:r>
        <w:t>monocable</w:t>
      </w:r>
      <w:proofErr w:type="spellEnd"/>
      <w:r>
        <w:rPr>
          <w:spacing w:val="1"/>
        </w:rPr>
        <w:t xml:space="preserve"> </w:t>
      </w:r>
      <w:r>
        <w:t>desembragable.</w:t>
      </w:r>
    </w:p>
    <w:p w14:paraId="6DD248FD" w14:textId="77777777" w:rsidR="005A6C74" w:rsidRDefault="00A13056">
      <w:pPr>
        <w:pStyle w:val="Textoindependiente"/>
        <w:spacing w:before="120" w:line="259" w:lineRule="auto"/>
        <w:ind w:right="699"/>
      </w:pPr>
      <w:r>
        <w:t>Durante</w:t>
      </w:r>
      <w:r>
        <w:rPr>
          <w:spacing w:val="-4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meses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acompañamiento,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profesionales</w:t>
      </w:r>
      <w:r>
        <w:rPr>
          <w:spacing w:val="-11"/>
        </w:rPr>
        <w:t xml:space="preserve"> </w:t>
      </w:r>
      <w:r>
        <w:t>estarán</w:t>
      </w:r>
      <w:r>
        <w:rPr>
          <w:spacing w:val="-4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mínimo</w:t>
      </w:r>
      <w:r>
        <w:rPr>
          <w:spacing w:val="-9"/>
        </w:rPr>
        <w:t xml:space="preserve"> </w:t>
      </w:r>
      <w:r>
        <w:t>media</w:t>
      </w:r>
      <w:r>
        <w:rPr>
          <w:spacing w:val="-59"/>
        </w:rPr>
        <w:t xml:space="preserve"> </w:t>
      </w:r>
      <w:r>
        <w:rPr>
          <w:spacing w:val="-1"/>
        </w:rPr>
        <w:t>jornada</w:t>
      </w:r>
      <w:r>
        <w:rPr>
          <w:spacing w:val="-7"/>
        </w:rPr>
        <w:t xml:space="preserve"> </w:t>
      </w:r>
      <w:r>
        <w:rPr>
          <w:spacing w:val="-1"/>
        </w:rPr>
        <w:t>laboral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teleférico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capacitación</w:t>
      </w:r>
      <w:r>
        <w:rPr>
          <w:spacing w:val="-12"/>
        </w:rPr>
        <w:t xml:space="preserve"> </w:t>
      </w:r>
      <w:r>
        <w:t>continuada</w:t>
      </w:r>
      <w:r>
        <w:rPr>
          <w:spacing w:val="-11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operación,</w:t>
      </w:r>
      <w:r>
        <w:rPr>
          <w:spacing w:val="-58"/>
        </w:rPr>
        <w:t xml:space="preserve"> </w:t>
      </w:r>
      <w:r>
        <w:t>y el resto del tiempo de operación (7 días por semana x 18 horas) deberán estar de</w:t>
      </w:r>
      <w:r>
        <w:rPr>
          <w:spacing w:val="1"/>
        </w:rPr>
        <w:t xml:space="preserve"> </w:t>
      </w:r>
      <w:r>
        <w:t>guardia,</w:t>
      </w:r>
      <w:r>
        <w:rPr>
          <w:spacing w:val="-10"/>
        </w:rPr>
        <w:t xml:space="preserve"> </w:t>
      </w:r>
      <w:r>
        <w:t>accesibles</w:t>
      </w:r>
      <w:r>
        <w:rPr>
          <w:spacing w:val="-10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teléfono,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accediendo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teleférico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hora</w:t>
      </w:r>
      <w:r>
        <w:rPr>
          <w:spacing w:val="-3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máximo</w:t>
      </w:r>
      <w:r>
        <w:rPr>
          <w:spacing w:val="-9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requiera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presencia</w:t>
      </w:r>
      <w:r>
        <w:rPr>
          <w:spacing w:val="2"/>
        </w:rPr>
        <w:t xml:space="preserve"> </w:t>
      </w:r>
      <w:r>
        <w:t>física.</w:t>
      </w:r>
    </w:p>
    <w:p w14:paraId="37471689" w14:textId="77777777" w:rsidR="005A6C74" w:rsidRDefault="00A13056">
      <w:pPr>
        <w:pStyle w:val="Textoindependiente"/>
        <w:spacing w:before="160" w:line="259" w:lineRule="auto"/>
        <w:ind w:right="706"/>
      </w:pPr>
      <w:r>
        <w:t>Se deberá presentar un informe mensual de las actividades de asistencia técnica y</w:t>
      </w:r>
      <w:r>
        <w:rPr>
          <w:spacing w:val="1"/>
        </w:rPr>
        <w:t xml:space="preserve"> </w:t>
      </w:r>
      <w:r>
        <w:t>acompañamiento,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incluya</w:t>
      </w:r>
      <w:r>
        <w:rPr>
          <w:spacing w:val="22"/>
        </w:rPr>
        <w:t xml:space="preserve"> </w:t>
      </w:r>
      <w:r>
        <w:t>recomendaciones</w:t>
      </w:r>
      <w:r>
        <w:rPr>
          <w:spacing w:val="1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especialista</w:t>
      </w:r>
      <w:r>
        <w:rPr>
          <w:spacing w:val="17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la</w:t>
      </w:r>
    </w:p>
    <w:p w14:paraId="3D384CBA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33E455EF" w14:textId="77777777" w:rsidR="005A6C74" w:rsidRDefault="005A6C74">
      <w:pPr>
        <w:pStyle w:val="Textoindependiente"/>
        <w:spacing w:before="5"/>
        <w:ind w:left="0"/>
        <w:jc w:val="left"/>
        <w:rPr>
          <w:sz w:val="14"/>
        </w:rPr>
      </w:pPr>
    </w:p>
    <w:p w14:paraId="59C18DE9" w14:textId="77777777" w:rsidR="005A6C74" w:rsidRDefault="00A13056">
      <w:pPr>
        <w:pStyle w:val="Textoindependiente"/>
        <w:spacing w:before="93" w:line="259" w:lineRule="auto"/>
        <w:ind w:right="706"/>
      </w:pPr>
      <w:r>
        <w:t>operación, incidencias de operación, solución averías y alargamiento del cable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proyección</w:t>
      </w:r>
      <w:r>
        <w:rPr>
          <w:spacing w:val="-3"/>
        </w:rPr>
        <w:t xml:space="preserve"> </w:t>
      </w:r>
      <w:r>
        <w:t>estimada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recorte.</w:t>
      </w:r>
    </w:p>
    <w:p w14:paraId="716E068C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24FE2013" w14:textId="77777777" w:rsidR="005A6C74" w:rsidRDefault="005A6C74">
      <w:pPr>
        <w:pStyle w:val="Textoindependiente"/>
        <w:spacing w:before="10"/>
        <w:ind w:left="0"/>
        <w:jc w:val="left"/>
        <w:rPr>
          <w:sz w:val="27"/>
        </w:rPr>
      </w:pPr>
    </w:p>
    <w:p w14:paraId="44212C14" w14:textId="77777777" w:rsidR="005A6C74" w:rsidRDefault="00A13056">
      <w:pPr>
        <w:pStyle w:val="Ttulo2"/>
        <w:numPr>
          <w:ilvl w:val="2"/>
          <w:numId w:val="4"/>
        </w:numPr>
        <w:tabs>
          <w:tab w:val="left" w:pos="961"/>
        </w:tabs>
        <w:ind w:left="960"/>
      </w:pPr>
      <w:bookmarkStart w:id="52" w:name="_bookmark52"/>
      <w:bookmarkEnd w:id="52"/>
      <w:r>
        <w:t>Plazo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trabajos</w:t>
      </w:r>
    </w:p>
    <w:p w14:paraId="47A4D76D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b/>
          <w:sz w:val="20"/>
        </w:rPr>
      </w:pPr>
    </w:p>
    <w:p w14:paraId="19E95A79" w14:textId="77777777" w:rsidR="005A6C74" w:rsidRDefault="00A13056">
      <w:pPr>
        <w:pStyle w:val="Textoindependiente"/>
        <w:spacing w:line="259" w:lineRule="auto"/>
        <w:ind w:right="696"/>
      </w:pPr>
      <w:r>
        <w:t>Los trabajos previstos en el presente pliego se ajustarán al cronograma general de las</w:t>
      </w:r>
      <w:r>
        <w:rPr>
          <w:spacing w:val="1"/>
        </w:rPr>
        <w:t xml:space="preserve"> </w:t>
      </w:r>
      <w:r>
        <w:t>obras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adjudicataria</w:t>
      </w:r>
      <w:r>
        <w:rPr>
          <w:spacing w:val="-9"/>
        </w:rPr>
        <w:t xml:space="preserve"> </w:t>
      </w:r>
      <w:r>
        <w:t>deberá</w:t>
      </w:r>
      <w:r>
        <w:rPr>
          <w:spacing w:val="-9"/>
        </w:rPr>
        <w:t xml:space="preserve"> </w:t>
      </w:r>
      <w:r>
        <w:t>entregar</w:t>
      </w:r>
      <w:r>
        <w:rPr>
          <w:spacing w:val="-8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Proyecto</w:t>
      </w:r>
      <w:r>
        <w:rPr>
          <w:spacing w:val="-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Ingeniería</w:t>
      </w:r>
      <w:r>
        <w:rPr>
          <w:spacing w:val="-9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rPr>
          <w:spacing w:val="-1"/>
        </w:rPr>
        <w:t>Diseño</w:t>
      </w:r>
      <w:r>
        <w:rPr>
          <w:spacing w:val="-16"/>
        </w:rPr>
        <w:t xml:space="preserve"> </w:t>
      </w:r>
      <w:r>
        <w:rPr>
          <w:spacing w:val="-1"/>
        </w:rPr>
        <w:t>según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7"/>
        </w:rPr>
        <w:t xml:space="preserve"> </w:t>
      </w:r>
      <w:r>
        <w:rPr>
          <w:spacing w:val="-1"/>
        </w:rPr>
        <w:t>especifica</w:t>
      </w:r>
      <w:r>
        <w:rPr>
          <w:spacing w:val="-17"/>
        </w:rPr>
        <w:t xml:space="preserve"> </w:t>
      </w:r>
      <w:r>
        <w:rPr>
          <w:spacing w:val="-1"/>
        </w:rPr>
        <w:t>en</w:t>
      </w:r>
      <w:r>
        <w:rPr>
          <w:spacing w:val="-17"/>
        </w:rPr>
        <w:t xml:space="preserve"> </w:t>
      </w:r>
      <w:r>
        <w:rPr>
          <w:spacing w:val="-1"/>
        </w:rPr>
        <w:t>el</w:t>
      </w:r>
      <w:r>
        <w:rPr>
          <w:spacing w:val="-18"/>
        </w:rPr>
        <w:t xml:space="preserve"> </w:t>
      </w:r>
      <w:r>
        <w:rPr>
          <w:spacing w:val="-1"/>
        </w:rPr>
        <w:t>artículo</w:t>
      </w:r>
      <w:r>
        <w:rPr>
          <w:spacing w:val="-11"/>
        </w:rPr>
        <w:t xml:space="preserve"> </w:t>
      </w:r>
      <w:hyperlink w:anchor="_bookmark18" w:history="1">
        <w:r>
          <w:rPr>
            <w:spacing w:val="-1"/>
          </w:rPr>
          <w:t>6.3.1</w:t>
        </w:r>
        <w:r>
          <w:rPr>
            <w:spacing w:val="-11"/>
          </w:rPr>
          <w:t xml:space="preserve"> </w:t>
        </w:r>
      </w:hyperlink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presentes</w:t>
      </w:r>
      <w:r>
        <w:rPr>
          <w:spacing w:val="-17"/>
        </w:rPr>
        <w:t xml:space="preserve"> </w:t>
      </w:r>
      <w:r>
        <w:t>especificaciones</w:t>
      </w:r>
      <w:r>
        <w:rPr>
          <w:spacing w:val="-18"/>
        </w:rPr>
        <w:t xml:space="preserve"> </w:t>
      </w:r>
      <w:r>
        <w:t>técnicas.</w:t>
      </w:r>
      <w:r>
        <w:rPr>
          <w:spacing w:val="-59"/>
        </w:rPr>
        <w:t xml:space="preserve"> </w:t>
      </w:r>
      <w:r>
        <w:t>Éste cronograma deberá ser aprobado por el IDU y deberá ajustarse al cronograma</w:t>
      </w:r>
      <w:r>
        <w:rPr>
          <w:spacing w:val="1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obra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forma</w:t>
      </w:r>
      <w:r>
        <w:rPr>
          <w:spacing w:val="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</w:t>
      </w:r>
      <w:r>
        <w:t>os</w:t>
      </w:r>
      <w:r>
        <w:rPr>
          <w:spacing w:val="-4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licitación.</w:t>
      </w:r>
    </w:p>
    <w:p w14:paraId="2840A0AF" w14:textId="77777777" w:rsidR="005A6C74" w:rsidRDefault="005A6C74">
      <w:pPr>
        <w:pStyle w:val="Textoindependiente"/>
        <w:ind w:left="0"/>
        <w:jc w:val="left"/>
        <w:rPr>
          <w:sz w:val="24"/>
        </w:rPr>
      </w:pPr>
    </w:p>
    <w:p w14:paraId="5261336A" w14:textId="77777777" w:rsidR="005A6C74" w:rsidRDefault="00A13056">
      <w:pPr>
        <w:pStyle w:val="Ttulo2"/>
        <w:numPr>
          <w:ilvl w:val="2"/>
          <w:numId w:val="4"/>
        </w:numPr>
        <w:tabs>
          <w:tab w:val="left" w:pos="961"/>
        </w:tabs>
        <w:spacing w:before="197"/>
        <w:ind w:left="960"/>
      </w:pPr>
      <w:bookmarkStart w:id="53" w:name="_bookmark53"/>
      <w:bookmarkEnd w:id="53"/>
      <w:r>
        <w:t>Garantías</w:t>
      </w:r>
    </w:p>
    <w:p w14:paraId="75FE3B2D" w14:textId="77777777" w:rsidR="005A6C74" w:rsidRDefault="005A6C74">
      <w:pPr>
        <w:pStyle w:val="Textoindependiente"/>
        <w:spacing w:before="11"/>
        <w:ind w:left="0"/>
        <w:jc w:val="left"/>
        <w:rPr>
          <w:rFonts w:ascii="Arial"/>
          <w:b/>
          <w:sz w:val="20"/>
        </w:rPr>
      </w:pPr>
    </w:p>
    <w:p w14:paraId="35312D1A" w14:textId="77777777" w:rsidR="005A6C74" w:rsidRDefault="00A13056">
      <w:pPr>
        <w:pStyle w:val="Textoindependiente"/>
        <w:spacing w:line="259" w:lineRule="auto"/>
        <w:ind w:right="702"/>
      </w:pPr>
      <w:r>
        <w:rPr>
          <w:noProof/>
        </w:rPr>
        <w:drawing>
          <wp:anchor distT="0" distB="0" distL="0" distR="0" simplePos="0" relativeHeight="485541888" behindDoc="1" locked="0" layoutInCell="1" allowOverlap="1" wp14:anchorId="395A4D57" wp14:editId="5855DC4B">
            <wp:simplePos x="0" y="0"/>
            <wp:positionH relativeFrom="page">
              <wp:posOffset>2781935</wp:posOffset>
            </wp:positionH>
            <wp:positionV relativeFrom="paragraph">
              <wp:posOffset>39469</wp:posOffset>
            </wp:positionV>
            <wp:extent cx="2209800" cy="2393950"/>
            <wp:effectExtent l="0" t="0" r="0" b="0"/>
            <wp:wrapNone/>
            <wp:docPr id="20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Todo</w:t>
      </w:r>
      <w:r>
        <w:rPr>
          <w:spacing w:val="-5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material</w:t>
      </w:r>
      <w:r>
        <w:rPr>
          <w:spacing w:val="-1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Teleférico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Cristóbal</w:t>
      </w:r>
      <w:r>
        <w:rPr>
          <w:spacing w:val="-7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nuevo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encontrará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t>defectuoso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dañado</w:t>
      </w:r>
      <w:r>
        <w:rPr>
          <w:spacing w:val="1"/>
        </w:rPr>
        <w:t xml:space="preserve"> </w:t>
      </w:r>
      <w:r>
        <w:t>(por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fabricación</w:t>
      </w:r>
      <w:r>
        <w:rPr>
          <w:spacing w:val="1"/>
        </w:rPr>
        <w:t xml:space="preserve"> </w:t>
      </w:r>
      <w:r>
        <w:t>incorrecta,</w:t>
      </w:r>
      <w:r>
        <w:rPr>
          <w:spacing w:val="1"/>
        </w:rPr>
        <w:t xml:space="preserve"> </w:t>
      </w:r>
      <w:r>
        <w:t>traslado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almacenamiento</w:t>
      </w:r>
      <w:r>
        <w:rPr>
          <w:spacing w:val="1"/>
        </w:rPr>
        <w:t xml:space="preserve"> </w:t>
      </w:r>
      <w:r>
        <w:t>inadecuado).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caso,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IDU</w:t>
      </w:r>
      <w:r>
        <w:rPr>
          <w:spacing w:val="-12"/>
        </w:rPr>
        <w:t xml:space="preserve"> </w:t>
      </w:r>
      <w:r>
        <w:t>podrá</w:t>
      </w:r>
      <w:r>
        <w:rPr>
          <w:spacing w:val="-4"/>
        </w:rPr>
        <w:t xml:space="preserve"> </w:t>
      </w:r>
      <w:r>
        <w:t>rechazarlo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exigir</w:t>
      </w:r>
      <w:r>
        <w:rPr>
          <w:spacing w:val="-1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cambio</w:t>
      </w:r>
      <w:r>
        <w:rPr>
          <w:spacing w:val="-3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nuevo</w:t>
      </w:r>
      <w:r>
        <w:rPr>
          <w:spacing w:val="-5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correcto</w:t>
      </w:r>
      <w:r>
        <w:rPr>
          <w:spacing w:val="-2"/>
        </w:rPr>
        <w:t xml:space="preserve"> </w:t>
      </w:r>
      <w:r>
        <w:t>estado.</w:t>
      </w:r>
    </w:p>
    <w:p w14:paraId="3A9C0CBF" w14:textId="77777777" w:rsidR="005A6C74" w:rsidRDefault="00A13056">
      <w:pPr>
        <w:pStyle w:val="Textoindependiente"/>
        <w:spacing w:before="161" w:line="259" w:lineRule="auto"/>
        <w:ind w:right="712"/>
      </w:pPr>
      <w:r>
        <w:t>Los elementos mecánicos sujetos a desgaste y, en particular, los del grupo motriz</w:t>
      </w:r>
      <w:r>
        <w:rPr>
          <w:spacing w:val="1"/>
        </w:rPr>
        <w:t xml:space="preserve"> </w:t>
      </w:r>
      <w:r>
        <w:t>(excluido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motor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emergencia)</w:t>
      </w:r>
      <w:r>
        <w:rPr>
          <w:spacing w:val="-11"/>
        </w:rPr>
        <w:t xml:space="preserve"> </w:t>
      </w:r>
      <w:r>
        <w:t>deben</w:t>
      </w:r>
      <w:r>
        <w:rPr>
          <w:spacing w:val="-9"/>
        </w:rPr>
        <w:t xml:space="preserve"> </w:t>
      </w:r>
      <w:r>
        <w:t>calcularse</w:t>
      </w:r>
      <w:r>
        <w:rPr>
          <w:spacing w:val="-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justificarse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mínimo</w:t>
      </w:r>
      <w:r>
        <w:rPr>
          <w:spacing w:val="-59"/>
        </w:rPr>
        <w:t xml:space="preserve"> </w:t>
      </w:r>
      <w:r>
        <w:t>de horas de funcionamiento de 30.000 horas. Los rodamientos de las poleas y poleas</w:t>
      </w:r>
      <w:r>
        <w:rPr>
          <w:spacing w:val="1"/>
        </w:rPr>
        <w:t xml:space="preserve"> </w:t>
      </w:r>
      <w:r>
        <w:t>principales</w:t>
      </w:r>
      <w:r>
        <w:rPr>
          <w:spacing w:val="8"/>
        </w:rPr>
        <w:t xml:space="preserve"> </w:t>
      </w:r>
      <w:r>
        <w:t>(polea</w:t>
      </w:r>
      <w:r>
        <w:rPr>
          <w:spacing w:val="5"/>
        </w:rPr>
        <w:t xml:space="preserve"> </w:t>
      </w:r>
      <w:r>
        <w:t>motriz</w:t>
      </w:r>
      <w:r>
        <w:rPr>
          <w:spacing w:val="13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polea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retorno)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calcularán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vida</w:t>
      </w:r>
      <w:r>
        <w:rPr>
          <w:spacing w:val="10"/>
        </w:rPr>
        <w:t xml:space="preserve"> </w:t>
      </w:r>
      <w:r>
        <w:t>útil</w:t>
      </w:r>
      <w:r>
        <w:rPr>
          <w:spacing w:val="2"/>
        </w:rPr>
        <w:t xml:space="preserve"> </w:t>
      </w:r>
      <w:r>
        <w:t>mínima</w:t>
      </w:r>
      <w:r>
        <w:rPr>
          <w:spacing w:val="5"/>
        </w:rPr>
        <w:t xml:space="preserve"> </w:t>
      </w:r>
      <w:r>
        <w:t>de</w:t>
      </w:r>
    </w:p>
    <w:p w14:paraId="0FA1CE1C" w14:textId="77777777" w:rsidR="005A6C74" w:rsidRDefault="00A13056">
      <w:pPr>
        <w:pStyle w:val="Textoindependiente"/>
        <w:spacing w:line="259" w:lineRule="auto"/>
        <w:ind w:right="714"/>
      </w:pPr>
      <w:r>
        <w:t>50.000 horas. La marca de rodamiento será especificada por el contratista que solici</w:t>
      </w:r>
      <w:r>
        <w:t>tará</w:t>
      </w:r>
      <w:r>
        <w:rPr>
          <w:spacing w:val="-59"/>
        </w:rPr>
        <w:t xml:space="preserve"> </w:t>
      </w:r>
      <w:r>
        <w:t>la validación del Contratante. Los otros elementos se calcularán y justificarán para una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infinita.</w:t>
      </w:r>
    </w:p>
    <w:p w14:paraId="4D6CD007" w14:textId="77777777" w:rsidR="005A6C74" w:rsidRDefault="00A13056">
      <w:pPr>
        <w:pStyle w:val="Textoindependiente"/>
        <w:spacing w:before="156" w:line="259" w:lineRule="auto"/>
        <w:ind w:right="696"/>
      </w:pPr>
      <w:r>
        <w:t>La</w:t>
      </w:r>
      <w:r>
        <w:rPr>
          <w:spacing w:val="-4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adjudicataria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compromete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dar</w:t>
      </w:r>
      <w:r>
        <w:rPr>
          <w:spacing w:val="-7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garantías</w:t>
      </w:r>
      <w:r>
        <w:rPr>
          <w:spacing w:val="-5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IDU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reparar</w:t>
      </w:r>
      <w:r>
        <w:rPr>
          <w:spacing w:val="-7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sustituir todos los elementos de la instalación que pueden considerarse ineptas a su</w:t>
      </w:r>
      <w:r>
        <w:rPr>
          <w:spacing w:val="1"/>
        </w:rPr>
        <w:t xml:space="preserve"> </w:t>
      </w:r>
      <w:r>
        <w:t>utilización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causa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vicio</w:t>
      </w:r>
      <w:r>
        <w:rPr>
          <w:spacing w:val="-2"/>
        </w:rPr>
        <w:t xml:space="preserve"> </w:t>
      </w:r>
      <w:r>
        <w:t>oculto,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años.</w:t>
      </w:r>
    </w:p>
    <w:p w14:paraId="62757DCC" w14:textId="77777777" w:rsidR="005A6C74" w:rsidRDefault="00A13056">
      <w:pPr>
        <w:pStyle w:val="Textoindependiente"/>
        <w:spacing w:before="160"/>
      </w:pPr>
      <w:r>
        <w:t>La</w:t>
      </w:r>
      <w:r>
        <w:rPr>
          <w:spacing w:val="-4"/>
        </w:rPr>
        <w:t xml:space="preserve"> </w:t>
      </w:r>
      <w:r>
        <w:t>garantía</w:t>
      </w:r>
      <w:r>
        <w:rPr>
          <w:spacing w:val="-4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componentes</w:t>
      </w:r>
      <w:r>
        <w:rPr>
          <w:spacing w:val="-1"/>
        </w:rPr>
        <w:t xml:space="preserve"> </w:t>
      </w:r>
      <w:r>
        <w:t>electromecánicos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años.</w:t>
      </w:r>
    </w:p>
    <w:p w14:paraId="5067F278" w14:textId="77777777" w:rsidR="005A6C74" w:rsidRDefault="00A13056">
      <w:pPr>
        <w:pStyle w:val="Textoindependiente"/>
        <w:spacing w:before="184" w:line="256" w:lineRule="auto"/>
        <w:ind w:right="700"/>
      </w:pPr>
      <w:r>
        <w:t>Para el cálculo de las piezas de estructuras mecánicas y para la aplicación de las</w:t>
      </w:r>
      <w:r>
        <w:rPr>
          <w:spacing w:val="1"/>
        </w:rPr>
        <w:t xml:space="preserve"> </w:t>
      </w:r>
      <w:r>
        <w:t>garantías, se tendrá en cuenta una utilización diaria de 18 horas durante como mínimo</w:t>
      </w:r>
      <w:r>
        <w:rPr>
          <w:spacing w:val="1"/>
        </w:rPr>
        <w:t xml:space="preserve"> </w:t>
      </w:r>
      <w:r>
        <w:t>350</w:t>
      </w:r>
      <w:r>
        <w:rPr>
          <w:spacing w:val="2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año.</w:t>
      </w:r>
    </w:p>
    <w:p w14:paraId="3ECDCCFF" w14:textId="77777777" w:rsidR="005A6C74" w:rsidRDefault="00A13056">
      <w:pPr>
        <w:pStyle w:val="Textoindependiente"/>
        <w:spacing w:before="163"/>
      </w:pPr>
      <w:r>
        <w:t>Las</w:t>
      </w:r>
      <w:r>
        <w:rPr>
          <w:spacing w:val="-7"/>
        </w:rPr>
        <w:t xml:space="preserve"> </w:t>
      </w:r>
      <w:r>
        <w:t>garantías</w:t>
      </w:r>
      <w:r>
        <w:rPr>
          <w:spacing w:val="-7"/>
        </w:rPr>
        <w:t xml:space="preserve"> </w:t>
      </w:r>
      <w:r>
        <w:t>particulares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exigen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siguientes:</w:t>
      </w:r>
    </w:p>
    <w:p w14:paraId="783E1F96" w14:textId="77777777" w:rsidR="005A6C74" w:rsidRDefault="005A6C74">
      <w:pPr>
        <w:pStyle w:val="Textoindependiente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545" w:type="dxa"/>
        <w:tblLayout w:type="fixed"/>
        <w:tblLook w:val="01E0" w:firstRow="1" w:lastRow="1" w:firstColumn="1" w:lastColumn="1" w:noHBand="0" w:noVBand="0"/>
      </w:tblPr>
      <w:tblGrid>
        <w:gridCol w:w="3553"/>
        <w:gridCol w:w="4831"/>
      </w:tblGrid>
      <w:tr w:rsidR="005A6C74" w14:paraId="6B7146D9" w14:textId="77777777">
        <w:trPr>
          <w:trHeight w:val="383"/>
        </w:trPr>
        <w:tc>
          <w:tcPr>
            <w:tcW w:w="3553" w:type="dxa"/>
            <w:shd w:val="clear" w:color="auto" w:fill="A4A4A4"/>
          </w:tcPr>
          <w:p w14:paraId="024EAC3E" w14:textId="77777777" w:rsidR="005A6C74" w:rsidRDefault="00A13056">
            <w:pPr>
              <w:pStyle w:val="TableParagraph"/>
              <w:spacing w:before="62"/>
              <w:ind w:left="1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Componen</w:t>
            </w:r>
            <w:r>
              <w:rPr>
                <w:rFonts w:ascii="Arial"/>
                <w:b/>
              </w:rPr>
              <w:t>te</w:t>
            </w:r>
          </w:p>
        </w:tc>
        <w:tc>
          <w:tcPr>
            <w:tcW w:w="4831" w:type="dxa"/>
            <w:shd w:val="clear" w:color="auto" w:fill="A4A4A4"/>
          </w:tcPr>
          <w:p w14:paraId="1F32659F" w14:textId="77777777" w:rsidR="005A6C74" w:rsidRDefault="00A13056">
            <w:pPr>
              <w:pStyle w:val="TableParagraph"/>
              <w:spacing w:before="62"/>
              <w:ind w:left="1954" w:right="194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Garantía</w:t>
            </w:r>
          </w:p>
        </w:tc>
      </w:tr>
      <w:tr w:rsidR="005A6C74" w14:paraId="5B2C10D7" w14:textId="77777777">
        <w:trPr>
          <w:trHeight w:val="623"/>
        </w:trPr>
        <w:tc>
          <w:tcPr>
            <w:tcW w:w="3553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73B7EB9D" w14:textId="77777777" w:rsidR="005A6C74" w:rsidRDefault="00A13056">
            <w:pPr>
              <w:pStyle w:val="TableParagraph"/>
              <w:spacing w:before="57"/>
              <w:ind w:left="110" w:right="539"/>
            </w:pPr>
            <w:r>
              <w:t>Motores y equipo eléctrico de</w:t>
            </w:r>
            <w:r>
              <w:rPr>
                <w:spacing w:val="-59"/>
              </w:rPr>
              <w:t xml:space="preserve"> </w:t>
            </w:r>
            <w:r>
              <w:t>potencia</w:t>
            </w:r>
          </w:p>
        </w:tc>
        <w:tc>
          <w:tcPr>
            <w:tcW w:w="4831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71D6DEBE" w14:textId="77777777" w:rsidR="005A6C74" w:rsidRDefault="00A13056">
            <w:pPr>
              <w:pStyle w:val="TableParagraph"/>
              <w:spacing w:before="57"/>
              <w:ind w:left="110" w:right="467"/>
            </w:pPr>
            <w:r>
              <w:t>3 años en piezas y mano de obra y la</w:t>
            </w:r>
            <w:r>
              <w:rPr>
                <w:spacing w:val="1"/>
              </w:rPr>
              <w:t xml:space="preserve"> </w:t>
            </w:r>
            <w:r>
              <w:t>reparación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periodo</w:t>
            </w:r>
            <w:r>
              <w:rPr>
                <w:spacing w:val="-4"/>
              </w:rPr>
              <w:t xml:space="preserve"> </w:t>
            </w:r>
            <w:r>
              <w:t>inferior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24</w:t>
            </w:r>
            <w:r>
              <w:rPr>
                <w:spacing w:val="-4"/>
              </w:rPr>
              <w:t xml:space="preserve"> </w:t>
            </w:r>
            <w:r>
              <w:t>h</w:t>
            </w:r>
          </w:p>
        </w:tc>
      </w:tr>
    </w:tbl>
    <w:p w14:paraId="448EDEA6" w14:textId="77777777" w:rsidR="005A6C74" w:rsidRDefault="005A6C74">
      <w:p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38005847" w14:textId="77777777" w:rsidR="005A6C74" w:rsidRDefault="005A6C74">
      <w:pPr>
        <w:pStyle w:val="Textoindependiente"/>
        <w:spacing w:before="6"/>
        <w:ind w:left="0"/>
        <w:jc w:val="left"/>
      </w:pPr>
    </w:p>
    <w:tbl>
      <w:tblPr>
        <w:tblStyle w:val="TableNormal"/>
        <w:tblW w:w="0" w:type="auto"/>
        <w:tblInd w:w="545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4831"/>
      </w:tblGrid>
      <w:tr w:rsidR="005A6C74" w14:paraId="597E1F08" w14:textId="77777777">
        <w:trPr>
          <w:trHeight w:val="388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14:paraId="00476AB2" w14:textId="77777777" w:rsidR="005A6C74" w:rsidRDefault="00A13056">
            <w:pPr>
              <w:pStyle w:val="TableParagraph"/>
              <w:spacing w:before="67"/>
              <w:ind w:left="1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Componente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14:paraId="4ED4EC68" w14:textId="77777777" w:rsidR="005A6C74" w:rsidRDefault="00A13056">
            <w:pPr>
              <w:pStyle w:val="TableParagraph"/>
              <w:spacing w:before="67"/>
              <w:ind w:left="1954" w:right="194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Garantía</w:t>
            </w:r>
          </w:p>
        </w:tc>
      </w:tr>
      <w:tr w:rsidR="005A6C74" w14:paraId="1A8016A7" w14:textId="77777777">
        <w:trPr>
          <w:trHeight w:val="873"/>
        </w:trPr>
        <w:tc>
          <w:tcPr>
            <w:tcW w:w="3553" w:type="dxa"/>
            <w:tcBorders>
              <w:top w:val="nil"/>
            </w:tcBorders>
          </w:tcPr>
          <w:p w14:paraId="5679688C" w14:textId="77777777" w:rsidR="005A6C74" w:rsidRDefault="00A13056">
            <w:pPr>
              <w:pStyle w:val="TableParagraph"/>
              <w:spacing w:before="57"/>
              <w:ind w:left="110"/>
            </w:pPr>
            <w:r>
              <w:t>Pinturas</w:t>
            </w:r>
          </w:p>
        </w:tc>
        <w:tc>
          <w:tcPr>
            <w:tcW w:w="4831" w:type="dxa"/>
            <w:tcBorders>
              <w:top w:val="nil"/>
            </w:tcBorders>
          </w:tcPr>
          <w:p w14:paraId="0AAC9941" w14:textId="77777777" w:rsidR="005A6C74" w:rsidRDefault="00A13056">
            <w:pPr>
              <w:pStyle w:val="TableParagraph"/>
              <w:spacing w:before="57"/>
              <w:ind w:left="110" w:right="467"/>
            </w:pPr>
            <w:r>
              <w:t>5 años en formación de ampollas y</w:t>
            </w:r>
            <w:r>
              <w:rPr>
                <w:spacing w:val="1"/>
              </w:rPr>
              <w:t xml:space="preserve"> </w:t>
            </w:r>
            <w:r>
              <w:t>desencoladura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condiciones</w:t>
            </w:r>
            <w:r>
              <w:rPr>
                <w:spacing w:val="-8"/>
              </w:rPr>
              <w:t xml:space="preserve"> </w:t>
            </w:r>
            <w:r>
              <w:t>normales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utilización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instalaciones</w:t>
            </w:r>
          </w:p>
        </w:tc>
      </w:tr>
      <w:tr w:rsidR="005A6C74" w14:paraId="51458EDC" w14:textId="77777777">
        <w:trPr>
          <w:trHeight w:val="619"/>
        </w:trPr>
        <w:tc>
          <w:tcPr>
            <w:tcW w:w="3553" w:type="dxa"/>
            <w:shd w:val="clear" w:color="auto" w:fill="ECECEC"/>
          </w:tcPr>
          <w:p w14:paraId="3EF1B572" w14:textId="77777777" w:rsidR="005A6C74" w:rsidRDefault="00A13056">
            <w:pPr>
              <w:pStyle w:val="TableParagraph"/>
              <w:spacing w:before="59" w:line="237" w:lineRule="auto"/>
              <w:ind w:left="110" w:right="539"/>
            </w:pPr>
            <w:r>
              <w:t>Protección contra la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corrosión/galvanización</w:t>
            </w:r>
          </w:p>
        </w:tc>
        <w:tc>
          <w:tcPr>
            <w:tcW w:w="4831" w:type="dxa"/>
            <w:shd w:val="clear" w:color="auto" w:fill="ECECEC"/>
          </w:tcPr>
          <w:p w14:paraId="59CAB9C5" w14:textId="77777777" w:rsidR="005A6C74" w:rsidRDefault="00A13056">
            <w:pPr>
              <w:pStyle w:val="TableParagraph"/>
              <w:spacing w:before="57"/>
              <w:ind w:left="110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años</w:t>
            </w:r>
          </w:p>
        </w:tc>
      </w:tr>
      <w:tr w:rsidR="005A6C74" w14:paraId="062332B5" w14:textId="77777777">
        <w:trPr>
          <w:trHeight w:val="618"/>
        </w:trPr>
        <w:tc>
          <w:tcPr>
            <w:tcW w:w="3553" w:type="dxa"/>
          </w:tcPr>
          <w:p w14:paraId="74867505" w14:textId="77777777" w:rsidR="005A6C74" w:rsidRDefault="00A13056">
            <w:pPr>
              <w:pStyle w:val="TableParagraph"/>
              <w:spacing w:before="57"/>
              <w:ind w:left="110" w:right="514"/>
            </w:pPr>
            <w:r>
              <w:t>Cabinas (estructura, brazo de</w:t>
            </w:r>
            <w:r>
              <w:rPr>
                <w:spacing w:val="-59"/>
              </w:rPr>
              <w:t xml:space="preserve"> </w:t>
            </w:r>
            <w:r>
              <w:t>suspensión)</w:t>
            </w:r>
          </w:p>
        </w:tc>
        <w:tc>
          <w:tcPr>
            <w:tcW w:w="4831" w:type="dxa"/>
          </w:tcPr>
          <w:p w14:paraId="65443E9E" w14:textId="77777777" w:rsidR="005A6C74" w:rsidRDefault="00A13056">
            <w:pPr>
              <w:pStyle w:val="TableParagraph"/>
              <w:spacing w:before="57"/>
              <w:ind w:left="110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años</w:t>
            </w:r>
          </w:p>
        </w:tc>
      </w:tr>
      <w:tr w:rsidR="005A6C74" w14:paraId="0D87CB2E" w14:textId="77777777">
        <w:trPr>
          <w:trHeight w:val="369"/>
        </w:trPr>
        <w:tc>
          <w:tcPr>
            <w:tcW w:w="3553" w:type="dxa"/>
            <w:shd w:val="clear" w:color="auto" w:fill="ECECEC"/>
          </w:tcPr>
          <w:p w14:paraId="0F5CEE2C" w14:textId="77777777" w:rsidR="005A6C74" w:rsidRDefault="00A13056">
            <w:pPr>
              <w:pStyle w:val="TableParagraph"/>
              <w:spacing w:before="57"/>
              <w:ind w:left="110"/>
            </w:pPr>
            <w:r>
              <w:t>Pinzas</w:t>
            </w:r>
          </w:p>
        </w:tc>
        <w:tc>
          <w:tcPr>
            <w:tcW w:w="4831" w:type="dxa"/>
            <w:shd w:val="clear" w:color="auto" w:fill="ECECEC"/>
          </w:tcPr>
          <w:p w14:paraId="7B29CC19" w14:textId="77777777" w:rsidR="005A6C74" w:rsidRDefault="00A13056">
            <w:pPr>
              <w:pStyle w:val="TableParagraph"/>
              <w:spacing w:before="57"/>
              <w:ind w:left="110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años</w:t>
            </w:r>
          </w:p>
        </w:tc>
      </w:tr>
      <w:tr w:rsidR="005A6C74" w14:paraId="2139306F" w14:textId="77777777">
        <w:trPr>
          <w:trHeight w:val="1128"/>
        </w:trPr>
        <w:tc>
          <w:tcPr>
            <w:tcW w:w="3553" w:type="dxa"/>
          </w:tcPr>
          <w:p w14:paraId="2D8A4CFF" w14:textId="77777777" w:rsidR="005A6C74" w:rsidRDefault="00A13056">
            <w:pPr>
              <w:pStyle w:val="TableParagraph"/>
              <w:spacing w:before="59" w:line="237" w:lineRule="auto"/>
              <w:ind w:left="110" w:right="359"/>
            </w:pPr>
            <w:r>
              <w:t>Poleas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línea</w:t>
            </w:r>
            <w:r>
              <w:rPr>
                <w:spacing w:val="-2"/>
              </w:rPr>
              <w:t xml:space="preserve"> </w:t>
            </w:r>
            <w:r>
              <w:t>(guarniciones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8"/>
              </w:rPr>
              <w:t xml:space="preserve"> </w:t>
            </w:r>
            <w:r>
              <w:t>rodamientos)</w:t>
            </w:r>
          </w:p>
        </w:tc>
        <w:tc>
          <w:tcPr>
            <w:tcW w:w="4831" w:type="dxa"/>
          </w:tcPr>
          <w:p w14:paraId="2DB8AFB3" w14:textId="77777777" w:rsidR="005A6C74" w:rsidRDefault="00A13056">
            <w:pPr>
              <w:pStyle w:val="TableParagraph"/>
              <w:spacing w:before="57"/>
              <w:ind w:left="110" w:right="10"/>
            </w:pPr>
            <w:r>
              <w:t>5 años, periodo durante el cual se aceptará un</w:t>
            </w:r>
            <w:r>
              <w:rPr>
                <w:spacing w:val="-59"/>
              </w:rPr>
              <w:t xml:space="preserve"> </w:t>
            </w:r>
            <w:r>
              <w:t>desgaste normal correspondiente a la</w:t>
            </w:r>
            <w:r>
              <w:rPr>
                <w:spacing w:val="1"/>
              </w:rPr>
              <w:t xml:space="preserve"> </w:t>
            </w:r>
            <w:r>
              <w:t>sustitución</w:t>
            </w:r>
            <w:r>
              <w:rPr>
                <w:spacing w:val="-3"/>
              </w:rPr>
              <w:t xml:space="preserve"> </w:t>
            </w:r>
            <w:r>
              <w:t>anual del</w:t>
            </w:r>
            <w:r>
              <w:rPr>
                <w:spacing w:val="-6"/>
              </w:rPr>
              <w:t xml:space="preserve"> </w:t>
            </w:r>
            <w:r>
              <w:t>5%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poleas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línea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instalación</w:t>
            </w:r>
          </w:p>
        </w:tc>
      </w:tr>
      <w:tr w:rsidR="005A6C74" w14:paraId="2E167714" w14:textId="77777777">
        <w:trPr>
          <w:trHeight w:val="618"/>
        </w:trPr>
        <w:tc>
          <w:tcPr>
            <w:tcW w:w="3553" w:type="dxa"/>
            <w:shd w:val="clear" w:color="auto" w:fill="ECECEC"/>
          </w:tcPr>
          <w:p w14:paraId="2A03D3F7" w14:textId="77777777" w:rsidR="005A6C74" w:rsidRDefault="00A13056">
            <w:pPr>
              <w:pStyle w:val="TableParagraph"/>
              <w:spacing w:before="52"/>
              <w:ind w:left="110"/>
            </w:pPr>
            <w:r>
              <w:t>Cable</w:t>
            </w:r>
            <w:r>
              <w:rPr>
                <w:spacing w:val="-5"/>
              </w:rPr>
              <w:t xml:space="preserve"> </w:t>
            </w:r>
            <w:r>
              <w:t>portador-tractor</w:t>
            </w:r>
          </w:p>
        </w:tc>
        <w:tc>
          <w:tcPr>
            <w:tcW w:w="4831" w:type="dxa"/>
            <w:shd w:val="clear" w:color="auto" w:fill="ECECEC"/>
          </w:tcPr>
          <w:p w14:paraId="6FE762B3" w14:textId="77777777" w:rsidR="005A6C74" w:rsidRDefault="00A13056">
            <w:pPr>
              <w:pStyle w:val="TableParagraph"/>
              <w:spacing w:before="52"/>
              <w:ind w:left="110"/>
            </w:pPr>
            <w:r>
              <w:t>400.000</w:t>
            </w:r>
            <w:r>
              <w:rPr>
                <w:spacing w:val="-3"/>
              </w:rPr>
              <w:t xml:space="preserve"> </w:t>
            </w:r>
            <w:r>
              <w:t>ciclos</w:t>
            </w:r>
            <w:r>
              <w:rPr>
                <w:spacing w:val="-5"/>
              </w:rPr>
              <w:t xml:space="preserve"> </w:t>
            </w:r>
            <w:r>
              <w:t>entre</w:t>
            </w:r>
            <w:r>
              <w:rPr>
                <w:spacing w:val="-3"/>
              </w:rPr>
              <w:t xml:space="preserve"> </w:t>
            </w:r>
            <w:r>
              <w:t>acortamientos</w:t>
            </w:r>
            <w:r>
              <w:rPr>
                <w:spacing w:val="-5"/>
              </w:rPr>
              <w:t xml:space="preserve"> </w:t>
            </w:r>
            <w:r>
              <w:t>y</w:t>
            </w:r>
          </w:p>
          <w:p w14:paraId="1AC2612B" w14:textId="77777777" w:rsidR="005A6C74" w:rsidRDefault="00A13056">
            <w:pPr>
              <w:pStyle w:val="TableParagraph"/>
              <w:spacing w:before="2"/>
              <w:ind w:left="110"/>
            </w:pPr>
            <w:r>
              <w:t>1.000.000 ciclos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vida</w:t>
            </w:r>
            <w:r>
              <w:rPr>
                <w:spacing w:val="-4"/>
              </w:rPr>
              <w:t xml:space="preserve"> </w:t>
            </w:r>
            <w:r>
              <w:t>útil</w:t>
            </w:r>
            <w:r>
              <w:rPr>
                <w:spacing w:val="-6"/>
              </w:rPr>
              <w:t xml:space="preserve"> </w:t>
            </w:r>
            <w:r>
              <w:t>total</w:t>
            </w:r>
          </w:p>
        </w:tc>
      </w:tr>
      <w:tr w:rsidR="005A6C74" w14:paraId="5B5366DD" w14:textId="77777777">
        <w:trPr>
          <w:trHeight w:val="619"/>
        </w:trPr>
        <w:tc>
          <w:tcPr>
            <w:tcW w:w="3553" w:type="dxa"/>
          </w:tcPr>
          <w:p w14:paraId="2EE3068B" w14:textId="77777777" w:rsidR="005A6C74" w:rsidRDefault="00A13056">
            <w:pPr>
              <w:pStyle w:val="TableParagraph"/>
              <w:spacing w:before="52"/>
              <w:ind w:left="110" w:right="355"/>
            </w:pPr>
            <w:r>
              <w:t>Cable de soporte de la línea de</w:t>
            </w:r>
            <w:r>
              <w:rPr>
                <w:spacing w:val="-59"/>
              </w:rPr>
              <w:t xml:space="preserve"> </w:t>
            </w:r>
            <w:r>
              <w:t>seguridad</w:t>
            </w:r>
          </w:p>
        </w:tc>
        <w:tc>
          <w:tcPr>
            <w:tcW w:w="4831" w:type="dxa"/>
          </w:tcPr>
          <w:p w14:paraId="567ED8E3" w14:textId="77777777" w:rsidR="005A6C74" w:rsidRDefault="00A13056">
            <w:pPr>
              <w:pStyle w:val="TableParagraph"/>
              <w:spacing w:before="52"/>
              <w:ind w:left="110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años</w:t>
            </w:r>
          </w:p>
        </w:tc>
      </w:tr>
      <w:tr w:rsidR="005A6C74" w14:paraId="5D6617EF" w14:textId="77777777">
        <w:trPr>
          <w:trHeight w:val="1127"/>
        </w:trPr>
        <w:tc>
          <w:tcPr>
            <w:tcW w:w="3553" w:type="dxa"/>
            <w:shd w:val="clear" w:color="auto" w:fill="ECECEC"/>
          </w:tcPr>
          <w:p w14:paraId="299E036E" w14:textId="77777777" w:rsidR="005A6C74" w:rsidRDefault="00A13056">
            <w:pPr>
              <w:pStyle w:val="TableParagraph"/>
              <w:spacing w:before="57"/>
              <w:ind w:left="110" w:right="160"/>
            </w:pPr>
            <w:r>
              <w:t>Actualización software del</w:t>
            </w:r>
            <w:r>
              <w:rPr>
                <w:spacing w:val="1"/>
              </w:rPr>
              <w:t xml:space="preserve"> </w:t>
            </w:r>
            <w:r>
              <w:t>sistema y del software de gestión</w:t>
            </w:r>
            <w:r>
              <w:rPr>
                <w:spacing w:val="-59"/>
              </w:rPr>
              <w:t xml:space="preserve"> </w:t>
            </w:r>
            <w:r>
              <w:t>para la operación y</w:t>
            </w:r>
            <w:r>
              <w:rPr>
                <w:spacing w:val="1"/>
              </w:rPr>
              <w:t xml:space="preserve"> </w:t>
            </w:r>
            <w:r>
              <w:t>mantenimiento</w:t>
            </w:r>
          </w:p>
        </w:tc>
        <w:tc>
          <w:tcPr>
            <w:tcW w:w="4831" w:type="dxa"/>
            <w:shd w:val="clear" w:color="auto" w:fill="ECECEC"/>
          </w:tcPr>
          <w:p w14:paraId="2DF64FF4" w14:textId="77777777" w:rsidR="005A6C74" w:rsidRDefault="00A13056">
            <w:pPr>
              <w:pStyle w:val="TableParagraph"/>
              <w:spacing w:before="57"/>
              <w:ind w:left="110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t>años</w:t>
            </w:r>
          </w:p>
        </w:tc>
      </w:tr>
      <w:tr w:rsidR="005A6C74" w14:paraId="0C85B800" w14:textId="77777777">
        <w:trPr>
          <w:trHeight w:val="364"/>
        </w:trPr>
        <w:tc>
          <w:tcPr>
            <w:tcW w:w="3553" w:type="dxa"/>
          </w:tcPr>
          <w:p w14:paraId="30B112ED" w14:textId="77777777" w:rsidR="005A6C74" w:rsidRDefault="00A13056">
            <w:pPr>
              <w:pStyle w:val="TableParagraph"/>
              <w:spacing w:before="53"/>
              <w:ind w:left="110"/>
            </w:pPr>
            <w:r>
              <w:t>Baterías</w:t>
            </w:r>
            <w:r>
              <w:rPr>
                <w:spacing w:val="-4"/>
              </w:rPr>
              <w:t xml:space="preserve"> </w:t>
            </w:r>
            <w:r>
              <w:t>de las</w:t>
            </w:r>
            <w:r>
              <w:rPr>
                <w:spacing w:val="-5"/>
              </w:rPr>
              <w:t xml:space="preserve"> </w:t>
            </w:r>
            <w:r>
              <w:t>cabinas</w:t>
            </w:r>
          </w:p>
        </w:tc>
        <w:tc>
          <w:tcPr>
            <w:tcW w:w="4831" w:type="dxa"/>
          </w:tcPr>
          <w:p w14:paraId="142FE58B" w14:textId="77777777" w:rsidR="005A6C74" w:rsidRDefault="00A13056">
            <w:pPr>
              <w:pStyle w:val="TableParagraph"/>
              <w:spacing w:before="53"/>
              <w:ind w:left="110"/>
            </w:pPr>
            <w:r>
              <w:t>2</w:t>
            </w:r>
            <w:r>
              <w:rPr>
                <w:spacing w:val="3"/>
              </w:rPr>
              <w:t xml:space="preserve"> </w:t>
            </w:r>
            <w:r>
              <w:t>años</w:t>
            </w:r>
          </w:p>
        </w:tc>
      </w:tr>
    </w:tbl>
    <w:p w14:paraId="00F09BD0" w14:textId="77777777" w:rsidR="005A6C74" w:rsidRDefault="00A13056">
      <w:pPr>
        <w:spacing w:line="230" w:lineRule="exact"/>
        <w:ind w:left="2698" w:right="2987"/>
        <w:jc w:val="center"/>
        <w:rPr>
          <w:rFonts w:ascii="Arial" w:hAnsi="Arial"/>
          <w:b/>
          <w:i/>
          <w:sz w:val="20"/>
        </w:rPr>
      </w:pPr>
      <w:r>
        <w:rPr>
          <w:noProof/>
        </w:rPr>
        <w:drawing>
          <wp:anchor distT="0" distB="0" distL="0" distR="0" simplePos="0" relativeHeight="485542400" behindDoc="1" locked="0" layoutInCell="1" allowOverlap="1" wp14:anchorId="70F11358" wp14:editId="6B7FF899">
            <wp:simplePos x="0" y="0"/>
            <wp:positionH relativeFrom="page">
              <wp:posOffset>2781935</wp:posOffset>
            </wp:positionH>
            <wp:positionV relativeFrom="paragraph">
              <wp:posOffset>-1771523</wp:posOffset>
            </wp:positionV>
            <wp:extent cx="2209800" cy="2393950"/>
            <wp:effectExtent l="0" t="0" r="0" b="0"/>
            <wp:wrapNone/>
            <wp:docPr id="2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  <w:sz w:val="20"/>
        </w:rPr>
        <w:t>Fuente: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Elaboración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propia</w:t>
      </w:r>
    </w:p>
    <w:p w14:paraId="29963CCD" w14:textId="77777777" w:rsidR="005A6C74" w:rsidRDefault="005A6C74">
      <w:pPr>
        <w:pStyle w:val="Textoindependiente"/>
        <w:ind w:left="0"/>
        <w:jc w:val="left"/>
        <w:rPr>
          <w:rFonts w:ascii="Arial"/>
          <w:b/>
          <w:i/>
        </w:rPr>
      </w:pPr>
    </w:p>
    <w:p w14:paraId="03A74DD5" w14:textId="77777777" w:rsidR="005A6C74" w:rsidRDefault="005A6C74">
      <w:pPr>
        <w:pStyle w:val="Textoindependiente"/>
        <w:spacing w:before="5"/>
        <w:ind w:left="0"/>
        <w:jc w:val="left"/>
        <w:rPr>
          <w:rFonts w:ascii="Arial"/>
          <w:b/>
          <w:i/>
          <w:sz w:val="31"/>
        </w:rPr>
      </w:pPr>
    </w:p>
    <w:p w14:paraId="44619CB0" w14:textId="77777777" w:rsidR="005A6C74" w:rsidRDefault="00A13056">
      <w:pPr>
        <w:pStyle w:val="Textoindependiente"/>
        <w:spacing w:before="1" w:line="256" w:lineRule="auto"/>
        <w:ind w:right="701"/>
      </w:pPr>
      <w:r>
        <w:t>La ejecución de la garantía incluirá a cargo de la Empresa adjudicataria los costos del</w:t>
      </w:r>
      <w:r>
        <w:rPr>
          <w:spacing w:val="1"/>
        </w:rPr>
        <w:t xml:space="preserve"> </w:t>
      </w:r>
      <w:r>
        <w:t>transporte de los materiales, las herramientas necesarias, la mano de obra y el resto 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costos</w:t>
      </w:r>
      <w:r>
        <w:rPr>
          <w:spacing w:val="-5"/>
        </w:rPr>
        <w:t xml:space="preserve"> </w:t>
      </w:r>
      <w:r>
        <w:t>derivados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reparación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sustitución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averiado.</w:t>
      </w:r>
    </w:p>
    <w:p w14:paraId="6FC4E5E3" w14:textId="77777777" w:rsidR="005A6C74" w:rsidRDefault="00A13056">
      <w:pPr>
        <w:pStyle w:val="Textoindependiente"/>
        <w:spacing w:before="167" w:line="254" w:lineRule="auto"/>
        <w:ind w:right="700"/>
      </w:pPr>
      <w:r>
        <w:t>As</w:t>
      </w:r>
      <w:r>
        <w:t>í</w:t>
      </w:r>
      <w:r>
        <w:rPr>
          <w:spacing w:val="-6"/>
        </w:rPr>
        <w:t xml:space="preserve"> </w:t>
      </w:r>
      <w:r>
        <w:t>mismo,</w:t>
      </w:r>
      <w:r>
        <w:rPr>
          <w:spacing w:val="-5"/>
        </w:rPr>
        <w:t xml:space="preserve"> </w:t>
      </w:r>
      <w:r>
        <w:t>correrá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adjudicataria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equipos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alquiler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componentes (hasta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llegada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nuevo</w:t>
      </w:r>
      <w:r>
        <w:rPr>
          <w:spacing w:val="1"/>
        </w:rPr>
        <w:t xml:space="preserve"> </w:t>
      </w:r>
      <w:r>
        <w:t>componente),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necesario.</w:t>
      </w:r>
    </w:p>
    <w:p w14:paraId="6FB424CE" w14:textId="77777777" w:rsidR="005A6C74" w:rsidRDefault="005A6C74">
      <w:pPr>
        <w:spacing w:line="254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6CF4F00A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0BA99D8E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050E160C" w14:textId="77777777" w:rsidR="005A6C74" w:rsidRDefault="005A6C74">
      <w:pPr>
        <w:pStyle w:val="Textoindependiente"/>
        <w:spacing w:before="9"/>
        <w:ind w:left="0"/>
        <w:jc w:val="left"/>
        <w:rPr>
          <w:sz w:val="20"/>
        </w:rPr>
      </w:pPr>
    </w:p>
    <w:p w14:paraId="08708C73" w14:textId="77777777" w:rsidR="005A6C74" w:rsidRDefault="00A13056">
      <w:pPr>
        <w:pStyle w:val="Ttulo1"/>
        <w:numPr>
          <w:ilvl w:val="0"/>
          <w:numId w:val="36"/>
        </w:numPr>
        <w:tabs>
          <w:tab w:val="left" w:pos="610"/>
        </w:tabs>
        <w:spacing w:line="237" w:lineRule="auto"/>
        <w:ind w:left="408" w:right="698" w:firstLine="0"/>
        <w:jc w:val="both"/>
      </w:pPr>
      <w:bookmarkStart w:id="54" w:name="_bookmark54"/>
      <w:bookmarkEnd w:id="54"/>
      <w:r>
        <w:t>E</w:t>
      </w:r>
      <w:r>
        <w:t>specificaciones Técnicas del Sistema Integrado De Recaudo, Control e</w:t>
      </w:r>
      <w:r>
        <w:rPr>
          <w:spacing w:val="1"/>
        </w:rPr>
        <w:t xml:space="preserve"> </w:t>
      </w:r>
      <w:r>
        <w:t>Información</w:t>
      </w:r>
      <w:r>
        <w:rPr>
          <w:spacing w:val="3"/>
        </w:rPr>
        <w:t xml:space="preserve"> </w:t>
      </w:r>
      <w:r>
        <w:t>al Usuario</w:t>
      </w:r>
      <w:r>
        <w:rPr>
          <w:spacing w:val="-2"/>
        </w:rPr>
        <w:t xml:space="preserve"> </w:t>
      </w:r>
      <w:r>
        <w:t>(SIRCI)</w:t>
      </w:r>
    </w:p>
    <w:p w14:paraId="60C8D332" w14:textId="77777777" w:rsidR="005A6C74" w:rsidRDefault="005A6C74">
      <w:pPr>
        <w:pStyle w:val="Textoindependiente"/>
        <w:spacing w:before="1"/>
        <w:ind w:left="0"/>
        <w:jc w:val="left"/>
        <w:rPr>
          <w:rFonts w:ascii="Arial"/>
          <w:b/>
          <w:sz w:val="21"/>
        </w:rPr>
      </w:pPr>
    </w:p>
    <w:p w14:paraId="135B0094" w14:textId="77777777" w:rsidR="005A6C74" w:rsidRDefault="00A13056">
      <w:pPr>
        <w:pStyle w:val="Textoindependiente"/>
        <w:spacing w:line="256" w:lineRule="auto"/>
        <w:ind w:right="707"/>
      </w:pPr>
      <w:r>
        <w:t>A continuación, se propone establecer las funcionalidades y la arquitectura mínimas que</w:t>
      </w:r>
      <w:r>
        <w:rPr>
          <w:spacing w:val="-59"/>
        </w:rPr>
        <w:t xml:space="preserve"> </w:t>
      </w:r>
      <w:r>
        <w:t>deberá cumplir el Sistema</w:t>
      </w:r>
      <w:r>
        <w:rPr>
          <w:spacing w:val="1"/>
        </w:rPr>
        <w:t xml:space="preserve"> </w:t>
      </w:r>
      <w:r>
        <w:t>Integrado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Recaudo, Control e Informaci</w:t>
      </w:r>
      <w:r>
        <w:t>ón al usuario</w:t>
      </w:r>
      <w:r>
        <w:rPr>
          <w:spacing w:val="1"/>
        </w:rPr>
        <w:t xml:space="preserve"> </w:t>
      </w:r>
      <w:r>
        <w:t>(conocido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siglas</w:t>
      </w:r>
      <w:r>
        <w:rPr>
          <w:spacing w:val="-5"/>
        </w:rPr>
        <w:t xml:space="preserve"> </w:t>
      </w:r>
      <w:r>
        <w:t>SIRCI)</w:t>
      </w:r>
      <w:r>
        <w:rPr>
          <w:spacing w:val="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teleférico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San</w:t>
      </w:r>
      <w:r>
        <w:rPr>
          <w:spacing w:val="1"/>
        </w:rPr>
        <w:t xml:space="preserve"> </w:t>
      </w:r>
      <w:r>
        <w:t>Cristóbal.</w:t>
      </w:r>
    </w:p>
    <w:p w14:paraId="2531F852" w14:textId="77777777" w:rsidR="005A6C74" w:rsidRDefault="00A13056">
      <w:pPr>
        <w:pStyle w:val="Textoindependiente"/>
        <w:spacing w:before="168" w:line="259" w:lineRule="auto"/>
        <w:ind w:right="702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INF-ELEC-CSC-268-22,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Anexo</w:t>
      </w:r>
      <w:r>
        <w:rPr>
          <w:spacing w:val="-4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indican las</w:t>
      </w:r>
      <w:r>
        <w:rPr>
          <w:spacing w:val="-6"/>
        </w:rPr>
        <w:t xml:space="preserve"> </w:t>
      </w:r>
      <w:r>
        <w:t>acciones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proponen implementar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sistema como la instalación de los sistemas de recarga compuestos por puntos de venta</w:t>
      </w:r>
      <w:r>
        <w:rPr>
          <w:spacing w:val="-59"/>
        </w:rPr>
        <w:t xml:space="preserve"> </w:t>
      </w:r>
      <w:r>
        <w:t xml:space="preserve">en boletería (también denominados “POS, Point </w:t>
      </w:r>
      <w:proofErr w:type="spellStart"/>
      <w:r>
        <w:t>Of</w:t>
      </w:r>
      <w:proofErr w:type="spellEnd"/>
      <w:r>
        <w:t xml:space="preserve"> Sale”) y puntos automatizados de</w:t>
      </w:r>
      <w:r>
        <w:rPr>
          <w:spacing w:val="1"/>
        </w:rPr>
        <w:t xml:space="preserve"> </w:t>
      </w:r>
      <w:r>
        <w:t>recarga,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cantidad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ubicación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tipo</w:t>
      </w:r>
      <w:r>
        <w:rPr>
          <w:spacing w:val="-10"/>
        </w:rPr>
        <w:t xml:space="preserve"> </w:t>
      </w:r>
      <w:r>
        <w:t>queda</w:t>
      </w:r>
      <w:r>
        <w:rPr>
          <w:spacing w:val="-10"/>
        </w:rPr>
        <w:t xml:space="preserve"> </w:t>
      </w:r>
      <w:r>
        <w:t>definida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estudio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arquitectu</w:t>
      </w:r>
      <w:r>
        <w:t>ra.</w:t>
      </w:r>
    </w:p>
    <w:p w14:paraId="0910315E" w14:textId="77777777" w:rsidR="005A6C74" w:rsidRDefault="00A13056">
      <w:pPr>
        <w:pStyle w:val="Textoindependiente"/>
        <w:spacing w:before="156" w:line="259" w:lineRule="auto"/>
        <w:ind w:right="707"/>
      </w:pPr>
      <w:r>
        <w:rPr>
          <w:noProof/>
        </w:rPr>
        <w:drawing>
          <wp:anchor distT="0" distB="0" distL="0" distR="0" simplePos="0" relativeHeight="485542912" behindDoc="1" locked="0" layoutInCell="1" allowOverlap="1" wp14:anchorId="2770F97F" wp14:editId="342056FA">
            <wp:simplePos x="0" y="0"/>
            <wp:positionH relativeFrom="page">
              <wp:posOffset>2781935</wp:posOffset>
            </wp:positionH>
            <wp:positionV relativeFrom="paragraph">
              <wp:posOffset>287882</wp:posOffset>
            </wp:positionV>
            <wp:extent cx="2209800" cy="2393950"/>
            <wp:effectExtent l="0" t="0" r="0" b="0"/>
            <wp:wrapNone/>
            <wp:docPr id="2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Además,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estación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instalarán</w:t>
      </w:r>
      <w:r>
        <w:rPr>
          <w:spacing w:val="1"/>
        </w:rPr>
        <w:t xml:space="preserve"> </w:t>
      </w:r>
      <w:r>
        <w:t>sistemas de</w:t>
      </w:r>
      <w:r>
        <w:rPr>
          <w:spacing w:val="1"/>
        </w:rPr>
        <w:t xml:space="preserve"> </w:t>
      </w:r>
      <w:r>
        <w:t>control de</w:t>
      </w:r>
      <w:r>
        <w:rPr>
          <w:spacing w:val="1"/>
        </w:rPr>
        <w:t xml:space="preserve"> </w:t>
      </w:r>
      <w:r>
        <w:t>acceso,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torniquetes,</w:t>
      </w:r>
      <w:r>
        <w:rPr>
          <w:spacing w:val="-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separarán</w:t>
      </w:r>
      <w:r>
        <w:rPr>
          <w:spacing w:val="-9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“zona</w:t>
      </w:r>
      <w:r>
        <w:rPr>
          <w:spacing w:val="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paga”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“zona</w:t>
      </w:r>
      <w:r>
        <w:rPr>
          <w:spacing w:val="-4"/>
        </w:rPr>
        <w:t xml:space="preserve"> </w:t>
      </w:r>
      <w:r>
        <w:t>paga”;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misma</w:t>
      </w:r>
      <w:r>
        <w:rPr>
          <w:spacing w:val="-8"/>
        </w:rPr>
        <w:t xml:space="preserve"> </w:t>
      </w:r>
      <w:r>
        <w:t>manera</w:t>
      </w:r>
      <w:r>
        <w:rPr>
          <w:spacing w:val="-9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para los equipos del párrafo anterior, la cantidad y ubicación de los torniquetes queda</w:t>
      </w:r>
      <w:r>
        <w:rPr>
          <w:spacing w:val="1"/>
        </w:rPr>
        <w:t xml:space="preserve"> </w:t>
      </w:r>
      <w:r>
        <w:t>definida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estudio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arquitectura.</w:t>
      </w:r>
    </w:p>
    <w:p w14:paraId="4D4292E1" w14:textId="77777777" w:rsidR="005A6C74" w:rsidRDefault="00A13056">
      <w:pPr>
        <w:pStyle w:val="Textoindependiente"/>
        <w:spacing w:before="160" w:line="259" w:lineRule="auto"/>
        <w:ind w:right="699"/>
      </w:pPr>
      <w:r>
        <w:t>Como requisito esencial, el sistema</w:t>
      </w:r>
      <w:r>
        <w:rPr>
          <w:spacing w:val="1"/>
        </w:rPr>
        <w:t xml:space="preserve"> </w:t>
      </w:r>
      <w:r>
        <w:t>de recaudo y validación deberá ser totalmente</w:t>
      </w:r>
      <w:r>
        <w:rPr>
          <w:spacing w:val="1"/>
        </w:rPr>
        <w:t xml:space="preserve"> </w:t>
      </w:r>
      <w:r>
        <w:t>compatible</w:t>
      </w:r>
      <w:r>
        <w:rPr>
          <w:spacing w:val="-11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sistemas</w:t>
      </w:r>
      <w:r>
        <w:rPr>
          <w:spacing w:val="-13"/>
        </w:rPr>
        <w:t xml:space="preserve"> </w:t>
      </w:r>
      <w:r>
        <w:t>existentes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</w:t>
      </w:r>
      <w:r>
        <w:t>ed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transporte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Bogotá,</w:t>
      </w:r>
      <w:r>
        <w:rPr>
          <w:spacing w:val="-8"/>
        </w:rPr>
        <w:t xml:space="preserve"> </w:t>
      </w:r>
      <w:r>
        <w:t>permitiendo</w:t>
      </w:r>
      <w:r>
        <w:rPr>
          <w:spacing w:val="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forma</w:t>
      </w:r>
      <w:r>
        <w:rPr>
          <w:spacing w:val="3"/>
        </w:rPr>
        <w:t xml:space="preserve"> </w:t>
      </w:r>
      <w:r>
        <w:t>la integración</w:t>
      </w:r>
      <w:r>
        <w:rPr>
          <w:spacing w:val="-3"/>
        </w:rPr>
        <w:t xml:space="preserve"> </w:t>
      </w:r>
      <w:r>
        <w:t>tarifaria</w:t>
      </w:r>
      <w:r>
        <w:rPr>
          <w:spacing w:val="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distintos sistemas de transporte.</w:t>
      </w:r>
    </w:p>
    <w:p w14:paraId="0E099044" w14:textId="77777777" w:rsidR="005A6C74" w:rsidRDefault="00A13056">
      <w:pPr>
        <w:pStyle w:val="Textoindependiente"/>
        <w:spacing w:before="160" w:line="259" w:lineRule="auto"/>
        <w:ind w:right="695"/>
      </w:pPr>
      <w:r>
        <w:rPr>
          <w:spacing w:val="-1"/>
        </w:rPr>
        <w:t>Así,</w:t>
      </w:r>
      <w:r>
        <w:rPr>
          <w:spacing w:val="-13"/>
        </w:rPr>
        <w:t xml:space="preserve"> </w:t>
      </w:r>
      <w:r>
        <w:rPr>
          <w:spacing w:val="-1"/>
        </w:rPr>
        <w:t>aparte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especificaciones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documento,</w:t>
      </w:r>
      <w:r>
        <w:rPr>
          <w:spacing w:val="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deberá</w:t>
      </w:r>
      <w:r>
        <w:rPr>
          <w:spacing w:val="-12"/>
        </w:rPr>
        <w:t xml:space="preserve"> </w:t>
      </w:r>
      <w:r>
        <w:t>tomar</w:t>
      </w:r>
      <w:r>
        <w:rPr>
          <w:spacing w:val="-10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equipamientos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instalarán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su</w:t>
      </w:r>
      <w:r>
        <w:rPr>
          <w:spacing w:val="-59"/>
        </w:rPr>
        <w:t xml:space="preserve"> </w:t>
      </w:r>
      <w:r>
        <w:t>funcionamiento permita el uso de títulos de transporte de la ciudad de Bogotá, y que se</w:t>
      </w:r>
      <w:r>
        <w:rPr>
          <w:spacing w:val="1"/>
        </w:rPr>
        <w:t xml:space="preserve"> </w:t>
      </w:r>
      <w:r>
        <w:t>puedan extraer los datos para la liquidación (</w:t>
      </w:r>
      <w:proofErr w:type="spellStart"/>
      <w:r>
        <w:rPr>
          <w:rFonts w:ascii="Arial" w:hAnsi="Arial"/>
          <w:i/>
        </w:rPr>
        <w:t>clearing</w:t>
      </w:r>
      <w:proofErr w:type="spellEnd"/>
      <w:r>
        <w:t>) de los ingresos entre operadores</w:t>
      </w:r>
      <w:r>
        <w:rPr>
          <w:spacing w:val="1"/>
        </w:rPr>
        <w:t xml:space="preserve"> </w:t>
      </w:r>
      <w:r>
        <w:t xml:space="preserve">de manera automática. Por lo tanto, la </w:t>
      </w:r>
      <w:r>
        <w:t>Empresa es la responsable de recopilar las</w:t>
      </w:r>
      <w:r>
        <w:rPr>
          <w:spacing w:val="1"/>
        </w:rPr>
        <w:t xml:space="preserve"> </w:t>
      </w:r>
      <w:r>
        <w:rPr>
          <w:spacing w:val="-1"/>
        </w:rPr>
        <w:t>informaciones</w:t>
      </w:r>
      <w:r>
        <w:rPr>
          <w:spacing w:val="-9"/>
        </w:rPr>
        <w:t xml:space="preserve"> </w:t>
      </w:r>
      <w:r>
        <w:rPr>
          <w:spacing w:val="-1"/>
        </w:rPr>
        <w:t>necesarias</w:t>
      </w:r>
      <w:r>
        <w:rPr>
          <w:spacing w:val="-8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diseño,</w:t>
      </w:r>
      <w:r>
        <w:rPr>
          <w:spacing w:val="-7"/>
        </w:rPr>
        <w:t xml:space="preserve"> </w:t>
      </w:r>
      <w:r>
        <w:rPr>
          <w:spacing w:val="-1"/>
        </w:rPr>
        <w:t>suministro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integración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nuevos</w:t>
      </w:r>
      <w:r>
        <w:rPr>
          <w:spacing w:val="-8"/>
        </w:rPr>
        <w:t xml:space="preserve"> </w:t>
      </w:r>
      <w:r>
        <w:t>sistemas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recaudo</w:t>
      </w:r>
      <w:r>
        <w:rPr>
          <w:spacing w:val="2"/>
        </w:rPr>
        <w:t xml:space="preserve"> </w:t>
      </w:r>
      <w:r>
        <w:t>del teleférico</w:t>
      </w:r>
      <w:r>
        <w:rPr>
          <w:spacing w:val="-3"/>
        </w:rPr>
        <w:t xml:space="preserve"> </w:t>
      </w:r>
      <w:r>
        <w:t>San</w:t>
      </w:r>
      <w:r>
        <w:rPr>
          <w:spacing w:val="2"/>
        </w:rPr>
        <w:t xml:space="preserve"> </w:t>
      </w:r>
      <w:r>
        <w:t>Cristóbal.</w:t>
      </w:r>
    </w:p>
    <w:p w14:paraId="1FF041F8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5F1F8296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56E196DF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2765D5CF" w14:textId="77777777" w:rsidR="005A6C74" w:rsidRDefault="005A6C74">
      <w:pPr>
        <w:pStyle w:val="Textoindependiente"/>
        <w:spacing w:before="6"/>
        <w:ind w:left="0"/>
        <w:jc w:val="left"/>
        <w:rPr>
          <w:sz w:val="20"/>
        </w:rPr>
      </w:pPr>
    </w:p>
    <w:p w14:paraId="08C83627" w14:textId="77777777" w:rsidR="005A6C74" w:rsidRDefault="00A13056">
      <w:pPr>
        <w:pStyle w:val="Ttulo1"/>
        <w:numPr>
          <w:ilvl w:val="0"/>
          <w:numId w:val="36"/>
        </w:numPr>
        <w:tabs>
          <w:tab w:val="left" w:pos="610"/>
        </w:tabs>
        <w:spacing w:before="1"/>
        <w:jc w:val="both"/>
      </w:pPr>
      <w:bookmarkStart w:id="55" w:name="_bookmark55"/>
      <w:bookmarkEnd w:id="55"/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Salvamento.</w:t>
      </w:r>
    </w:p>
    <w:p w14:paraId="03D22261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b/>
          <w:sz w:val="20"/>
        </w:rPr>
      </w:pPr>
    </w:p>
    <w:p w14:paraId="2F7D9D29" w14:textId="77777777" w:rsidR="005A6C74" w:rsidRDefault="00A13056">
      <w:pPr>
        <w:pStyle w:val="Textoindependiente"/>
        <w:spacing w:line="259" w:lineRule="auto"/>
        <w:ind w:right="697"/>
      </w:pPr>
      <w:r>
        <w:t>El Plan de Salvamiento tiene como finalidad facilitar los medios y resolver los problemas</w:t>
      </w:r>
      <w:r>
        <w:rPr>
          <w:spacing w:val="-59"/>
        </w:rPr>
        <w:t xml:space="preserve"> </w:t>
      </w:r>
      <w:r>
        <w:rPr>
          <w:spacing w:val="-1"/>
        </w:rPr>
        <w:t>relacionados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auxilio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personas</w:t>
      </w:r>
      <w:r>
        <w:rPr>
          <w:spacing w:val="-15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accidentadas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puesta</w:t>
      </w:r>
      <w:r>
        <w:rPr>
          <w:spacing w:val="-9"/>
        </w:rPr>
        <w:t xml:space="preserve"> </w:t>
      </w:r>
      <w:r>
        <w:t>fuera</w:t>
      </w:r>
      <w:r>
        <w:rPr>
          <w:spacing w:val="-59"/>
        </w:rPr>
        <w:t xml:space="preserve"> </w:t>
      </w:r>
      <w:r>
        <w:t>de peligro de cualquier usuario de la instalación, que, haciendo uso de la mi</w:t>
      </w:r>
      <w:r>
        <w:t>sma o de los</w:t>
      </w:r>
      <w:r>
        <w:rPr>
          <w:spacing w:val="-59"/>
        </w:rPr>
        <w:t xml:space="preserve"> </w:t>
      </w:r>
      <w:r>
        <w:t>servicios anejos, sufra lesiones y/o quede atrapada o incomunicada debido a la parada</w:t>
      </w:r>
      <w:r>
        <w:rPr>
          <w:spacing w:val="1"/>
        </w:rPr>
        <w:t xml:space="preserve"> </w:t>
      </w:r>
      <w:r>
        <w:t>del teleférico. El Plan que se propone está previsto para un sistema, cuya capacidad es</w:t>
      </w:r>
      <w:r>
        <w:rPr>
          <w:spacing w:val="1"/>
        </w:rPr>
        <w:t xml:space="preserve"> </w:t>
      </w:r>
      <w:r>
        <w:t>de 4 000 pasajeros/hora y por sentido, cabinas de 10 pasajeros sentad</w:t>
      </w:r>
      <w:r>
        <w:t>os, opera a una</w:t>
      </w:r>
      <w:r>
        <w:rPr>
          <w:spacing w:val="1"/>
        </w:rPr>
        <w:t xml:space="preserve"> </w:t>
      </w:r>
      <w:r>
        <w:t>velocidad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m/s.</w:t>
      </w:r>
    </w:p>
    <w:p w14:paraId="0102F109" w14:textId="77777777" w:rsidR="005A6C74" w:rsidRDefault="00A13056">
      <w:pPr>
        <w:pStyle w:val="Textoindependiente"/>
        <w:spacing w:before="161" w:line="259" w:lineRule="auto"/>
        <w:ind w:right="698"/>
      </w:pPr>
      <w:r>
        <w:rPr>
          <w:noProof/>
        </w:rPr>
        <w:drawing>
          <wp:anchor distT="0" distB="0" distL="0" distR="0" simplePos="0" relativeHeight="485543424" behindDoc="1" locked="0" layoutInCell="1" allowOverlap="1" wp14:anchorId="57B5867E" wp14:editId="69F56929">
            <wp:simplePos x="0" y="0"/>
            <wp:positionH relativeFrom="page">
              <wp:posOffset>2781935</wp:posOffset>
            </wp:positionH>
            <wp:positionV relativeFrom="paragraph">
              <wp:posOffset>739494</wp:posOffset>
            </wp:positionV>
            <wp:extent cx="2209800" cy="2393950"/>
            <wp:effectExtent l="0" t="0" r="0" b="0"/>
            <wp:wrapNone/>
            <wp:docPr id="2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 el Anexo 2 del presente documento, a través del informe INF-ELECT-CASC-179-21,</w:t>
      </w:r>
      <w:r>
        <w:rPr>
          <w:spacing w:val="1"/>
        </w:rPr>
        <w:t xml:space="preserve"> </w:t>
      </w:r>
      <w:r>
        <w:t>se hace llegar en mayor detalle el Plan propuesto para el sistema electromecánico que</w:t>
      </w:r>
      <w:r>
        <w:rPr>
          <w:spacing w:val="1"/>
        </w:rPr>
        <w:t xml:space="preserve"> </w:t>
      </w:r>
      <w:r>
        <w:t>se propone implantar en la localidad de San Cristóbal, cuyas características técnicas se</w:t>
      </w:r>
      <w:r>
        <w:rPr>
          <w:spacing w:val="1"/>
        </w:rPr>
        <w:t xml:space="preserve"> </w:t>
      </w:r>
      <w:r>
        <w:rPr>
          <w:spacing w:val="-1"/>
        </w:rPr>
        <w:t>presentan</w:t>
      </w:r>
      <w:r>
        <w:rPr>
          <w:spacing w:val="-17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Tabla</w:t>
      </w:r>
      <w:r>
        <w:rPr>
          <w:spacing w:val="-17"/>
        </w:rPr>
        <w:t xml:space="preserve"> </w:t>
      </w:r>
      <w:r>
        <w:rPr>
          <w:spacing w:val="-1"/>
        </w:rPr>
        <w:t>2-1.</w:t>
      </w:r>
      <w:r>
        <w:rPr>
          <w:spacing w:val="-16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principales</w:t>
      </w:r>
      <w:r>
        <w:rPr>
          <w:spacing w:val="-14"/>
        </w:rPr>
        <w:t xml:space="preserve"> </w:t>
      </w:r>
      <w:r>
        <w:t>situaciones</w:t>
      </w:r>
      <w:r>
        <w:rPr>
          <w:spacing w:val="-1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salvamento</w:t>
      </w:r>
      <w:r>
        <w:rPr>
          <w:spacing w:val="-12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pueden</w:t>
      </w:r>
      <w:r>
        <w:rPr>
          <w:spacing w:val="-12"/>
        </w:rPr>
        <w:t xml:space="preserve"> </w:t>
      </w:r>
      <w:r>
        <w:t>ca</w:t>
      </w:r>
      <w:r>
        <w:t>talogar</w:t>
      </w:r>
      <w:r>
        <w:rPr>
          <w:spacing w:val="-59"/>
        </w:rPr>
        <w:t xml:space="preserve"> </w:t>
      </w:r>
      <w:r>
        <w:t xml:space="preserve">en tres (3) grupos, a saber: i) Accidentes relacionados con la instalación, </w:t>
      </w:r>
      <w:proofErr w:type="spellStart"/>
      <w:r>
        <w:t>ii</w:t>
      </w:r>
      <w:proofErr w:type="spellEnd"/>
      <w:r>
        <w:t>) Avería grave</w:t>
      </w:r>
      <w:r>
        <w:rPr>
          <w:spacing w:val="-59"/>
        </w:rPr>
        <w:t xml:space="preserve"> </w:t>
      </w:r>
      <w:r>
        <w:t>de la telecabina que no permita recuperar a los pasajeros con los medios propios de la</w:t>
      </w:r>
      <w:r>
        <w:rPr>
          <w:spacing w:val="1"/>
        </w:rPr>
        <w:t xml:space="preserve"> </w:t>
      </w:r>
      <w:r>
        <w:t xml:space="preserve">instalación y </w:t>
      </w:r>
      <w:proofErr w:type="spellStart"/>
      <w:r>
        <w:t>iii</w:t>
      </w:r>
      <w:proofErr w:type="spellEnd"/>
      <w:r>
        <w:t>) Imprevistos; los cuales se documentan de manera d</w:t>
      </w:r>
      <w:r>
        <w:t>etallada en dicho</w:t>
      </w:r>
      <w:r>
        <w:rPr>
          <w:spacing w:val="1"/>
        </w:rPr>
        <w:t xml:space="preserve"> </w:t>
      </w:r>
      <w:r>
        <w:t>informe y se imparten las recomendaciones a seguir por parte del personal operativo</w:t>
      </w:r>
      <w:r>
        <w:rPr>
          <w:spacing w:val="1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del sistema.</w:t>
      </w:r>
    </w:p>
    <w:p w14:paraId="68E59027" w14:textId="77777777" w:rsidR="005A6C74" w:rsidRDefault="00A13056">
      <w:pPr>
        <w:pStyle w:val="Textoindependiente"/>
        <w:spacing w:before="158" w:line="259" w:lineRule="auto"/>
        <w:ind w:right="701"/>
      </w:pPr>
      <w:r>
        <w:t>En</w:t>
      </w:r>
      <w:r>
        <w:rPr>
          <w:spacing w:val="1"/>
        </w:rPr>
        <w:t xml:space="preserve"> </w:t>
      </w:r>
      <w:r>
        <w:t>el Plan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Salvamento</w:t>
      </w:r>
      <w:r>
        <w:rPr>
          <w:spacing w:val="1"/>
        </w:rPr>
        <w:t xml:space="preserve"> </w:t>
      </w:r>
      <w:r>
        <w:t>Propuesto,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 la</w:t>
      </w:r>
      <w:r>
        <w:rPr>
          <w:spacing w:val="1"/>
        </w:rPr>
        <w:t xml:space="preserve"> </w:t>
      </w:r>
      <w:r>
        <w:t>recuperación de pasajeros, donde se tiene propone</w:t>
      </w:r>
      <w:r>
        <w:t xml:space="preserve"> activar en caso de avería en el</w:t>
      </w:r>
      <w:r>
        <w:rPr>
          <w:spacing w:val="1"/>
        </w:rPr>
        <w:t xml:space="preserve"> </w:t>
      </w:r>
      <w:r>
        <w:t>sistema que no permita la explotación en condiciones normales de operación de la</w:t>
      </w:r>
      <w:r>
        <w:rPr>
          <w:spacing w:val="1"/>
        </w:rPr>
        <w:t xml:space="preserve"> </w:t>
      </w:r>
      <w:r>
        <w:t>instalación</w:t>
      </w:r>
      <w:r>
        <w:rPr>
          <w:spacing w:val="-2"/>
        </w:rPr>
        <w:t xml:space="preserve"> </w:t>
      </w:r>
      <w:r>
        <w:t>y se</w:t>
      </w:r>
      <w:r>
        <w:rPr>
          <w:spacing w:val="2"/>
        </w:rPr>
        <w:t xml:space="preserve"> </w:t>
      </w:r>
      <w:r>
        <w:t>imparten</w:t>
      </w:r>
      <w:r>
        <w:rPr>
          <w:spacing w:val="1"/>
        </w:rPr>
        <w:t xml:space="preserve"> </w:t>
      </w:r>
      <w:r>
        <w:t>otras indicaciones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operación.</w:t>
      </w:r>
    </w:p>
    <w:p w14:paraId="49D8169D" w14:textId="77777777" w:rsidR="005A6C74" w:rsidRDefault="00A13056">
      <w:pPr>
        <w:pStyle w:val="Textoindependiente"/>
        <w:spacing w:before="161" w:line="259" w:lineRule="auto"/>
        <w:ind w:right="696"/>
      </w:pPr>
      <w:r>
        <w:t>Vale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mencionar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proyectadas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diseñadas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minimizar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probabilidad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fallas</w:t>
      </w:r>
      <w:r>
        <w:rPr>
          <w:spacing w:val="-7"/>
        </w:rPr>
        <w:t xml:space="preserve"> </w:t>
      </w:r>
      <w:r>
        <w:t>que impliquen</w:t>
      </w:r>
      <w:r>
        <w:rPr>
          <w:spacing w:val="-1"/>
        </w:rPr>
        <w:t xml:space="preserve"> </w:t>
      </w:r>
      <w:r>
        <w:t>la necesidad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salvamento</w:t>
      </w:r>
      <w:r>
        <w:rPr>
          <w:spacing w:val="-4"/>
        </w:rPr>
        <w:t xml:space="preserve"> </w:t>
      </w:r>
      <w:r>
        <w:t>vertical,</w:t>
      </w:r>
      <w:r>
        <w:rPr>
          <w:spacing w:val="-59"/>
        </w:rPr>
        <w:t xml:space="preserve"> </w:t>
      </w:r>
      <w:r>
        <w:t>pero se hace necesario formular un conjunto de medidas integrales que tiene como</w:t>
      </w:r>
      <w:r>
        <w:rPr>
          <w:spacing w:val="1"/>
        </w:rPr>
        <w:t xml:space="preserve"> </w:t>
      </w:r>
      <w:r>
        <w:t xml:space="preserve">objetivo poder recuperar las cabinas hacia las estaciones; por lo que </w:t>
      </w:r>
      <w:r>
        <w:t>estas medidas son</w:t>
      </w:r>
      <w:r>
        <w:rPr>
          <w:spacing w:val="1"/>
        </w:rPr>
        <w:t xml:space="preserve"> </w:t>
      </w:r>
      <w:r>
        <w:t>presentadas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detalle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Anexo</w:t>
      </w:r>
      <w:r>
        <w:rPr>
          <w:spacing w:val="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(INF-ELECT-CASC-179-21).</w:t>
      </w:r>
    </w:p>
    <w:p w14:paraId="01E8604D" w14:textId="77777777" w:rsidR="005A6C74" w:rsidRDefault="00A13056">
      <w:pPr>
        <w:pStyle w:val="Textoindependiente"/>
        <w:spacing w:before="156" w:line="259" w:lineRule="auto"/>
        <w:ind w:right="694"/>
      </w:pPr>
      <w:r>
        <w:t>De igual forma, ante otras eventualidades como la imposibilidad de recuperar a los</w:t>
      </w:r>
      <w:r>
        <w:rPr>
          <w:spacing w:val="1"/>
        </w:rPr>
        <w:t xml:space="preserve"> </w:t>
      </w:r>
      <w:r>
        <w:t>pasajeros en las estaciones, en el Plan de Salvamento se indica sobre la necesidad de</w:t>
      </w:r>
      <w:r>
        <w:rPr>
          <w:spacing w:val="1"/>
        </w:rPr>
        <w:t xml:space="preserve"> </w:t>
      </w:r>
      <w:r>
        <w:t>procede</w:t>
      </w:r>
      <w:r>
        <w:t>r a la activación del Plan de Actuación de Emergencia (rescate vertical), o la</w:t>
      </w:r>
      <w:r>
        <w:rPr>
          <w:spacing w:val="1"/>
        </w:rPr>
        <w:t xml:space="preserve"> </w:t>
      </w:r>
      <w:r>
        <w:t>necesidad de actuación en caso de incendio que afecte a la instalación, se imparten</w:t>
      </w:r>
      <w:r>
        <w:rPr>
          <w:spacing w:val="1"/>
        </w:rPr>
        <w:t xml:space="preserve"> </w:t>
      </w:r>
      <w:r>
        <w:t>instrucciones precisas como la de establecer un protocolo entre el Jefe de Explotación y</w:t>
      </w:r>
      <w:r>
        <w:rPr>
          <w:spacing w:val="-59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</w:t>
      </w:r>
      <w:r>
        <w:t>ervició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Bomberos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acciones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mitigar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contingencia.</w:t>
      </w:r>
    </w:p>
    <w:p w14:paraId="4AC32697" w14:textId="77777777" w:rsidR="005A6C74" w:rsidRDefault="005A6C74">
      <w:pPr>
        <w:spacing w:line="259" w:lineRule="auto"/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3BAC46AD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5B2020D4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7A9857E1" w14:textId="77777777" w:rsidR="005A6C74" w:rsidRDefault="005A6C74">
      <w:pPr>
        <w:pStyle w:val="Textoindependiente"/>
        <w:spacing w:before="6"/>
        <w:ind w:left="0"/>
        <w:jc w:val="left"/>
        <w:rPr>
          <w:sz w:val="20"/>
        </w:rPr>
      </w:pPr>
    </w:p>
    <w:p w14:paraId="41703E09" w14:textId="77777777" w:rsidR="005A6C74" w:rsidRDefault="00A13056">
      <w:pPr>
        <w:pStyle w:val="Ttulo1"/>
        <w:numPr>
          <w:ilvl w:val="0"/>
          <w:numId w:val="36"/>
        </w:numPr>
        <w:tabs>
          <w:tab w:val="left" w:pos="610"/>
        </w:tabs>
        <w:spacing w:before="1"/>
        <w:jc w:val="both"/>
      </w:pPr>
      <w:bookmarkStart w:id="56" w:name="_bookmark56"/>
      <w:bookmarkEnd w:id="56"/>
      <w:r>
        <w:t>Descripción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Trabajos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Presupuesto.</w:t>
      </w:r>
    </w:p>
    <w:p w14:paraId="0A08BD4F" w14:textId="77777777" w:rsidR="005A6C74" w:rsidRDefault="005A6C74">
      <w:pPr>
        <w:pStyle w:val="Textoindependiente"/>
        <w:spacing w:before="7"/>
        <w:ind w:left="0"/>
        <w:jc w:val="left"/>
        <w:rPr>
          <w:rFonts w:ascii="Arial"/>
          <w:b/>
          <w:sz w:val="20"/>
        </w:rPr>
      </w:pPr>
    </w:p>
    <w:p w14:paraId="0C53319B" w14:textId="77777777" w:rsidR="005A6C74" w:rsidRDefault="00A13056">
      <w:pPr>
        <w:pStyle w:val="Textoindependiente"/>
        <w:spacing w:line="259" w:lineRule="auto"/>
        <w:ind w:right="701"/>
      </w:pPr>
      <w:r>
        <w:t>Con la elaboración de los Diseños a nivel de Factibilidad, las Especificaciones Técnicas</w:t>
      </w:r>
      <w:r>
        <w:rPr>
          <w:spacing w:val="1"/>
        </w:rPr>
        <w:t xml:space="preserve"> </w:t>
      </w:r>
      <w:r>
        <w:t>del Sistema, se hace necesario complementar lo correspondiente a la estimación de los</w:t>
      </w:r>
      <w:r>
        <w:rPr>
          <w:spacing w:val="1"/>
        </w:rPr>
        <w:t xml:space="preserve"> </w:t>
      </w:r>
      <w:r>
        <w:t>costos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mantenimiento,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corresponden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definición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</w:t>
      </w:r>
      <w:r>
        <w:t>structura de personal operativo y de mantenimiento y costos asociados a personal,</w:t>
      </w:r>
      <w:r>
        <w:rPr>
          <w:spacing w:val="1"/>
        </w:rPr>
        <w:t xml:space="preserve"> </w:t>
      </w:r>
      <w:r>
        <w:t>repuestos, herramientas, y consumibles, pólizas, licencias, suministro eléctrico y demás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asociados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referidos,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garanticen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debida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mantenimiento</w:t>
      </w:r>
      <w:r>
        <w:rPr>
          <w:spacing w:val="-3"/>
        </w:rPr>
        <w:t xml:space="preserve"> </w:t>
      </w:r>
      <w:r>
        <w:t>del sistema</w:t>
      </w:r>
      <w:r>
        <w:rPr>
          <w:spacing w:val="2"/>
        </w:rPr>
        <w:t xml:space="preserve"> </w:t>
      </w:r>
      <w:r>
        <w:t>cable</w:t>
      </w:r>
      <w:r>
        <w:rPr>
          <w:spacing w:val="2"/>
        </w:rPr>
        <w:t xml:space="preserve"> </w:t>
      </w:r>
      <w:r>
        <w:t>aéreo.</w:t>
      </w:r>
    </w:p>
    <w:p w14:paraId="6EA2B9BC" w14:textId="77777777" w:rsidR="005A6C74" w:rsidRDefault="00A13056">
      <w:pPr>
        <w:pStyle w:val="Textoindependiente"/>
        <w:spacing w:before="156"/>
        <w:ind w:right="696"/>
      </w:pPr>
      <w:r>
        <w:rPr>
          <w:noProof/>
        </w:rPr>
        <w:drawing>
          <wp:anchor distT="0" distB="0" distL="0" distR="0" simplePos="0" relativeHeight="485543936" behindDoc="1" locked="0" layoutInCell="1" allowOverlap="1" wp14:anchorId="06D03E7D" wp14:editId="7DF9E6CC">
            <wp:simplePos x="0" y="0"/>
            <wp:positionH relativeFrom="page">
              <wp:posOffset>2781935</wp:posOffset>
            </wp:positionH>
            <wp:positionV relativeFrom="paragraph">
              <wp:posOffset>739366</wp:posOffset>
            </wp:positionV>
            <wp:extent cx="2209800" cy="2393950"/>
            <wp:effectExtent l="0" t="0" r="0" b="0"/>
            <wp:wrapNone/>
            <wp:docPr id="2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</w:t>
      </w:r>
      <w:r>
        <w:rPr>
          <w:spacing w:val="-6"/>
        </w:rPr>
        <w:t xml:space="preserve"> </w:t>
      </w:r>
      <w:r>
        <w:t>igual</w:t>
      </w:r>
      <w:r>
        <w:rPr>
          <w:spacing w:val="-8"/>
        </w:rPr>
        <w:t xml:space="preserve"> </w:t>
      </w:r>
      <w:r>
        <w:t>forma,</w:t>
      </w:r>
      <w:r>
        <w:rPr>
          <w:spacing w:val="-10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indica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1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informe</w:t>
      </w:r>
      <w:r>
        <w:rPr>
          <w:spacing w:val="-5"/>
        </w:rPr>
        <w:t xml:space="preserve"> </w:t>
      </w:r>
      <w:r>
        <w:t>INF-ELECT-CASC-269-22</w:t>
      </w:r>
      <w:r>
        <w:rPr>
          <w:spacing w:val="-5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costos</w:t>
      </w:r>
      <w:r>
        <w:rPr>
          <w:spacing w:val="-59"/>
        </w:rPr>
        <w:t xml:space="preserve"> </w:t>
      </w:r>
      <w:r>
        <w:t>de suministro del Componente electromecánico. En función de la selección del tipo de</w:t>
      </w:r>
      <w:r>
        <w:rPr>
          <w:spacing w:val="1"/>
        </w:rPr>
        <w:t xml:space="preserve"> </w:t>
      </w:r>
      <w:r>
        <w:t>sistema y con referencia a difere</w:t>
      </w:r>
      <w:r>
        <w:t>ntes proveedores, se presenta un detalle del costo del</w:t>
      </w:r>
      <w:r>
        <w:rPr>
          <w:spacing w:val="1"/>
        </w:rPr>
        <w:t xml:space="preserve"> </w:t>
      </w:r>
      <w:r>
        <w:t>suministro,</w:t>
      </w:r>
      <w:r>
        <w:rPr>
          <w:spacing w:val="-10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ofertado</w:t>
      </w:r>
      <w:r>
        <w:rPr>
          <w:spacing w:val="-9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moneda</w:t>
      </w:r>
      <w:r>
        <w:rPr>
          <w:spacing w:val="-9"/>
        </w:rPr>
        <w:t xml:space="preserve"> </w:t>
      </w:r>
      <w:r>
        <w:t>extranjera</w:t>
      </w:r>
      <w:r>
        <w:rPr>
          <w:spacing w:val="-3"/>
        </w:rPr>
        <w:t xml:space="preserve"> </w:t>
      </w:r>
      <w:r>
        <w:t>(del</w:t>
      </w:r>
      <w:r>
        <w:rPr>
          <w:spacing w:val="-12"/>
        </w:rPr>
        <w:t xml:space="preserve"> </w:t>
      </w:r>
      <w:r>
        <w:t>país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procedencia</w:t>
      </w:r>
      <w:r>
        <w:rPr>
          <w:spacing w:val="-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los equipos), determinar el mecanismo para realizar la forma de pago, mecanismo de</w:t>
      </w:r>
      <w:r>
        <w:rPr>
          <w:spacing w:val="1"/>
        </w:rPr>
        <w:t xml:space="preserve"> </w:t>
      </w:r>
      <w:r>
        <w:t>protección de la entidad con</w:t>
      </w:r>
      <w:r>
        <w:t>tratante contra el riesgo cambiario por pago en moneda</w:t>
      </w:r>
      <w:r>
        <w:rPr>
          <w:spacing w:val="1"/>
        </w:rPr>
        <w:t xml:space="preserve"> </w:t>
      </w:r>
      <w:r>
        <w:t>extranjera,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incluir</w:t>
      </w:r>
      <w:r>
        <w:rPr>
          <w:spacing w:val="1"/>
        </w:rPr>
        <w:t xml:space="preserve"> </w:t>
      </w:r>
      <w:r>
        <w:t>exenciones</w:t>
      </w:r>
      <w:r>
        <w:rPr>
          <w:spacing w:val="1"/>
        </w:rPr>
        <w:t xml:space="preserve"> </w:t>
      </w:r>
      <w:r>
        <w:t>tributarias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arancelarias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internacionales y</w:t>
      </w:r>
      <w:r>
        <w:rPr>
          <w:spacing w:val="-5"/>
        </w:rPr>
        <w:t xml:space="preserve"> </w:t>
      </w:r>
      <w:r>
        <w:t>nacionales,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diera</w:t>
      </w:r>
      <w:r>
        <w:rPr>
          <w:spacing w:val="2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legislación</w:t>
      </w:r>
      <w:r>
        <w:rPr>
          <w:spacing w:val="-3"/>
        </w:rPr>
        <w:t xml:space="preserve"> </w:t>
      </w:r>
      <w:r>
        <w:t>actual.</w:t>
      </w:r>
    </w:p>
    <w:p w14:paraId="73BC4480" w14:textId="77777777" w:rsidR="005A6C74" w:rsidRDefault="005A6C74">
      <w:pPr>
        <w:pStyle w:val="Textoindependiente"/>
        <w:spacing w:before="4"/>
        <w:ind w:left="0"/>
        <w:jc w:val="left"/>
      </w:pPr>
    </w:p>
    <w:p w14:paraId="189CCF39" w14:textId="77777777" w:rsidR="005A6C74" w:rsidRDefault="00A13056">
      <w:pPr>
        <w:pStyle w:val="Textoindependiente"/>
        <w:spacing w:before="1"/>
        <w:ind w:right="700"/>
      </w:pPr>
      <w:r>
        <w:t>Igualmente, importante resulta indicar en un informe sobre los costos de montaje del</w:t>
      </w:r>
      <w:r>
        <w:rPr>
          <w:spacing w:val="1"/>
        </w:rPr>
        <w:t xml:space="preserve"> </w:t>
      </w:r>
      <w:r>
        <w:rPr>
          <w:spacing w:val="-1"/>
        </w:rPr>
        <w:t>Componente</w:t>
      </w:r>
      <w:r>
        <w:rPr>
          <w:spacing w:val="-17"/>
        </w:rPr>
        <w:t xml:space="preserve"> </w:t>
      </w:r>
      <w:r>
        <w:rPr>
          <w:spacing w:val="-1"/>
        </w:rPr>
        <w:t>electromecánico.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t>acuerdo</w:t>
      </w:r>
      <w:r>
        <w:rPr>
          <w:spacing w:val="-10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sistema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presenta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costo</w:t>
      </w:r>
      <w:r>
        <w:rPr>
          <w:spacing w:val="-17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montaje</w:t>
      </w:r>
      <w:r>
        <w:rPr>
          <w:spacing w:val="-59"/>
        </w:rPr>
        <w:t xml:space="preserve"> </w:t>
      </w:r>
      <w:r>
        <w:t>(pesos colombianos), todo basado en la especialidad del consultor para establecer</w:t>
      </w:r>
      <w:r>
        <w:rPr>
          <w:spacing w:val="1"/>
        </w:rPr>
        <w:t xml:space="preserve"> </w:t>
      </w:r>
      <w:r>
        <w:t>tie</w:t>
      </w:r>
      <w:r>
        <w:t>mpos de</w:t>
      </w:r>
      <w:r>
        <w:rPr>
          <w:spacing w:val="-2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garantías.</w:t>
      </w:r>
    </w:p>
    <w:p w14:paraId="52C686C3" w14:textId="77777777" w:rsidR="005A6C74" w:rsidRDefault="005A6C74">
      <w:pPr>
        <w:pStyle w:val="Textoindependiente"/>
        <w:spacing w:before="9"/>
        <w:ind w:left="0"/>
        <w:jc w:val="left"/>
        <w:rPr>
          <w:sz w:val="21"/>
        </w:rPr>
      </w:pPr>
    </w:p>
    <w:p w14:paraId="252CC481" w14:textId="77777777" w:rsidR="005A6C74" w:rsidRDefault="00A13056">
      <w:pPr>
        <w:pStyle w:val="Textoindependiente"/>
        <w:ind w:right="699"/>
      </w:pPr>
      <w:r>
        <w:t>Por último, sobre los costos de obras civiles y de estampillas, impuestos y demás</w:t>
      </w:r>
      <w:r>
        <w:rPr>
          <w:spacing w:val="1"/>
        </w:rPr>
        <w:t xml:space="preserve"> </w:t>
      </w:r>
      <w:r>
        <w:t>contribuciones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tener</w:t>
      </w:r>
      <w:r>
        <w:rPr>
          <w:spacing w:val="-1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proyecto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estructuración</w:t>
      </w:r>
      <w:r>
        <w:rPr>
          <w:spacing w:val="-10"/>
        </w:rPr>
        <w:t xml:space="preserve"> </w:t>
      </w:r>
      <w:r>
        <w:t>financiera,</w:t>
      </w:r>
      <w:r>
        <w:rPr>
          <w:spacing w:val="-10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presentan en detalle en el mencionado informe.</w:t>
      </w:r>
      <w:r>
        <w:rPr>
          <w:spacing w:val="1"/>
        </w:rPr>
        <w:t xml:space="preserve"> </w:t>
      </w:r>
      <w:r>
        <w:t>Concretamente, en el Anexo 3 del</w:t>
      </w:r>
      <w:r>
        <w:rPr>
          <w:spacing w:val="1"/>
        </w:rPr>
        <w:t xml:space="preserve"> </w:t>
      </w:r>
      <w:r>
        <w:rPr>
          <w:spacing w:val="-1"/>
        </w:rPr>
        <w:t>presente</w:t>
      </w:r>
      <w:r>
        <w:rPr>
          <w:spacing w:val="-6"/>
        </w:rPr>
        <w:t xml:space="preserve"> </w:t>
      </w:r>
      <w:r>
        <w:rPr>
          <w:spacing w:val="-1"/>
        </w:rPr>
        <w:t>informes</w:t>
      </w:r>
      <w:r>
        <w:rPr>
          <w:spacing w:val="-13"/>
        </w:rPr>
        <w:t xml:space="preserve"> </w:t>
      </w:r>
      <w:r>
        <w:rPr>
          <w:spacing w:val="-1"/>
        </w:rPr>
        <w:t>(informe</w:t>
      </w:r>
      <w:r>
        <w:rPr>
          <w:spacing w:val="-12"/>
        </w:rPr>
        <w:t xml:space="preserve"> </w:t>
      </w:r>
      <w:r>
        <w:rPr>
          <w:spacing w:val="-1"/>
        </w:rPr>
        <w:t>INF-ELECT-CASC-269-22),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trabajos</w:t>
      </w:r>
      <w:r>
        <w:rPr>
          <w:spacing w:val="-1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realizar</w:t>
      </w:r>
      <w:r>
        <w:rPr>
          <w:spacing w:val="-58"/>
        </w:rPr>
        <w:t xml:space="preserve"> </w:t>
      </w:r>
      <w:r>
        <w:t>referentes a la parte electromecánica del teleférico de San Cristóbal y estima los costos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inversión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costos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operación</w:t>
      </w:r>
      <w:r>
        <w:rPr>
          <w:spacing w:val="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mantenimiento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sistema.</w:t>
      </w:r>
    </w:p>
    <w:p w14:paraId="417B3E4A" w14:textId="77777777" w:rsidR="005A6C74" w:rsidRDefault="005A6C74">
      <w:p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301163EB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2632E957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0A2E8693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35ED7252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7147811D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5F3120C2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7AC2899D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142655C2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1DB4A18F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35A6B9A0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582BFE53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2AC88FC5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6B403555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194AE3A2" w14:textId="77777777" w:rsidR="005A6C74" w:rsidRDefault="005A6C74">
      <w:pPr>
        <w:pStyle w:val="Textoindependiente"/>
        <w:ind w:left="0"/>
        <w:jc w:val="left"/>
        <w:rPr>
          <w:sz w:val="20"/>
        </w:rPr>
      </w:pPr>
    </w:p>
    <w:p w14:paraId="690B8B1A" w14:textId="77777777" w:rsidR="005A6C74" w:rsidRDefault="005A6C74">
      <w:pPr>
        <w:pStyle w:val="Textoindependiente"/>
        <w:spacing w:before="7"/>
        <w:ind w:left="0"/>
        <w:jc w:val="left"/>
        <w:rPr>
          <w:sz w:val="25"/>
        </w:rPr>
      </w:pPr>
    </w:p>
    <w:p w14:paraId="7AE448B2" w14:textId="77777777" w:rsidR="005A6C74" w:rsidRDefault="00A13056">
      <w:pPr>
        <w:spacing w:before="89" w:line="357" w:lineRule="auto"/>
        <w:ind w:left="1641" w:right="1936" w:firstLine="2343"/>
        <w:rPr>
          <w:rFonts w:ascii="Arial"/>
          <w:b/>
          <w:sz w:val="34"/>
        </w:rPr>
      </w:pPr>
      <w:r>
        <w:rPr>
          <w:noProof/>
        </w:rPr>
        <w:drawing>
          <wp:anchor distT="0" distB="0" distL="0" distR="0" simplePos="0" relativeHeight="485544448" behindDoc="1" locked="0" layoutInCell="1" allowOverlap="1" wp14:anchorId="77181272" wp14:editId="7188A6CF">
            <wp:simplePos x="0" y="0"/>
            <wp:positionH relativeFrom="page">
              <wp:posOffset>2781935</wp:posOffset>
            </wp:positionH>
            <wp:positionV relativeFrom="paragraph">
              <wp:posOffset>490547</wp:posOffset>
            </wp:positionV>
            <wp:extent cx="2209800" cy="2393950"/>
            <wp:effectExtent l="0" t="0" r="0" b="0"/>
            <wp:wrapNone/>
            <wp:docPr id="2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4"/>
        </w:rPr>
        <w:t>ANEXO 1</w:t>
      </w:r>
      <w:r>
        <w:rPr>
          <w:rFonts w:ascii="Arial"/>
          <w:b/>
          <w:spacing w:val="1"/>
          <w:sz w:val="34"/>
        </w:rPr>
        <w:t xml:space="preserve"> </w:t>
      </w:r>
      <w:r>
        <w:rPr>
          <w:rFonts w:ascii="Arial"/>
          <w:b/>
          <w:sz w:val="34"/>
        </w:rPr>
        <w:t>ESPECIFICACIONES</w:t>
      </w:r>
      <w:r>
        <w:rPr>
          <w:rFonts w:ascii="Arial"/>
          <w:b/>
          <w:spacing w:val="-8"/>
          <w:sz w:val="34"/>
        </w:rPr>
        <w:t xml:space="preserve"> </w:t>
      </w:r>
      <w:r>
        <w:rPr>
          <w:rFonts w:ascii="Arial"/>
          <w:b/>
          <w:sz w:val="34"/>
        </w:rPr>
        <w:t>TECNICAS</w:t>
      </w:r>
      <w:r>
        <w:rPr>
          <w:rFonts w:ascii="Arial"/>
          <w:b/>
          <w:spacing w:val="-7"/>
          <w:sz w:val="34"/>
        </w:rPr>
        <w:t xml:space="preserve"> </w:t>
      </w:r>
      <w:r>
        <w:rPr>
          <w:rFonts w:ascii="Arial"/>
          <w:b/>
          <w:sz w:val="34"/>
        </w:rPr>
        <w:t>SIRCI</w:t>
      </w:r>
    </w:p>
    <w:p w14:paraId="22C5D638" w14:textId="77777777" w:rsidR="005A6C74" w:rsidRDefault="00A13056">
      <w:pPr>
        <w:spacing w:line="387" w:lineRule="exact"/>
        <w:ind w:left="1887"/>
        <w:rPr>
          <w:rFonts w:ascii="Arial"/>
          <w:b/>
          <w:sz w:val="34"/>
        </w:rPr>
      </w:pPr>
      <w:r>
        <w:rPr>
          <w:rFonts w:ascii="Arial"/>
          <w:b/>
          <w:sz w:val="34"/>
        </w:rPr>
        <w:t>INFORME</w:t>
      </w:r>
      <w:r>
        <w:rPr>
          <w:rFonts w:ascii="Arial"/>
          <w:b/>
          <w:spacing w:val="-8"/>
          <w:sz w:val="34"/>
        </w:rPr>
        <w:t xml:space="preserve"> </w:t>
      </w:r>
      <w:r>
        <w:rPr>
          <w:rFonts w:ascii="Arial"/>
          <w:b/>
          <w:sz w:val="34"/>
        </w:rPr>
        <w:t>INF-ELECT-CASC-268-22</w:t>
      </w:r>
    </w:p>
    <w:p w14:paraId="1AB7D812" w14:textId="77777777" w:rsidR="005A6C74" w:rsidRDefault="005A6C74">
      <w:pPr>
        <w:spacing w:line="387" w:lineRule="exact"/>
        <w:rPr>
          <w:rFonts w:ascii="Arial"/>
          <w:sz w:val="34"/>
        </w:r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19E8E715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16F5E17B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71D7DEC8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018A9A38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3D4AF7B0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000CEE43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0B1D3EAF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7BFA77D8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52D490C6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3FC2D492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3061BA4F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17"/>
        </w:rPr>
      </w:pPr>
    </w:p>
    <w:p w14:paraId="3035374D" w14:textId="77777777" w:rsidR="005A6C74" w:rsidRDefault="00A13056">
      <w:pPr>
        <w:spacing w:before="90"/>
        <w:ind w:left="3668"/>
        <w:rPr>
          <w:rFonts w:ascii="Arial"/>
          <w:b/>
          <w:sz w:val="34"/>
        </w:rPr>
      </w:pPr>
      <w:r>
        <w:rPr>
          <w:rFonts w:ascii="Arial"/>
          <w:b/>
          <w:sz w:val="34"/>
        </w:rPr>
        <w:t>ANEXO</w:t>
      </w:r>
      <w:r>
        <w:rPr>
          <w:rFonts w:ascii="Arial"/>
          <w:b/>
          <w:spacing w:val="-3"/>
          <w:sz w:val="34"/>
        </w:rPr>
        <w:t xml:space="preserve"> </w:t>
      </w:r>
      <w:r>
        <w:rPr>
          <w:rFonts w:ascii="Arial"/>
          <w:b/>
          <w:sz w:val="34"/>
        </w:rPr>
        <w:t>2</w:t>
      </w:r>
    </w:p>
    <w:p w14:paraId="04974D35" w14:textId="77777777" w:rsidR="005A6C74" w:rsidRDefault="00A13056">
      <w:pPr>
        <w:spacing w:before="195" w:line="357" w:lineRule="auto"/>
        <w:ind w:left="1887" w:right="2179" w:firstLine="859"/>
        <w:rPr>
          <w:rFonts w:ascii="Arial"/>
          <w:b/>
          <w:sz w:val="34"/>
        </w:rPr>
      </w:pPr>
      <w:r>
        <w:rPr>
          <w:noProof/>
        </w:rPr>
        <w:drawing>
          <wp:anchor distT="0" distB="0" distL="0" distR="0" simplePos="0" relativeHeight="485544960" behindDoc="1" locked="0" layoutInCell="1" allowOverlap="1" wp14:anchorId="227435BB" wp14:editId="5F3E1B60">
            <wp:simplePos x="0" y="0"/>
            <wp:positionH relativeFrom="page">
              <wp:posOffset>2781935</wp:posOffset>
            </wp:positionH>
            <wp:positionV relativeFrom="paragraph">
              <wp:posOffset>832558</wp:posOffset>
            </wp:positionV>
            <wp:extent cx="2209800" cy="2393950"/>
            <wp:effectExtent l="0" t="0" r="0" b="0"/>
            <wp:wrapNone/>
            <wp:docPr id="2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4"/>
        </w:rPr>
        <w:t>PLAN DE SALVAMENTO</w:t>
      </w:r>
      <w:r>
        <w:rPr>
          <w:rFonts w:ascii="Arial"/>
          <w:b/>
          <w:spacing w:val="1"/>
          <w:sz w:val="34"/>
        </w:rPr>
        <w:t xml:space="preserve"> </w:t>
      </w:r>
      <w:r>
        <w:rPr>
          <w:rFonts w:ascii="Arial"/>
          <w:b/>
          <w:sz w:val="34"/>
        </w:rPr>
        <w:t>INFORME</w:t>
      </w:r>
      <w:r>
        <w:rPr>
          <w:rFonts w:ascii="Arial"/>
          <w:b/>
          <w:spacing w:val="-13"/>
          <w:sz w:val="34"/>
        </w:rPr>
        <w:t xml:space="preserve"> </w:t>
      </w:r>
      <w:r>
        <w:rPr>
          <w:rFonts w:ascii="Arial"/>
          <w:b/>
          <w:sz w:val="34"/>
        </w:rPr>
        <w:t>INF-ELECT-CASC-179-21</w:t>
      </w:r>
    </w:p>
    <w:p w14:paraId="3B79A1A0" w14:textId="77777777" w:rsidR="005A6C74" w:rsidRDefault="005A6C74">
      <w:pPr>
        <w:spacing w:line="357" w:lineRule="auto"/>
        <w:rPr>
          <w:rFonts w:ascii="Arial"/>
          <w:sz w:val="34"/>
        </w:rPr>
        <w:sectPr w:rsidR="005A6C74">
          <w:pgSz w:w="12240" w:h="15840"/>
          <w:pgMar w:top="2300" w:right="900" w:bottom="1360" w:left="1580" w:header="715" w:footer="1140" w:gutter="0"/>
          <w:cols w:space="720"/>
        </w:sectPr>
      </w:pPr>
    </w:p>
    <w:p w14:paraId="443A59E1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0D96F604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7368B2CB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12A0108F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21A7E656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413C4769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408C5CA3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63CABCB8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73B6C112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4519D4C3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0B04152F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36AD6578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351A8BAE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566D58F1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3BFA0160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20"/>
        </w:rPr>
      </w:pPr>
    </w:p>
    <w:p w14:paraId="011381F7" w14:textId="77777777" w:rsidR="005A6C74" w:rsidRDefault="005A6C74">
      <w:pPr>
        <w:pStyle w:val="Textoindependiente"/>
        <w:spacing w:before="6"/>
        <w:ind w:left="0"/>
        <w:jc w:val="left"/>
        <w:rPr>
          <w:rFonts w:ascii="Arial"/>
          <w:b/>
          <w:sz w:val="18"/>
        </w:rPr>
      </w:pPr>
    </w:p>
    <w:p w14:paraId="646D9C26" w14:textId="77777777" w:rsidR="005A6C74" w:rsidRDefault="00A13056">
      <w:pPr>
        <w:spacing w:before="90"/>
        <w:ind w:left="857" w:right="1154"/>
        <w:jc w:val="center"/>
        <w:rPr>
          <w:rFonts w:ascii="Arial"/>
          <w:b/>
          <w:sz w:val="34"/>
        </w:rPr>
      </w:pPr>
      <w:r>
        <w:rPr>
          <w:noProof/>
        </w:rPr>
        <w:drawing>
          <wp:anchor distT="0" distB="0" distL="0" distR="0" simplePos="0" relativeHeight="485545472" behindDoc="1" locked="0" layoutInCell="1" allowOverlap="1" wp14:anchorId="6CAD26E9" wp14:editId="49BAAE35">
            <wp:simplePos x="0" y="0"/>
            <wp:positionH relativeFrom="page">
              <wp:posOffset>2781935</wp:posOffset>
            </wp:positionH>
            <wp:positionV relativeFrom="paragraph">
              <wp:posOffset>396694</wp:posOffset>
            </wp:positionV>
            <wp:extent cx="2209800" cy="2393950"/>
            <wp:effectExtent l="0" t="0" r="0" b="0"/>
            <wp:wrapNone/>
            <wp:docPr id="22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4"/>
        </w:rPr>
        <w:t>ANEXO</w:t>
      </w:r>
      <w:r>
        <w:rPr>
          <w:rFonts w:ascii="Arial"/>
          <w:b/>
          <w:spacing w:val="-3"/>
          <w:sz w:val="34"/>
        </w:rPr>
        <w:t xml:space="preserve"> </w:t>
      </w:r>
      <w:r>
        <w:rPr>
          <w:rFonts w:ascii="Arial"/>
          <w:b/>
          <w:sz w:val="34"/>
        </w:rPr>
        <w:t>3</w:t>
      </w:r>
    </w:p>
    <w:p w14:paraId="5C0C3938" w14:textId="77777777" w:rsidR="005A6C74" w:rsidRDefault="005A6C74">
      <w:pPr>
        <w:pStyle w:val="Textoindependiente"/>
        <w:ind w:left="0"/>
        <w:jc w:val="left"/>
        <w:rPr>
          <w:rFonts w:ascii="Arial"/>
          <w:b/>
          <w:sz w:val="38"/>
        </w:rPr>
      </w:pPr>
    </w:p>
    <w:p w14:paraId="5BFBEF5C" w14:textId="77777777" w:rsidR="005A6C74" w:rsidRDefault="00A13056">
      <w:pPr>
        <w:spacing w:before="339" w:line="256" w:lineRule="auto"/>
        <w:ind w:left="852" w:right="1154"/>
        <w:jc w:val="center"/>
        <w:rPr>
          <w:rFonts w:ascii="Arial" w:hAnsi="Arial"/>
          <w:b/>
          <w:sz w:val="34"/>
        </w:rPr>
      </w:pPr>
      <w:r>
        <w:rPr>
          <w:rFonts w:ascii="Arial" w:hAnsi="Arial"/>
          <w:b/>
          <w:sz w:val="34"/>
        </w:rPr>
        <w:t>DESCRIPCIÓN DE LOS TRABAJOS Y</w:t>
      </w:r>
      <w:r>
        <w:rPr>
          <w:rFonts w:ascii="Arial" w:hAnsi="Arial"/>
          <w:b/>
          <w:spacing w:val="-92"/>
          <w:sz w:val="34"/>
        </w:rPr>
        <w:t xml:space="preserve"> </w:t>
      </w:r>
      <w:r>
        <w:rPr>
          <w:rFonts w:ascii="Arial" w:hAnsi="Arial"/>
          <w:b/>
          <w:sz w:val="34"/>
        </w:rPr>
        <w:t>PRESUPUESTO</w:t>
      </w:r>
      <w:r>
        <w:rPr>
          <w:rFonts w:ascii="Arial" w:hAnsi="Arial"/>
          <w:b/>
          <w:spacing w:val="-1"/>
          <w:sz w:val="34"/>
        </w:rPr>
        <w:t xml:space="preserve"> </w:t>
      </w:r>
      <w:r>
        <w:rPr>
          <w:rFonts w:ascii="Arial" w:hAnsi="Arial"/>
          <w:b/>
          <w:sz w:val="34"/>
        </w:rPr>
        <w:t>DE</w:t>
      </w:r>
      <w:r>
        <w:rPr>
          <w:rFonts w:ascii="Arial" w:hAnsi="Arial"/>
          <w:b/>
          <w:spacing w:val="-2"/>
          <w:sz w:val="34"/>
        </w:rPr>
        <w:t xml:space="preserve"> </w:t>
      </w:r>
      <w:r>
        <w:rPr>
          <w:rFonts w:ascii="Arial" w:hAnsi="Arial"/>
          <w:b/>
          <w:sz w:val="34"/>
        </w:rPr>
        <w:t>INVERSIÓN</w:t>
      </w:r>
    </w:p>
    <w:p w14:paraId="6B1A8A57" w14:textId="77777777" w:rsidR="005A6C74" w:rsidRDefault="00A13056">
      <w:pPr>
        <w:spacing w:before="161"/>
        <w:ind w:left="2698" w:right="2997"/>
        <w:jc w:val="center"/>
        <w:rPr>
          <w:rFonts w:ascii="Arial"/>
          <w:b/>
          <w:sz w:val="34"/>
        </w:rPr>
      </w:pPr>
      <w:r>
        <w:rPr>
          <w:rFonts w:ascii="Arial"/>
          <w:b/>
          <w:sz w:val="34"/>
        </w:rPr>
        <w:t>INF-ELECT-CASC-269-22</w:t>
      </w:r>
    </w:p>
    <w:sectPr w:rsidR="005A6C74">
      <w:pgSz w:w="12240" w:h="15840"/>
      <w:pgMar w:top="2300" w:right="900" w:bottom="1360" w:left="1580" w:header="715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25992" w14:textId="77777777" w:rsidR="00A13056" w:rsidRDefault="00A13056">
      <w:r>
        <w:separator/>
      </w:r>
    </w:p>
  </w:endnote>
  <w:endnote w:type="continuationSeparator" w:id="0">
    <w:p w14:paraId="078921A9" w14:textId="77777777" w:rsidR="00A13056" w:rsidRDefault="00A1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0D3AA" w14:textId="77777777" w:rsidR="005A6C74" w:rsidRDefault="00A13056">
    <w:pPr>
      <w:pStyle w:val="Textoindependiente"/>
      <w:spacing w:line="14" w:lineRule="auto"/>
      <w:ind w:left="0"/>
      <w:jc w:val="left"/>
      <w:rPr>
        <w:sz w:val="18"/>
      </w:rPr>
    </w:pPr>
    <w:r>
      <w:pict w14:anchorId="7CD69591">
        <v:line id="_x0000_s1026" style="position:absolute;z-index:-17838080;mso-position-horizontal-relative:page;mso-position-vertical-relative:page" from="99.25pt,720.4pt" to="540.25pt,720.4pt" strokecolor="#7e7e7e" strokeweight="1.25pt">
          <w10:wrap anchorx="page" anchory="page"/>
        </v:line>
      </w:pict>
    </w:r>
    <w:r>
      <w:pict w14:anchorId="4F34DA8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6.4pt;margin-top:10in;width:24.4pt;height:14.35pt;z-index:-17837568;mso-position-horizontal-relative:page;mso-position-vertical-relative:page" filled="f" stroked="f">
          <v:textbox inset="0,0,0,0">
            <w:txbxContent>
              <w:p w14:paraId="1C8F697E" w14:textId="77777777" w:rsidR="005A6C74" w:rsidRDefault="00A13056">
                <w:pPr>
                  <w:pStyle w:val="Textoindependiente"/>
                  <w:spacing w:before="13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D64F" w14:textId="77777777" w:rsidR="00A13056" w:rsidRDefault="00A13056">
      <w:r>
        <w:separator/>
      </w:r>
    </w:p>
  </w:footnote>
  <w:footnote w:type="continuationSeparator" w:id="0">
    <w:p w14:paraId="77F7DB4E" w14:textId="77777777" w:rsidR="00A13056" w:rsidRDefault="00A1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E8ED" w14:textId="77777777" w:rsidR="005A6C74" w:rsidRDefault="00A13056">
    <w:pPr>
      <w:pStyle w:val="Textoindependiente"/>
      <w:spacing w:line="14" w:lineRule="auto"/>
      <w:ind w:left="0"/>
      <w:jc w:val="left"/>
      <w:rPr>
        <w:sz w:val="20"/>
      </w:rPr>
    </w:pPr>
    <w:r>
      <w:pict w14:anchorId="10640984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99.4pt;margin-top:35.5pt;width:432.65pt;height:71.3pt;z-index:15729664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791"/>
                  <w:gridCol w:w="4461"/>
                  <w:gridCol w:w="2387"/>
                </w:tblGrid>
                <w:tr w:rsidR="005A6C74" w14:paraId="0622E35D" w14:textId="77777777">
                  <w:trPr>
                    <w:trHeight w:val="1406"/>
                  </w:trPr>
                  <w:tc>
                    <w:tcPr>
                      <w:tcW w:w="1791" w:type="dxa"/>
                    </w:tcPr>
                    <w:p w14:paraId="39B05AD0" w14:textId="77777777" w:rsidR="005A6C74" w:rsidRDefault="005A6C74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4461" w:type="dxa"/>
                    </w:tcPr>
                    <w:p w14:paraId="3D98BB60" w14:textId="77777777" w:rsidR="005A6C74" w:rsidRDefault="005A6C74">
                      <w:pPr>
                        <w:pStyle w:val="TableParagraph"/>
                        <w:spacing w:before="8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2759153D" w14:textId="77777777" w:rsidR="005A6C74" w:rsidRDefault="00A13056">
                      <w:pPr>
                        <w:pStyle w:val="TableParagraph"/>
                        <w:spacing w:before="1" w:line="259" w:lineRule="auto"/>
                        <w:ind w:left="105" w:right="106" w:firstLine="4"/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ACTUALIZACIÓN, AJUSTES Y COMPLEMENTACIÓN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 LA FACTIBILIDAD Y LOS ESTUDIOS Y DISEÑOS DEL</w:t>
                      </w:r>
                      <w:r>
                        <w:rPr>
                          <w:rFonts w:ascii="Calibri" w:hAnsi="Calibri"/>
                          <w:spacing w:val="-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CABLE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AÉREO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SAN CRISTÓBAL,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BOGOTÁ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D.C.</w:t>
                      </w:r>
                    </w:p>
                  </w:tc>
                  <w:tc>
                    <w:tcPr>
                      <w:tcW w:w="2387" w:type="dxa"/>
                    </w:tcPr>
                    <w:p w14:paraId="1F9083F4" w14:textId="77777777" w:rsidR="005A6C74" w:rsidRDefault="005A6C74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</w:tbl>
              <w:p w14:paraId="03791159" w14:textId="77777777" w:rsidR="005A6C74" w:rsidRDefault="005A6C74">
                <w:pPr>
                  <w:pStyle w:val="Textoindependiente"/>
                  <w:ind w:left="0"/>
                  <w:jc w:val="left"/>
                </w:pP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485476864" behindDoc="1" locked="0" layoutInCell="1" allowOverlap="1" wp14:anchorId="68CDB4AA" wp14:editId="3698C1F0">
          <wp:simplePos x="0" y="0"/>
          <wp:positionH relativeFrom="page">
            <wp:posOffset>1456689</wp:posOffset>
          </wp:positionH>
          <wp:positionV relativeFrom="page">
            <wp:posOffset>477774</wp:posOffset>
          </wp:positionV>
          <wp:extent cx="836419" cy="840377"/>
          <wp:effectExtent l="0" t="0" r="0" b="0"/>
          <wp:wrapNone/>
          <wp:docPr id="5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419" cy="840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D54E869">
        <v:group id="_x0000_s1028" style="position:absolute;margin-left:418.7pt;margin-top:46.5pt;width:105.4pt;height:47.25pt;z-index:-17839104;mso-position-horizontal-relative:page;mso-position-vertical-relative:page" coordorigin="8374,930" coordsize="2108,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8726;top:930;width:1385;height:696">
            <v:imagedata r:id="rId2" o:title=""/>
          </v:shape>
          <v:shape id="_x0000_s1030" type="#_x0000_t75" style="position:absolute;left:8374;top:1620;width:933;height:256">
            <v:imagedata r:id="rId3" o:title=""/>
          </v:shape>
          <v:shape id="_x0000_s1029" type="#_x0000_t75" style="position:absolute;left:9414;top:1655;width:1068;height:208">
            <v:imagedata r:id="rId4" o:title=""/>
          </v:shape>
          <w10:wrap anchorx="page" anchory="page"/>
        </v:group>
      </w:pict>
    </w:r>
    <w:r>
      <w:pict w14:anchorId="5D64BDEA">
        <v:line id="_x0000_s1027" style="position:absolute;z-index:-17838592;mso-position-horizontal-relative:page;mso-position-vertical-relative:page" from="98.95pt,114.85pt" to="539.95pt,114.85pt" strokecolor="#7e7e7e" strokeweight="1.25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4AF3"/>
    <w:multiLevelType w:val="multilevel"/>
    <w:tmpl w:val="11CAEC16"/>
    <w:lvl w:ilvl="0">
      <w:start w:val="6"/>
      <w:numFmt w:val="decimal"/>
      <w:lvlText w:val="%1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3">
      <w:start w:val="8"/>
      <w:numFmt w:val="decimal"/>
      <w:lvlText w:val="%1.%2.%3.%4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"/>
      <w:lvlJc w:val="left"/>
      <w:pPr>
        <w:ind w:left="1325" w:hanging="917"/>
        <w:jc w:val="left"/>
      </w:pPr>
      <w:rPr>
        <w:rFonts w:ascii="Arial" w:eastAsia="Arial" w:hAnsi="Arial" w:cs="Arial" w:hint="default"/>
        <w:i/>
        <w:iCs/>
        <w:spacing w:val="-4"/>
        <w:w w:val="100"/>
        <w:sz w:val="22"/>
        <w:szCs w:val="22"/>
        <w:lang w:val="es-ES" w:eastAsia="en-US" w:bidi="ar-SA"/>
      </w:rPr>
    </w:lvl>
    <w:lvl w:ilvl="5">
      <w:start w:val="1"/>
      <w:numFmt w:val="lowerLetter"/>
      <w:lvlText w:val="%6)"/>
      <w:lvlJc w:val="left"/>
      <w:pPr>
        <w:ind w:left="1137" w:hanging="375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6">
      <w:numFmt w:val="bullet"/>
      <w:lvlText w:val="•"/>
      <w:lvlJc w:val="left"/>
      <w:pPr>
        <w:ind w:left="6008" w:hanging="37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46" w:hanging="37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84" w:hanging="375"/>
      </w:pPr>
      <w:rPr>
        <w:rFonts w:hint="default"/>
        <w:lang w:val="es-ES" w:eastAsia="en-US" w:bidi="ar-SA"/>
      </w:rPr>
    </w:lvl>
  </w:abstractNum>
  <w:abstractNum w:abstractNumId="1" w15:restartNumberingAfterBreak="0">
    <w:nsid w:val="03EF15DD"/>
    <w:multiLevelType w:val="hybridMultilevel"/>
    <w:tmpl w:val="06C86C4A"/>
    <w:lvl w:ilvl="0" w:tplc="E3526DF2">
      <w:numFmt w:val="bullet"/>
      <w:lvlText w:val=""/>
      <w:lvlJc w:val="left"/>
      <w:pPr>
        <w:ind w:left="112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9601C2A">
      <w:numFmt w:val="bullet"/>
      <w:lvlText w:val="•"/>
      <w:lvlJc w:val="left"/>
      <w:pPr>
        <w:ind w:left="1984" w:hanging="360"/>
      </w:pPr>
      <w:rPr>
        <w:rFonts w:hint="default"/>
        <w:lang w:val="es-ES" w:eastAsia="en-US" w:bidi="ar-SA"/>
      </w:rPr>
    </w:lvl>
    <w:lvl w:ilvl="2" w:tplc="EDEE7AE2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3" w:tplc="946A2CFE">
      <w:numFmt w:val="bullet"/>
      <w:lvlText w:val="•"/>
      <w:lvlJc w:val="left"/>
      <w:pPr>
        <w:ind w:left="3712" w:hanging="360"/>
      </w:pPr>
      <w:rPr>
        <w:rFonts w:hint="default"/>
        <w:lang w:val="es-ES" w:eastAsia="en-US" w:bidi="ar-SA"/>
      </w:rPr>
    </w:lvl>
    <w:lvl w:ilvl="4" w:tplc="6BFAB50C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3780983A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4F8C14B8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 w:tplc="2BDC0EAA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E272EE38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5E26A72"/>
    <w:multiLevelType w:val="multilevel"/>
    <w:tmpl w:val="B5947138"/>
    <w:lvl w:ilvl="0">
      <w:start w:val="6"/>
      <w:numFmt w:val="decimal"/>
      <w:lvlText w:val="%1"/>
      <w:lvlJc w:val="left"/>
      <w:pPr>
        <w:ind w:left="1142" w:hanging="735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142" w:hanging="735"/>
        <w:jc w:val="left"/>
      </w:pPr>
      <w:rPr>
        <w:rFonts w:hint="default"/>
        <w:lang w:val="es-ES" w:eastAsia="en-US" w:bidi="ar-SA"/>
      </w:rPr>
    </w:lvl>
    <w:lvl w:ilvl="2">
      <w:start w:val="5"/>
      <w:numFmt w:val="decimal"/>
      <w:lvlText w:val="%1.%2.%3"/>
      <w:lvlJc w:val="left"/>
      <w:pPr>
        <w:ind w:left="1142" w:hanging="735"/>
        <w:jc w:val="left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142" w:hanging="735"/>
        <w:jc w:val="left"/>
      </w:pPr>
      <w:rPr>
        <w:rFonts w:ascii="Arial MT" w:eastAsia="Arial MT" w:hAnsi="Arial MT" w:cs="Arial MT" w:hint="default"/>
        <w:spacing w:val="-4"/>
        <w:w w:val="100"/>
        <w:sz w:val="22"/>
        <w:szCs w:val="22"/>
        <w:lang w:val="es-ES" w:eastAsia="en-US" w:bidi="ar-SA"/>
      </w:rPr>
    </w:lvl>
    <w:lvl w:ilvl="4">
      <w:numFmt w:val="bullet"/>
      <w:lvlText w:val=""/>
      <w:lvlJc w:val="left"/>
      <w:pPr>
        <w:ind w:left="112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8761773"/>
    <w:multiLevelType w:val="multilevel"/>
    <w:tmpl w:val="A650D1E0"/>
    <w:lvl w:ilvl="0">
      <w:start w:val="6"/>
      <w:numFmt w:val="decimal"/>
      <w:lvlText w:val="%1"/>
      <w:lvlJc w:val="left"/>
      <w:pPr>
        <w:ind w:left="1142" w:hanging="735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142" w:hanging="735"/>
        <w:jc w:val="left"/>
      </w:pPr>
      <w:rPr>
        <w:rFonts w:hint="default"/>
        <w:lang w:val="es-ES" w:eastAsia="en-US" w:bidi="ar-SA"/>
      </w:rPr>
    </w:lvl>
    <w:lvl w:ilvl="2">
      <w:start w:val="4"/>
      <w:numFmt w:val="decimal"/>
      <w:lvlText w:val="%1.%2.%3"/>
      <w:lvlJc w:val="left"/>
      <w:pPr>
        <w:ind w:left="1142" w:hanging="735"/>
        <w:jc w:val="left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142" w:hanging="735"/>
        <w:jc w:val="left"/>
      </w:pPr>
      <w:rPr>
        <w:rFonts w:ascii="Arial MT" w:eastAsia="Arial MT" w:hAnsi="Arial MT" w:cs="Arial MT" w:hint="default"/>
        <w:spacing w:val="-4"/>
        <w:w w:val="100"/>
        <w:sz w:val="22"/>
        <w:szCs w:val="22"/>
        <w:lang w:val="es-ES" w:eastAsia="en-US" w:bidi="ar-SA"/>
      </w:rPr>
    </w:lvl>
    <w:lvl w:ilvl="4">
      <w:numFmt w:val="bullet"/>
      <w:lvlText w:val=""/>
      <w:lvlJc w:val="left"/>
      <w:pPr>
        <w:ind w:left="112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88C61ED"/>
    <w:multiLevelType w:val="multilevel"/>
    <w:tmpl w:val="03FC301E"/>
    <w:lvl w:ilvl="0">
      <w:start w:val="6"/>
      <w:numFmt w:val="decimal"/>
      <w:lvlText w:val="%1"/>
      <w:lvlJc w:val="left"/>
      <w:pPr>
        <w:ind w:left="960" w:hanging="553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960" w:hanging="553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60" w:hanging="553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123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4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91E3871"/>
    <w:multiLevelType w:val="hybridMultilevel"/>
    <w:tmpl w:val="ECCAACF2"/>
    <w:lvl w:ilvl="0" w:tplc="468CFBEE">
      <w:numFmt w:val="bullet"/>
      <w:lvlText w:val=""/>
      <w:lvlJc w:val="left"/>
      <w:pPr>
        <w:ind w:left="1123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6C848ACC">
      <w:numFmt w:val="bullet"/>
      <w:lvlText w:val="•"/>
      <w:lvlJc w:val="left"/>
      <w:pPr>
        <w:ind w:left="1984" w:hanging="360"/>
      </w:pPr>
      <w:rPr>
        <w:rFonts w:hint="default"/>
        <w:lang w:val="es-ES" w:eastAsia="en-US" w:bidi="ar-SA"/>
      </w:rPr>
    </w:lvl>
    <w:lvl w:ilvl="2" w:tplc="2F9A7AFC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3" w:tplc="87044EA4">
      <w:numFmt w:val="bullet"/>
      <w:lvlText w:val="•"/>
      <w:lvlJc w:val="left"/>
      <w:pPr>
        <w:ind w:left="3712" w:hanging="360"/>
      </w:pPr>
      <w:rPr>
        <w:rFonts w:hint="default"/>
        <w:lang w:val="es-ES" w:eastAsia="en-US" w:bidi="ar-SA"/>
      </w:rPr>
    </w:lvl>
    <w:lvl w:ilvl="4" w:tplc="6F4E99E2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E0BC44EC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7BC47D2A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 w:tplc="1BAE31F8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597A1290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33F6869"/>
    <w:multiLevelType w:val="multilevel"/>
    <w:tmpl w:val="BC6052BA"/>
    <w:lvl w:ilvl="0">
      <w:start w:val="6"/>
      <w:numFmt w:val="decimal"/>
      <w:lvlText w:val="%1"/>
      <w:lvlJc w:val="left"/>
      <w:pPr>
        <w:ind w:left="1449" w:hanging="1042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449" w:hanging="1042"/>
        <w:jc w:val="left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"/>
      <w:lvlJc w:val="left"/>
      <w:pPr>
        <w:ind w:left="1449" w:hanging="1042"/>
        <w:jc w:val="left"/>
      </w:pPr>
      <w:rPr>
        <w:rFonts w:hint="default"/>
        <w:lang w:val="es-ES" w:eastAsia="en-US" w:bidi="ar-SA"/>
      </w:rPr>
    </w:lvl>
    <w:lvl w:ilvl="3">
      <w:start w:val="10"/>
      <w:numFmt w:val="decimal"/>
      <w:lvlText w:val="%1.%2.%3.%4"/>
      <w:lvlJc w:val="left"/>
      <w:pPr>
        <w:ind w:left="1449" w:hanging="1042"/>
        <w:jc w:val="left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"/>
      <w:lvlJc w:val="left"/>
      <w:pPr>
        <w:ind w:left="1449" w:hanging="1042"/>
        <w:jc w:val="left"/>
      </w:pPr>
      <w:rPr>
        <w:rFonts w:ascii="Arial" w:eastAsia="Arial" w:hAnsi="Arial" w:cs="Arial" w:hint="default"/>
        <w:i/>
        <w:iCs/>
        <w:spacing w:val="-4"/>
        <w:w w:val="100"/>
        <w:sz w:val="22"/>
        <w:szCs w:val="22"/>
        <w:lang w:val="es-ES" w:eastAsia="en-US" w:bidi="ar-SA"/>
      </w:rPr>
    </w:lvl>
    <w:lvl w:ilvl="5">
      <w:numFmt w:val="bullet"/>
      <w:lvlText w:val=""/>
      <w:lvlJc w:val="left"/>
      <w:pPr>
        <w:ind w:left="112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6">
      <w:numFmt w:val="bullet"/>
      <w:lvlText w:val="•"/>
      <w:lvlJc w:val="left"/>
      <w:pPr>
        <w:ind w:left="606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1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54871BF"/>
    <w:multiLevelType w:val="hybridMultilevel"/>
    <w:tmpl w:val="D91CBDD6"/>
    <w:lvl w:ilvl="0" w:tplc="38DEFA2C">
      <w:numFmt w:val="bullet"/>
      <w:lvlText w:val=""/>
      <w:lvlJc w:val="left"/>
      <w:pPr>
        <w:ind w:left="1123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8442C54">
      <w:numFmt w:val="bullet"/>
      <w:lvlText w:val="•"/>
      <w:lvlJc w:val="left"/>
      <w:pPr>
        <w:ind w:left="1984" w:hanging="360"/>
      </w:pPr>
      <w:rPr>
        <w:rFonts w:hint="default"/>
        <w:lang w:val="es-ES" w:eastAsia="en-US" w:bidi="ar-SA"/>
      </w:rPr>
    </w:lvl>
    <w:lvl w:ilvl="2" w:tplc="21343064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3" w:tplc="B8EAA262">
      <w:numFmt w:val="bullet"/>
      <w:lvlText w:val="•"/>
      <w:lvlJc w:val="left"/>
      <w:pPr>
        <w:ind w:left="3712" w:hanging="360"/>
      </w:pPr>
      <w:rPr>
        <w:rFonts w:hint="default"/>
        <w:lang w:val="es-ES" w:eastAsia="en-US" w:bidi="ar-SA"/>
      </w:rPr>
    </w:lvl>
    <w:lvl w:ilvl="4" w:tplc="0276E8BE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7968EF8C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53622FB2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 w:tplc="412A52CE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29E80B18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9136F2F"/>
    <w:multiLevelType w:val="multilevel"/>
    <w:tmpl w:val="5810EEAC"/>
    <w:lvl w:ilvl="0">
      <w:start w:val="4"/>
      <w:numFmt w:val="decimal"/>
      <w:lvlText w:val="%1"/>
      <w:lvlJc w:val="left"/>
      <w:pPr>
        <w:ind w:left="806" w:hanging="39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6" w:hanging="39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"/>
      <w:lvlJc w:val="left"/>
      <w:pPr>
        <w:ind w:left="112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B494F5B"/>
    <w:multiLevelType w:val="hybridMultilevel"/>
    <w:tmpl w:val="37FC06BA"/>
    <w:lvl w:ilvl="0" w:tplc="4BB24686">
      <w:start w:val="1"/>
      <w:numFmt w:val="lowerLetter"/>
      <w:lvlText w:val="%1)"/>
      <w:lvlJc w:val="left"/>
      <w:pPr>
        <w:ind w:left="1123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F7341444">
      <w:numFmt w:val="bullet"/>
      <w:lvlText w:val="•"/>
      <w:lvlJc w:val="left"/>
      <w:pPr>
        <w:ind w:left="1984" w:hanging="360"/>
      </w:pPr>
      <w:rPr>
        <w:rFonts w:hint="default"/>
        <w:lang w:val="es-ES" w:eastAsia="en-US" w:bidi="ar-SA"/>
      </w:rPr>
    </w:lvl>
    <w:lvl w:ilvl="2" w:tplc="C1C677E0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3" w:tplc="731A2FEE">
      <w:numFmt w:val="bullet"/>
      <w:lvlText w:val="•"/>
      <w:lvlJc w:val="left"/>
      <w:pPr>
        <w:ind w:left="3712" w:hanging="360"/>
      </w:pPr>
      <w:rPr>
        <w:rFonts w:hint="default"/>
        <w:lang w:val="es-ES" w:eastAsia="en-US" w:bidi="ar-SA"/>
      </w:rPr>
    </w:lvl>
    <w:lvl w:ilvl="4" w:tplc="273C9F7A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888A9D9A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B68C9C4E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 w:tplc="0CECF9B8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89946E16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D4A2DE4"/>
    <w:multiLevelType w:val="multilevel"/>
    <w:tmpl w:val="8D2EC858"/>
    <w:lvl w:ilvl="0">
      <w:start w:val="6"/>
      <w:numFmt w:val="decimal"/>
      <w:lvlText w:val="%1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3">
      <w:start w:val="3"/>
      <w:numFmt w:val="decimal"/>
      <w:lvlText w:val="%1.%2.%3.%4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"/>
      <w:lvlJc w:val="left"/>
      <w:pPr>
        <w:ind w:left="1325" w:hanging="917"/>
        <w:jc w:val="left"/>
      </w:pPr>
      <w:rPr>
        <w:rFonts w:ascii="Arial" w:eastAsia="Arial" w:hAnsi="Arial" w:cs="Arial" w:hint="default"/>
        <w:i/>
        <w:iCs/>
        <w:spacing w:val="-4"/>
        <w:w w:val="100"/>
        <w:sz w:val="22"/>
        <w:szCs w:val="22"/>
        <w:lang w:val="es-ES" w:eastAsia="en-US" w:bidi="ar-SA"/>
      </w:rPr>
    </w:lvl>
    <w:lvl w:ilvl="5">
      <w:start w:val="1"/>
      <w:numFmt w:val="decimal"/>
      <w:lvlText w:val="%1.%2.%3.%4.%5.%6"/>
      <w:lvlJc w:val="left"/>
      <w:pPr>
        <w:ind w:left="1824" w:hanging="1417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6">
      <w:numFmt w:val="bullet"/>
      <w:lvlText w:val=""/>
      <w:lvlJc w:val="left"/>
      <w:pPr>
        <w:ind w:left="1123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7">
      <w:numFmt w:val="bullet"/>
      <w:lvlText w:val="•"/>
      <w:lvlJc w:val="left"/>
      <w:pPr>
        <w:ind w:left="678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E386035"/>
    <w:multiLevelType w:val="multilevel"/>
    <w:tmpl w:val="5176AE0E"/>
    <w:lvl w:ilvl="0">
      <w:start w:val="6"/>
      <w:numFmt w:val="decimal"/>
      <w:lvlText w:val="%1"/>
      <w:lvlJc w:val="left"/>
      <w:pPr>
        <w:ind w:left="1824" w:hanging="1417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824" w:hanging="1417"/>
        <w:jc w:val="left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"/>
      <w:lvlJc w:val="left"/>
      <w:pPr>
        <w:ind w:left="1824" w:hanging="1417"/>
        <w:jc w:val="left"/>
      </w:pPr>
      <w:rPr>
        <w:rFonts w:hint="default"/>
        <w:lang w:val="es-ES" w:eastAsia="en-US" w:bidi="ar-SA"/>
      </w:rPr>
    </w:lvl>
    <w:lvl w:ilvl="3">
      <w:start w:val="8"/>
      <w:numFmt w:val="decimal"/>
      <w:lvlText w:val="%1.%2.%3.%4"/>
      <w:lvlJc w:val="left"/>
      <w:pPr>
        <w:ind w:left="1824" w:hanging="1417"/>
        <w:jc w:val="left"/>
      </w:pPr>
      <w:rPr>
        <w:rFonts w:hint="default"/>
        <w:lang w:val="es-ES" w:eastAsia="en-US" w:bidi="ar-SA"/>
      </w:rPr>
    </w:lvl>
    <w:lvl w:ilvl="4">
      <w:start w:val="11"/>
      <w:numFmt w:val="decimal"/>
      <w:lvlText w:val="%1.%2.%3.%4.%5"/>
      <w:lvlJc w:val="left"/>
      <w:pPr>
        <w:ind w:left="1824" w:hanging="1417"/>
        <w:jc w:val="left"/>
      </w:pPr>
      <w:rPr>
        <w:rFonts w:hint="default"/>
        <w:lang w:val="es-ES" w:eastAsia="en-US" w:bidi="ar-SA"/>
      </w:rPr>
    </w:lvl>
    <w:lvl w:ilvl="5">
      <w:start w:val="1"/>
      <w:numFmt w:val="decimal"/>
      <w:lvlText w:val="%1.%2.%3.%4.%5.%6"/>
      <w:lvlJc w:val="left"/>
      <w:pPr>
        <w:ind w:left="1824" w:hanging="1417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6">
      <w:numFmt w:val="bullet"/>
      <w:lvlText w:val=""/>
      <w:lvlJc w:val="left"/>
      <w:pPr>
        <w:ind w:left="112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7">
      <w:numFmt w:val="bullet"/>
      <w:lvlText w:val="•"/>
      <w:lvlJc w:val="left"/>
      <w:pPr>
        <w:ind w:left="71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95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ED259D4"/>
    <w:multiLevelType w:val="hybridMultilevel"/>
    <w:tmpl w:val="AAD08224"/>
    <w:lvl w:ilvl="0" w:tplc="295C0B7A">
      <w:numFmt w:val="bullet"/>
      <w:lvlText w:val=""/>
      <w:lvlJc w:val="left"/>
      <w:pPr>
        <w:ind w:left="408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CB0E5F06">
      <w:numFmt w:val="bullet"/>
      <w:lvlText w:val="•"/>
      <w:lvlJc w:val="left"/>
      <w:pPr>
        <w:ind w:left="1336" w:hanging="361"/>
      </w:pPr>
      <w:rPr>
        <w:rFonts w:hint="default"/>
        <w:lang w:val="es-ES" w:eastAsia="en-US" w:bidi="ar-SA"/>
      </w:rPr>
    </w:lvl>
    <w:lvl w:ilvl="2" w:tplc="FBA21842">
      <w:numFmt w:val="bullet"/>
      <w:lvlText w:val="•"/>
      <w:lvlJc w:val="left"/>
      <w:pPr>
        <w:ind w:left="2272" w:hanging="361"/>
      </w:pPr>
      <w:rPr>
        <w:rFonts w:hint="default"/>
        <w:lang w:val="es-ES" w:eastAsia="en-US" w:bidi="ar-SA"/>
      </w:rPr>
    </w:lvl>
    <w:lvl w:ilvl="3" w:tplc="FD18381E">
      <w:numFmt w:val="bullet"/>
      <w:lvlText w:val="•"/>
      <w:lvlJc w:val="left"/>
      <w:pPr>
        <w:ind w:left="3208" w:hanging="361"/>
      </w:pPr>
      <w:rPr>
        <w:rFonts w:hint="default"/>
        <w:lang w:val="es-ES" w:eastAsia="en-US" w:bidi="ar-SA"/>
      </w:rPr>
    </w:lvl>
    <w:lvl w:ilvl="4" w:tplc="2B6C1834">
      <w:numFmt w:val="bullet"/>
      <w:lvlText w:val="•"/>
      <w:lvlJc w:val="left"/>
      <w:pPr>
        <w:ind w:left="4144" w:hanging="361"/>
      </w:pPr>
      <w:rPr>
        <w:rFonts w:hint="default"/>
        <w:lang w:val="es-ES" w:eastAsia="en-US" w:bidi="ar-SA"/>
      </w:rPr>
    </w:lvl>
    <w:lvl w:ilvl="5" w:tplc="EA183E4E">
      <w:numFmt w:val="bullet"/>
      <w:lvlText w:val="•"/>
      <w:lvlJc w:val="left"/>
      <w:pPr>
        <w:ind w:left="5080" w:hanging="361"/>
      </w:pPr>
      <w:rPr>
        <w:rFonts w:hint="default"/>
        <w:lang w:val="es-ES" w:eastAsia="en-US" w:bidi="ar-SA"/>
      </w:rPr>
    </w:lvl>
    <w:lvl w:ilvl="6" w:tplc="9446EA16">
      <w:numFmt w:val="bullet"/>
      <w:lvlText w:val="•"/>
      <w:lvlJc w:val="left"/>
      <w:pPr>
        <w:ind w:left="6016" w:hanging="361"/>
      </w:pPr>
      <w:rPr>
        <w:rFonts w:hint="default"/>
        <w:lang w:val="es-ES" w:eastAsia="en-US" w:bidi="ar-SA"/>
      </w:rPr>
    </w:lvl>
    <w:lvl w:ilvl="7" w:tplc="DF0E98F0">
      <w:numFmt w:val="bullet"/>
      <w:lvlText w:val="•"/>
      <w:lvlJc w:val="left"/>
      <w:pPr>
        <w:ind w:left="6952" w:hanging="361"/>
      </w:pPr>
      <w:rPr>
        <w:rFonts w:hint="default"/>
        <w:lang w:val="es-ES" w:eastAsia="en-US" w:bidi="ar-SA"/>
      </w:rPr>
    </w:lvl>
    <w:lvl w:ilvl="8" w:tplc="B29E0156">
      <w:numFmt w:val="bullet"/>
      <w:lvlText w:val="•"/>
      <w:lvlJc w:val="left"/>
      <w:pPr>
        <w:ind w:left="7888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35454DAE"/>
    <w:multiLevelType w:val="hybridMultilevel"/>
    <w:tmpl w:val="971476F8"/>
    <w:lvl w:ilvl="0" w:tplc="9D08B3D2">
      <w:numFmt w:val="bullet"/>
      <w:lvlText w:val=""/>
      <w:lvlJc w:val="left"/>
      <w:pPr>
        <w:ind w:left="1473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173808D2">
      <w:numFmt w:val="bullet"/>
      <w:lvlText w:val="•"/>
      <w:lvlJc w:val="left"/>
      <w:pPr>
        <w:ind w:left="2308" w:hanging="360"/>
      </w:pPr>
      <w:rPr>
        <w:rFonts w:hint="default"/>
        <w:lang w:val="es-ES" w:eastAsia="en-US" w:bidi="ar-SA"/>
      </w:rPr>
    </w:lvl>
    <w:lvl w:ilvl="2" w:tplc="E424F6FC">
      <w:numFmt w:val="bullet"/>
      <w:lvlText w:val="•"/>
      <w:lvlJc w:val="left"/>
      <w:pPr>
        <w:ind w:left="3136" w:hanging="360"/>
      </w:pPr>
      <w:rPr>
        <w:rFonts w:hint="default"/>
        <w:lang w:val="es-ES" w:eastAsia="en-US" w:bidi="ar-SA"/>
      </w:rPr>
    </w:lvl>
    <w:lvl w:ilvl="3" w:tplc="ED6CE92A">
      <w:numFmt w:val="bullet"/>
      <w:lvlText w:val="•"/>
      <w:lvlJc w:val="left"/>
      <w:pPr>
        <w:ind w:left="3964" w:hanging="360"/>
      </w:pPr>
      <w:rPr>
        <w:rFonts w:hint="default"/>
        <w:lang w:val="es-ES" w:eastAsia="en-US" w:bidi="ar-SA"/>
      </w:rPr>
    </w:lvl>
    <w:lvl w:ilvl="4" w:tplc="7EDE82E2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5" w:tplc="B3CE7DE4"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6" w:tplc="13FAC726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7" w:tplc="9A9CD002">
      <w:numFmt w:val="bullet"/>
      <w:lvlText w:val="•"/>
      <w:lvlJc w:val="left"/>
      <w:pPr>
        <w:ind w:left="7276" w:hanging="360"/>
      </w:pPr>
      <w:rPr>
        <w:rFonts w:hint="default"/>
        <w:lang w:val="es-ES" w:eastAsia="en-US" w:bidi="ar-SA"/>
      </w:rPr>
    </w:lvl>
    <w:lvl w:ilvl="8" w:tplc="9AE23A22">
      <w:numFmt w:val="bullet"/>
      <w:lvlText w:val="•"/>
      <w:lvlJc w:val="left"/>
      <w:pPr>
        <w:ind w:left="8104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74175FA"/>
    <w:multiLevelType w:val="multilevel"/>
    <w:tmpl w:val="A118A780"/>
    <w:lvl w:ilvl="0">
      <w:start w:val="6"/>
      <w:numFmt w:val="decimal"/>
      <w:lvlText w:val="%1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3">
      <w:start w:val="4"/>
      <w:numFmt w:val="decimal"/>
      <w:lvlText w:val="%1.%2.%3.%4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"/>
      <w:lvlJc w:val="left"/>
      <w:pPr>
        <w:ind w:left="1325" w:hanging="917"/>
        <w:jc w:val="left"/>
      </w:pPr>
      <w:rPr>
        <w:rFonts w:ascii="Arial" w:eastAsia="Arial" w:hAnsi="Arial" w:cs="Arial" w:hint="default"/>
        <w:i/>
        <w:iCs/>
        <w:spacing w:val="-4"/>
        <w:w w:val="100"/>
        <w:sz w:val="22"/>
        <w:szCs w:val="22"/>
        <w:lang w:val="es-ES" w:eastAsia="en-US" w:bidi="ar-SA"/>
      </w:rPr>
    </w:lvl>
    <w:lvl w:ilvl="5">
      <w:start w:val="1"/>
      <w:numFmt w:val="decimal"/>
      <w:lvlText w:val="%1.%2.%3.%4.%5.%6"/>
      <w:lvlJc w:val="left"/>
      <w:pPr>
        <w:ind w:left="1824" w:hanging="1417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6">
      <w:numFmt w:val="bullet"/>
      <w:lvlText w:val=""/>
      <w:lvlJc w:val="left"/>
      <w:pPr>
        <w:ind w:left="112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7">
      <w:numFmt w:val="bullet"/>
      <w:lvlText w:val="o"/>
      <w:lvlJc w:val="left"/>
      <w:pPr>
        <w:ind w:left="1848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8">
      <w:numFmt w:val="bullet"/>
      <w:lvlText w:val="•"/>
      <w:lvlJc w:val="left"/>
      <w:pPr>
        <w:ind w:left="7120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3D4B21FE"/>
    <w:multiLevelType w:val="hybridMultilevel"/>
    <w:tmpl w:val="659C9920"/>
    <w:lvl w:ilvl="0" w:tplc="E838419A">
      <w:numFmt w:val="bullet"/>
      <w:lvlText w:val=""/>
      <w:lvlJc w:val="left"/>
      <w:pPr>
        <w:ind w:left="1123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CA67D7A">
      <w:numFmt w:val="bullet"/>
      <w:lvlText w:val="•"/>
      <w:lvlJc w:val="left"/>
      <w:pPr>
        <w:ind w:left="1984" w:hanging="360"/>
      </w:pPr>
      <w:rPr>
        <w:rFonts w:hint="default"/>
        <w:lang w:val="es-ES" w:eastAsia="en-US" w:bidi="ar-SA"/>
      </w:rPr>
    </w:lvl>
    <w:lvl w:ilvl="2" w:tplc="19288D6C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3" w:tplc="D054A1CC">
      <w:numFmt w:val="bullet"/>
      <w:lvlText w:val="•"/>
      <w:lvlJc w:val="left"/>
      <w:pPr>
        <w:ind w:left="3712" w:hanging="360"/>
      </w:pPr>
      <w:rPr>
        <w:rFonts w:hint="default"/>
        <w:lang w:val="es-ES" w:eastAsia="en-US" w:bidi="ar-SA"/>
      </w:rPr>
    </w:lvl>
    <w:lvl w:ilvl="4" w:tplc="B192B96C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DE8E95DC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A7806058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 w:tplc="8B12DC8C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A29E1894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F514B0D"/>
    <w:multiLevelType w:val="hybridMultilevel"/>
    <w:tmpl w:val="E9A4F838"/>
    <w:lvl w:ilvl="0" w:tplc="FE603F72">
      <w:numFmt w:val="bullet"/>
      <w:lvlText w:val=""/>
      <w:lvlJc w:val="left"/>
      <w:pPr>
        <w:ind w:left="112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54744F9A">
      <w:numFmt w:val="bullet"/>
      <w:lvlText w:val="•"/>
      <w:lvlJc w:val="left"/>
      <w:pPr>
        <w:ind w:left="1984" w:hanging="360"/>
      </w:pPr>
      <w:rPr>
        <w:rFonts w:hint="default"/>
        <w:lang w:val="es-ES" w:eastAsia="en-US" w:bidi="ar-SA"/>
      </w:rPr>
    </w:lvl>
    <w:lvl w:ilvl="2" w:tplc="4B9E5E1E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3" w:tplc="0FB04138">
      <w:numFmt w:val="bullet"/>
      <w:lvlText w:val="•"/>
      <w:lvlJc w:val="left"/>
      <w:pPr>
        <w:ind w:left="3712" w:hanging="360"/>
      </w:pPr>
      <w:rPr>
        <w:rFonts w:hint="default"/>
        <w:lang w:val="es-ES" w:eastAsia="en-US" w:bidi="ar-SA"/>
      </w:rPr>
    </w:lvl>
    <w:lvl w:ilvl="4" w:tplc="6FF459BE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67C69180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5E7E81C8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 w:tplc="38F8E7B6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EA52E478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43E8647B"/>
    <w:multiLevelType w:val="hybridMultilevel"/>
    <w:tmpl w:val="1F9ACC74"/>
    <w:lvl w:ilvl="0" w:tplc="2F541C4C">
      <w:start w:val="1"/>
      <w:numFmt w:val="decimal"/>
      <w:lvlText w:val="%1"/>
      <w:lvlJc w:val="left"/>
      <w:pPr>
        <w:ind w:left="609" w:hanging="20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E796E22E">
      <w:numFmt w:val="bullet"/>
      <w:lvlText w:val=""/>
      <w:lvlJc w:val="left"/>
      <w:pPr>
        <w:ind w:left="112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89E808C2">
      <w:numFmt w:val="bullet"/>
      <w:lvlText w:val="•"/>
      <w:lvlJc w:val="left"/>
      <w:pPr>
        <w:ind w:left="2080" w:hanging="360"/>
      </w:pPr>
      <w:rPr>
        <w:rFonts w:hint="default"/>
        <w:lang w:val="es-ES" w:eastAsia="en-US" w:bidi="ar-SA"/>
      </w:rPr>
    </w:lvl>
    <w:lvl w:ilvl="3" w:tplc="774612EE"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4" w:tplc="AEA21FD6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5" w:tplc="D30C0C90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685E6AD4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 w:tplc="B1E05D0A">
      <w:numFmt w:val="bullet"/>
      <w:lvlText w:val="•"/>
      <w:lvlJc w:val="left"/>
      <w:pPr>
        <w:ind w:left="6880" w:hanging="360"/>
      </w:pPr>
      <w:rPr>
        <w:rFonts w:hint="default"/>
        <w:lang w:val="es-ES" w:eastAsia="en-US" w:bidi="ar-SA"/>
      </w:rPr>
    </w:lvl>
    <w:lvl w:ilvl="8" w:tplc="C84E0E0A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65D20DB"/>
    <w:multiLevelType w:val="multilevel"/>
    <w:tmpl w:val="46FC8EDE"/>
    <w:lvl w:ilvl="0">
      <w:start w:val="6"/>
      <w:numFmt w:val="decimal"/>
      <w:lvlText w:val="%1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3">
      <w:start w:val="9"/>
      <w:numFmt w:val="decimal"/>
      <w:lvlText w:val="%1.%2.%3.%4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"/>
      <w:lvlJc w:val="left"/>
      <w:pPr>
        <w:ind w:left="1325" w:hanging="917"/>
        <w:jc w:val="left"/>
      </w:pPr>
      <w:rPr>
        <w:rFonts w:ascii="Arial" w:eastAsia="Arial" w:hAnsi="Arial" w:cs="Arial" w:hint="default"/>
        <w:i/>
        <w:iCs/>
        <w:spacing w:val="-4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5540" w:hanging="91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84" w:hanging="91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28" w:hanging="91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72" w:hanging="917"/>
      </w:pPr>
      <w:rPr>
        <w:rFonts w:hint="default"/>
        <w:lang w:val="es-ES" w:eastAsia="en-US" w:bidi="ar-SA"/>
      </w:rPr>
    </w:lvl>
  </w:abstractNum>
  <w:abstractNum w:abstractNumId="19" w15:restartNumberingAfterBreak="0">
    <w:nsid w:val="48BD34D6"/>
    <w:multiLevelType w:val="multilevel"/>
    <w:tmpl w:val="4B600D12"/>
    <w:lvl w:ilvl="0">
      <w:start w:val="6"/>
      <w:numFmt w:val="decimal"/>
      <w:lvlText w:val="%1"/>
      <w:lvlJc w:val="left"/>
      <w:pPr>
        <w:ind w:left="806" w:hanging="39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6" w:hanging="39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"/>
      <w:lvlJc w:val="left"/>
      <w:pPr>
        <w:ind w:left="1128" w:hanging="360"/>
      </w:pPr>
      <w:rPr>
        <w:rFonts w:hint="default"/>
        <w:w w:val="100"/>
        <w:lang w:val="es-ES" w:eastAsia="en-US" w:bidi="ar-SA"/>
      </w:rPr>
    </w:lvl>
    <w:lvl w:ilvl="3">
      <w:numFmt w:val="bullet"/>
      <w:lvlText w:val="o"/>
      <w:lvlJc w:val="left"/>
      <w:pPr>
        <w:ind w:left="1848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82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10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90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80" w:hanging="361"/>
      </w:pPr>
      <w:rPr>
        <w:rFonts w:hint="default"/>
        <w:lang w:val="es-ES" w:eastAsia="en-US" w:bidi="ar-SA"/>
      </w:rPr>
    </w:lvl>
  </w:abstractNum>
  <w:abstractNum w:abstractNumId="20" w15:restartNumberingAfterBreak="0">
    <w:nsid w:val="4C621806"/>
    <w:multiLevelType w:val="multilevel"/>
    <w:tmpl w:val="9446A746"/>
    <w:lvl w:ilvl="0">
      <w:start w:val="3"/>
      <w:numFmt w:val="decimal"/>
      <w:lvlText w:val="%1"/>
      <w:lvlJc w:val="left"/>
      <w:pPr>
        <w:ind w:left="806" w:hanging="39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6" w:hanging="39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o"/>
      <w:lvlJc w:val="left"/>
      <w:pPr>
        <w:ind w:left="1848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82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10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90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80" w:hanging="361"/>
      </w:pPr>
      <w:rPr>
        <w:rFonts w:hint="default"/>
        <w:lang w:val="es-ES" w:eastAsia="en-US" w:bidi="ar-SA"/>
      </w:rPr>
    </w:lvl>
  </w:abstractNum>
  <w:abstractNum w:abstractNumId="21" w15:restartNumberingAfterBreak="0">
    <w:nsid w:val="51FE4BB8"/>
    <w:multiLevelType w:val="hybridMultilevel"/>
    <w:tmpl w:val="3D16E174"/>
    <w:lvl w:ilvl="0" w:tplc="E446CE18">
      <w:start w:val="1"/>
      <w:numFmt w:val="lowerLetter"/>
      <w:lvlText w:val="%1)"/>
      <w:lvlJc w:val="left"/>
      <w:pPr>
        <w:ind w:left="1123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FB689270">
      <w:numFmt w:val="bullet"/>
      <w:lvlText w:val="•"/>
      <w:lvlJc w:val="left"/>
      <w:pPr>
        <w:ind w:left="1984" w:hanging="360"/>
      </w:pPr>
      <w:rPr>
        <w:rFonts w:hint="default"/>
        <w:lang w:val="es-ES" w:eastAsia="en-US" w:bidi="ar-SA"/>
      </w:rPr>
    </w:lvl>
    <w:lvl w:ilvl="2" w:tplc="554E0F18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3" w:tplc="49B4EC9A">
      <w:numFmt w:val="bullet"/>
      <w:lvlText w:val="•"/>
      <w:lvlJc w:val="left"/>
      <w:pPr>
        <w:ind w:left="3712" w:hanging="360"/>
      </w:pPr>
      <w:rPr>
        <w:rFonts w:hint="default"/>
        <w:lang w:val="es-ES" w:eastAsia="en-US" w:bidi="ar-SA"/>
      </w:rPr>
    </w:lvl>
    <w:lvl w:ilvl="4" w:tplc="583C555E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8A08F9AA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8AC049D0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 w:tplc="389882E6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1D548B38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3DE4171"/>
    <w:multiLevelType w:val="hybridMultilevel"/>
    <w:tmpl w:val="AEBAB8E6"/>
    <w:lvl w:ilvl="0" w:tplc="010EF4C8">
      <w:numFmt w:val="bullet"/>
      <w:lvlText w:val=""/>
      <w:lvlJc w:val="left"/>
      <w:pPr>
        <w:ind w:left="112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59AECE94">
      <w:numFmt w:val="bullet"/>
      <w:lvlText w:val="•"/>
      <w:lvlJc w:val="left"/>
      <w:pPr>
        <w:ind w:left="1984" w:hanging="360"/>
      </w:pPr>
      <w:rPr>
        <w:rFonts w:hint="default"/>
        <w:lang w:val="es-ES" w:eastAsia="en-US" w:bidi="ar-SA"/>
      </w:rPr>
    </w:lvl>
    <w:lvl w:ilvl="2" w:tplc="9A60C3F4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3" w:tplc="FC8E59F0">
      <w:numFmt w:val="bullet"/>
      <w:lvlText w:val="•"/>
      <w:lvlJc w:val="left"/>
      <w:pPr>
        <w:ind w:left="3712" w:hanging="360"/>
      </w:pPr>
      <w:rPr>
        <w:rFonts w:hint="default"/>
        <w:lang w:val="es-ES" w:eastAsia="en-US" w:bidi="ar-SA"/>
      </w:rPr>
    </w:lvl>
    <w:lvl w:ilvl="4" w:tplc="CF42BCE8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9A1A5702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3FECD1E2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 w:tplc="668C9BAE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CB622928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57510A78"/>
    <w:multiLevelType w:val="multilevel"/>
    <w:tmpl w:val="962EED2C"/>
    <w:lvl w:ilvl="0">
      <w:start w:val="6"/>
      <w:numFmt w:val="decimal"/>
      <w:lvlText w:val="%1"/>
      <w:lvlJc w:val="left"/>
      <w:pPr>
        <w:ind w:left="806" w:hanging="399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806" w:hanging="39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08" w:hanging="553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"/>
      <w:lvlJc w:val="left"/>
      <w:pPr>
        <w:ind w:left="1123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6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2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00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5A16422B"/>
    <w:multiLevelType w:val="hybridMultilevel"/>
    <w:tmpl w:val="3EA2575E"/>
    <w:lvl w:ilvl="0" w:tplc="06AAE97E">
      <w:numFmt w:val="bullet"/>
      <w:lvlText w:val=""/>
      <w:lvlJc w:val="left"/>
      <w:pPr>
        <w:ind w:left="112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4CA25240">
      <w:numFmt w:val="bullet"/>
      <w:lvlText w:val="•"/>
      <w:lvlJc w:val="left"/>
      <w:pPr>
        <w:ind w:left="1984" w:hanging="360"/>
      </w:pPr>
      <w:rPr>
        <w:rFonts w:hint="default"/>
        <w:lang w:val="es-ES" w:eastAsia="en-US" w:bidi="ar-SA"/>
      </w:rPr>
    </w:lvl>
    <w:lvl w:ilvl="2" w:tplc="DA64D036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3" w:tplc="679A0F92">
      <w:numFmt w:val="bullet"/>
      <w:lvlText w:val="•"/>
      <w:lvlJc w:val="left"/>
      <w:pPr>
        <w:ind w:left="3712" w:hanging="360"/>
      </w:pPr>
      <w:rPr>
        <w:rFonts w:hint="default"/>
        <w:lang w:val="es-ES" w:eastAsia="en-US" w:bidi="ar-SA"/>
      </w:rPr>
    </w:lvl>
    <w:lvl w:ilvl="4" w:tplc="AF5AA8FC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5EECEBEE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A56CBF02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 w:tplc="31200ADA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A9129A98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5CC822D0"/>
    <w:multiLevelType w:val="multilevel"/>
    <w:tmpl w:val="9A56553E"/>
    <w:lvl w:ilvl="0">
      <w:start w:val="6"/>
      <w:numFmt w:val="decimal"/>
      <w:lvlText w:val="%1"/>
      <w:lvlJc w:val="left"/>
      <w:pPr>
        <w:ind w:left="1824" w:hanging="1417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824" w:hanging="1417"/>
        <w:jc w:val="left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"/>
      <w:lvlJc w:val="left"/>
      <w:pPr>
        <w:ind w:left="1824" w:hanging="1417"/>
        <w:jc w:val="left"/>
      </w:pPr>
      <w:rPr>
        <w:rFonts w:hint="default"/>
        <w:lang w:val="es-ES" w:eastAsia="en-US" w:bidi="ar-SA"/>
      </w:rPr>
    </w:lvl>
    <w:lvl w:ilvl="3">
      <w:start w:val="10"/>
      <w:numFmt w:val="decimal"/>
      <w:lvlText w:val="%1.%2.%3.%4"/>
      <w:lvlJc w:val="left"/>
      <w:pPr>
        <w:ind w:left="1824" w:hanging="1417"/>
        <w:jc w:val="left"/>
      </w:pPr>
      <w:rPr>
        <w:rFonts w:hint="default"/>
        <w:lang w:val="es-ES" w:eastAsia="en-US" w:bidi="ar-SA"/>
      </w:rPr>
    </w:lvl>
    <w:lvl w:ilvl="4">
      <w:start w:val="3"/>
      <w:numFmt w:val="decimal"/>
      <w:lvlText w:val="%1.%2.%3.%4.%5"/>
      <w:lvlJc w:val="left"/>
      <w:pPr>
        <w:ind w:left="1824" w:hanging="1417"/>
        <w:jc w:val="left"/>
      </w:pPr>
      <w:rPr>
        <w:rFonts w:hint="default"/>
        <w:lang w:val="es-ES" w:eastAsia="en-US" w:bidi="ar-SA"/>
      </w:rPr>
    </w:lvl>
    <w:lvl w:ilvl="5">
      <w:start w:val="1"/>
      <w:numFmt w:val="decimal"/>
      <w:lvlText w:val="%1.%2.%3.%4.%5.%6"/>
      <w:lvlJc w:val="left"/>
      <w:pPr>
        <w:ind w:left="1824" w:hanging="1417"/>
        <w:jc w:val="left"/>
      </w:pPr>
      <w:rPr>
        <w:rFonts w:hint="default"/>
        <w:b/>
        <w:bCs/>
        <w:spacing w:val="-2"/>
        <w:w w:val="100"/>
        <w:lang w:val="es-ES" w:eastAsia="en-US" w:bidi="ar-SA"/>
      </w:rPr>
    </w:lvl>
    <w:lvl w:ilvl="6">
      <w:numFmt w:val="bullet"/>
      <w:lvlText w:val="•"/>
      <w:lvlJc w:val="left"/>
      <w:pPr>
        <w:ind w:left="6584" w:hanging="141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78" w:hanging="141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2" w:hanging="1417"/>
      </w:pPr>
      <w:rPr>
        <w:rFonts w:hint="default"/>
        <w:lang w:val="es-ES" w:eastAsia="en-US" w:bidi="ar-SA"/>
      </w:rPr>
    </w:lvl>
  </w:abstractNum>
  <w:abstractNum w:abstractNumId="26" w15:restartNumberingAfterBreak="0">
    <w:nsid w:val="606C6A3A"/>
    <w:multiLevelType w:val="multilevel"/>
    <w:tmpl w:val="0B144B8C"/>
    <w:lvl w:ilvl="0">
      <w:start w:val="6"/>
      <w:numFmt w:val="decimal"/>
      <w:lvlText w:val="%1"/>
      <w:lvlJc w:val="left"/>
      <w:pPr>
        <w:ind w:left="806" w:hanging="399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806" w:hanging="39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60" w:hanging="553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"/>
      <w:lvlJc w:val="left"/>
      <w:pPr>
        <w:ind w:left="112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6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2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00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636E4891"/>
    <w:multiLevelType w:val="multilevel"/>
    <w:tmpl w:val="3782E356"/>
    <w:lvl w:ilvl="0">
      <w:start w:val="6"/>
      <w:numFmt w:val="decimal"/>
      <w:lvlText w:val="%1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3">
      <w:start w:val="6"/>
      <w:numFmt w:val="decimal"/>
      <w:lvlText w:val="%1.%2.%3.%4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"/>
      <w:lvlJc w:val="left"/>
      <w:pPr>
        <w:ind w:left="1325" w:hanging="917"/>
        <w:jc w:val="left"/>
      </w:pPr>
      <w:rPr>
        <w:rFonts w:ascii="Arial" w:eastAsia="Arial" w:hAnsi="Arial" w:cs="Arial" w:hint="default"/>
        <w:i/>
        <w:iCs/>
        <w:spacing w:val="-4"/>
        <w:w w:val="100"/>
        <w:sz w:val="22"/>
        <w:szCs w:val="22"/>
        <w:lang w:val="es-ES" w:eastAsia="en-US" w:bidi="ar-SA"/>
      </w:rPr>
    </w:lvl>
    <w:lvl w:ilvl="5">
      <w:numFmt w:val="bullet"/>
      <w:lvlText w:val=""/>
      <w:lvlJc w:val="left"/>
      <w:pPr>
        <w:ind w:left="112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4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63E04481"/>
    <w:multiLevelType w:val="hybridMultilevel"/>
    <w:tmpl w:val="75BE84A2"/>
    <w:lvl w:ilvl="0" w:tplc="B6F093F2">
      <w:numFmt w:val="bullet"/>
      <w:lvlText w:val=""/>
      <w:lvlJc w:val="left"/>
      <w:pPr>
        <w:ind w:left="768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844F02E">
      <w:numFmt w:val="bullet"/>
      <w:lvlText w:val="•"/>
      <w:lvlJc w:val="left"/>
      <w:pPr>
        <w:ind w:left="1660" w:hanging="361"/>
      </w:pPr>
      <w:rPr>
        <w:rFonts w:hint="default"/>
        <w:lang w:val="es-ES" w:eastAsia="en-US" w:bidi="ar-SA"/>
      </w:rPr>
    </w:lvl>
    <w:lvl w:ilvl="2" w:tplc="9490E7A8">
      <w:numFmt w:val="bullet"/>
      <w:lvlText w:val="•"/>
      <w:lvlJc w:val="left"/>
      <w:pPr>
        <w:ind w:left="2560" w:hanging="361"/>
      </w:pPr>
      <w:rPr>
        <w:rFonts w:hint="default"/>
        <w:lang w:val="es-ES" w:eastAsia="en-US" w:bidi="ar-SA"/>
      </w:rPr>
    </w:lvl>
    <w:lvl w:ilvl="3" w:tplc="B48CF5F6">
      <w:numFmt w:val="bullet"/>
      <w:lvlText w:val="•"/>
      <w:lvlJc w:val="left"/>
      <w:pPr>
        <w:ind w:left="3460" w:hanging="361"/>
      </w:pPr>
      <w:rPr>
        <w:rFonts w:hint="default"/>
        <w:lang w:val="es-ES" w:eastAsia="en-US" w:bidi="ar-SA"/>
      </w:rPr>
    </w:lvl>
    <w:lvl w:ilvl="4" w:tplc="5FF0D35E">
      <w:numFmt w:val="bullet"/>
      <w:lvlText w:val="•"/>
      <w:lvlJc w:val="left"/>
      <w:pPr>
        <w:ind w:left="4360" w:hanging="361"/>
      </w:pPr>
      <w:rPr>
        <w:rFonts w:hint="default"/>
        <w:lang w:val="es-ES" w:eastAsia="en-US" w:bidi="ar-SA"/>
      </w:rPr>
    </w:lvl>
    <w:lvl w:ilvl="5" w:tplc="33465D54">
      <w:numFmt w:val="bullet"/>
      <w:lvlText w:val="•"/>
      <w:lvlJc w:val="left"/>
      <w:pPr>
        <w:ind w:left="5260" w:hanging="361"/>
      </w:pPr>
      <w:rPr>
        <w:rFonts w:hint="default"/>
        <w:lang w:val="es-ES" w:eastAsia="en-US" w:bidi="ar-SA"/>
      </w:rPr>
    </w:lvl>
    <w:lvl w:ilvl="6" w:tplc="DC74DF3C">
      <w:numFmt w:val="bullet"/>
      <w:lvlText w:val="•"/>
      <w:lvlJc w:val="left"/>
      <w:pPr>
        <w:ind w:left="6160" w:hanging="361"/>
      </w:pPr>
      <w:rPr>
        <w:rFonts w:hint="default"/>
        <w:lang w:val="es-ES" w:eastAsia="en-US" w:bidi="ar-SA"/>
      </w:rPr>
    </w:lvl>
    <w:lvl w:ilvl="7" w:tplc="9DCC27F8">
      <w:numFmt w:val="bullet"/>
      <w:lvlText w:val="•"/>
      <w:lvlJc w:val="left"/>
      <w:pPr>
        <w:ind w:left="7060" w:hanging="361"/>
      </w:pPr>
      <w:rPr>
        <w:rFonts w:hint="default"/>
        <w:lang w:val="es-ES" w:eastAsia="en-US" w:bidi="ar-SA"/>
      </w:rPr>
    </w:lvl>
    <w:lvl w:ilvl="8" w:tplc="B778F4B6">
      <w:numFmt w:val="bullet"/>
      <w:lvlText w:val="•"/>
      <w:lvlJc w:val="left"/>
      <w:pPr>
        <w:ind w:left="7960" w:hanging="361"/>
      </w:pPr>
      <w:rPr>
        <w:rFonts w:hint="default"/>
        <w:lang w:val="es-ES" w:eastAsia="en-US" w:bidi="ar-SA"/>
      </w:rPr>
    </w:lvl>
  </w:abstractNum>
  <w:abstractNum w:abstractNumId="29" w15:restartNumberingAfterBreak="0">
    <w:nsid w:val="68141960"/>
    <w:multiLevelType w:val="hybridMultilevel"/>
    <w:tmpl w:val="540846C4"/>
    <w:lvl w:ilvl="0" w:tplc="1EF4C244">
      <w:numFmt w:val="bullet"/>
      <w:lvlText w:val=""/>
      <w:lvlJc w:val="left"/>
      <w:pPr>
        <w:ind w:left="1968" w:hanging="48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63B2040E">
      <w:numFmt w:val="bullet"/>
      <w:lvlText w:val="•"/>
      <w:lvlJc w:val="left"/>
      <w:pPr>
        <w:ind w:left="2740" w:hanging="481"/>
      </w:pPr>
      <w:rPr>
        <w:rFonts w:hint="default"/>
        <w:lang w:val="es-ES" w:eastAsia="en-US" w:bidi="ar-SA"/>
      </w:rPr>
    </w:lvl>
    <w:lvl w:ilvl="2" w:tplc="0CE89ACC">
      <w:numFmt w:val="bullet"/>
      <w:lvlText w:val="•"/>
      <w:lvlJc w:val="left"/>
      <w:pPr>
        <w:ind w:left="3520" w:hanging="481"/>
      </w:pPr>
      <w:rPr>
        <w:rFonts w:hint="default"/>
        <w:lang w:val="es-ES" w:eastAsia="en-US" w:bidi="ar-SA"/>
      </w:rPr>
    </w:lvl>
    <w:lvl w:ilvl="3" w:tplc="03A094B8">
      <w:numFmt w:val="bullet"/>
      <w:lvlText w:val="•"/>
      <w:lvlJc w:val="left"/>
      <w:pPr>
        <w:ind w:left="4300" w:hanging="481"/>
      </w:pPr>
      <w:rPr>
        <w:rFonts w:hint="default"/>
        <w:lang w:val="es-ES" w:eastAsia="en-US" w:bidi="ar-SA"/>
      </w:rPr>
    </w:lvl>
    <w:lvl w:ilvl="4" w:tplc="DFF43ABE">
      <w:numFmt w:val="bullet"/>
      <w:lvlText w:val="•"/>
      <w:lvlJc w:val="left"/>
      <w:pPr>
        <w:ind w:left="5080" w:hanging="481"/>
      </w:pPr>
      <w:rPr>
        <w:rFonts w:hint="default"/>
        <w:lang w:val="es-ES" w:eastAsia="en-US" w:bidi="ar-SA"/>
      </w:rPr>
    </w:lvl>
    <w:lvl w:ilvl="5" w:tplc="E472811E">
      <w:numFmt w:val="bullet"/>
      <w:lvlText w:val="•"/>
      <w:lvlJc w:val="left"/>
      <w:pPr>
        <w:ind w:left="5860" w:hanging="481"/>
      </w:pPr>
      <w:rPr>
        <w:rFonts w:hint="default"/>
        <w:lang w:val="es-ES" w:eastAsia="en-US" w:bidi="ar-SA"/>
      </w:rPr>
    </w:lvl>
    <w:lvl w:ilvl="6" w:tplc="DA4AF236">
      <w:numFmt w:val="bullet"/>
      <w:lvlText w:val="•"/>
      <w:lvlJc w:val="left"/>
      <w:pPr>
        <w:ind w:left="6640" w:hanging="481"/>
      </w:pPr>
      <w:rPr>
        <w:rFonts w:hint="default"/>
        <w:lang w:val="es-ES" w:eastAsia="en-US" w:bidi="ar-SA"/>
      </w:rPr>
    </w:lvl>
    <w:lvl w:ilvl="7" w:tplc="C866AF9E">
      <w:numFmt w:val="bullet"/>
      <w:lvlText w:val="•"/>
      <w:lvlJc w:val="left"/>
      <w:pPr>
        <w:ind w:left="7420" w:hanging="481"/>
      </w:pPr>
      <w:rPr>
        <w:rFonts w:hint="default"/>
        <w:lang w:val="es-ES" w:eastAsia="en-US" w:bidi="ar-SA"/>
      </w:rPr>
    </w:lvl>
    <w:lvl w:ilvl="8" w:tplc="B6A21E20">
      <w:numFmt w:val="bullet"/>
      <w:lvlText w:val="•"/>
      <w:lvlJc w:val="left"/>
      <w:pPr>
        <w:ind w:left="8200" w:hanging="481"/>
      </w:pPr>
      <w:rPr>
        <w:rFonts w:hint="default"/>
        <w:lang w:val="es-ES" w:eastAsia="en-US" w:bidi="ar-SA"/>
      </w:rPr>
    </w:lvl>
  </w:abstractNum>
  <w:abstractNum w:abstractNumId="30" w15:restartNumberingAfterBreak="0">
    <w:nsid w:val="6E08077A"/>
    <w:multiLevelType w:val="multilevel"/>
    <w:tmpl w:val="E4ECC5D6"/>
    <w:lvl w:ilvl="0">
      <w:start w:val="6"/>
      <w:numFmt w:val="decimal"/>
      <w:lvlText w:val="%1"/>
      <w:lvlJc w:val="left"/>
      <w:pPr>
        <w:ind w:left="1824" w:hanging="1417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824" w:hanging="1417"/>
        <w:jc w:val="left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"/>
      <w:lvlJc w:val="left"/>
      <w:pPr>
        <w:ind w:left="1824" w:hanging="1417"/>
        <w:jc w:val="left"/>
      </w:pPr>
      <w:rPr>
        <w:rFonts w:hint="default"/>
        <w:lang w:val="es-ES" w:eastAsia="en-US" w:bidi="ar-SA"/>
      </w:rPr>
    </w:lvl>
    <w:lvl w:ilvl="3">
      <w:start w:val="8"/>
      <w:numFmt w:val="decimal"/>
      <w:lvlText w:val="%1.%2.%3.%4"/>
      <w:lvlJc w:val="left"/>
      <w:pPr>
        <w:ind w:left="1824" w:hanging="1417"/>
        <w:jc w:val="left"/>
      </w:pPr>
      <w:rPr>
        <w:rFonts w:hint="default"/>
        <w:lang w:val="es-ES" w:eastAsia="en-US" w:bidi="ar-SA"/>
      </w:rPr>
    </w:lvl>
    <w:lvl w:ilvl="4">
      <w:start w:val="6"/>
      <w:numFmt w:val="decimal"/>
      <w:lvlText w:val="%1.%2.%3.%4.%5"/>
      <w:lvlJc w:val="left"/>
      <w:pPr>
        <w:ind w:left="1824" w:hanging="1417"/>
        <w:jc w:val="left"/>
      </w:pPr>
      <w:rPr>
        <w:rFonts w:hint="default"/>
        <w:lang w:val="es-ES" w:eastAsia="en-US" w:bidi="ar-SA"/>
      </w:rPr>
    </w:lvl>
    <w:lvl w:ilvl="5">
      <w:start w:val="1"/>
      <w:numFmt w:val="decimal"/>
      <w:lvlText w:val="%1.%2.%3.%4.%5.%6"/>
      <w:lvlJc w:val="left"/>
      <w:pPr>
        <w:ind w:left="1824" w:hanging="1417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6">
      <w:numFmt w:val="bullet"/>
      <w:lvlText w:val=""/>
      <w:lvlJc w:val="left"/>
      <w:pPr>
        <w:ind w:left="148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7">
      <w:numFmt w:val="bullet"/>
      <w:lvlText w:val="•"/>
      <w:lvlJc w:val="left"/>
      <w:pPr>
        <w:ind w:left="71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95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6E4E6CAA"/>
    <w:multiLevelType w:val="multilevel"/>
    <w:tmpl w:val="E8B27492"/>
    <w:lvl w:ilvl="0">
      <w:start w:val="1"/>
      <w:numFmt w:val="decimal"/>
      <w:lvlText w:val="%1"/>
      <w:lvlJc w:val="left"/>
      <w:pPr>
        <w:ind w:left="594" w:hanging="187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64" w:hanging="336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53" w:hanging="504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360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60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76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60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60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60" w:hanging="504"/>
      </w:pPr>
      <w:rPr>
        <w:rFonts w:hint="default"/>
        <w:lang w:val="es-ES" w:eastAsia="en-US" w:bidi="ar-SA"/>
      </w:rPr>
    </w:lvl>
  </w:abstractNum>
  <w:abstractNum w:abstractNumId="32" w15:restartNumberingAfterBreak="0">
    <w:nsid w:val="742323E2"/>
    <w:multiLevelType w:val="hybridMultilevel"/>
    <w:tmpl w:val="8DDA59AE"/>
    <w:lvl w:ilvl="0" w:tplc="CEF88DE6">
      <w:numFmt w:val="bullet"/>
      <w:lvlText w:val=""/>
      <w:lvlJc w:val="left"/>
      <w:pPr>
        <w:ind w:left="1848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B048F48">
      <w:numFmt w:val="bullet"/>
      <w:lvlText w:val="•"/>
      <w:lvlJc w:val="left"/>
      <w:pPr>
        <w:ind w:left="2632" w:hanging="361"/>
      </w:pPr>
      <w:rPr>
        <w:rFonts w:hint="default"/>
        <w:lang w:val="es-ES" w:eastAsia="en-US" w:bidi="ar-SA"/>
      </w:rPr>
    </w:lvl>
    <w:lvl w:ilvl="2" w:tplc="39A6150C">
      <w:numFmt w:val="bullet"/>
      <w:lvlText w:val="•"/>
      <w:lvlJc w:val="left"/>
      <w:pPr>
        <w:ind w:left="3424" w:hanging="361"/>
      </w:pPr>
      <w:rPr>
        <w:rFonts w:hint="default"/>
        <w:lang w:val="es-ES" w:eastAsia="en-US" w:bidi="ar-SA"/>
      </w:rPr>
    </w:lvl>
    <w:lvl w:ilvl="3" w:tplc="EF484A3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4" w:tplc="A1FA9706">
      <w:numFmt w:val="bullet"/>
      <w:lvlText w:val="•"/>
      <w:lvlJc w:val="left"/>
      <w:pPr>
        <w:ind w:left="5008" w:hanging="361"/>
      </w:pPr>
      <w:rPr>
        <w:rFonts w:hint="default"/>
        <w:lang w:val="es-ES" w:eastAsia="en-US" w:bidi="ar-SA"/>
      </w:rPr>
    </w:lvl>
    <w:lvl w:ilvl="5" w:tplc="6208414A">
      <w:numFmt w:val="bullet"/>
      <w:lvlText w:val="•"/>
      <w:lvlJc w:val="left"/>
      <w:pPr>
        <w:ind w:left="5800" w:hanging="361"/>
      </w:pPr>
      <w:rPr>
        <w:rFonts w:hint="default"/>
        <w:lang w:val="es-ES" w:eastAsia="en-US" w:bidi="ar-SA"/>
      </w:rPr>
    </w:lvl>
    <w:lvl w:ilvl="6" w:tplc="0D6AD5EA">
      <w:numFmt w:val="bullet"/>
      <w:lvlText w:val="•"/>
      <w:lvlJc w:val="left"/>
      <w:pPr>
        <w:ind w:left="6592" w:hanging="361"/>
      </w:pPr>
      <w:rPr>
        <w:rFonts w:hint="default"/>
        <w:lang w:val="es-ES" w:eastAsia="en-US" w:bidi="ar-SA"/>
      </w:rPr>
    </w:lvl>
    <w:lvl w:ilvl="7" w:tplc="FE940B3C">
      <w:numFmt w:val="bullet"/>
      <w:lvlText w:val="•"/>
      <w:lvlJc w:val="left"/>
      <w:pPr>
        <w:ind w:left="7384" w:hanging="361"/>
      </w:pPr>
      <w:rPr>
        <w:rFonts w:hint="default"/>
        <w:lang w:val="es-ES" w:eastAsia="en-US" w:bidi="ar-SA"/>
      </w:rPr>
    </w:lvl>
    <w:lvl w:ilvl="8" w:tplc="749C1EE8">
      <w:numFmt w:val="bullet"/>
      <w:lvlText w:val="•"/>
      <w:lvlJc w:val="left"/>
      <w:pPr>
        <w:ind w:left="8176" w:hanging="361"/>
      </w:pPr>
      <w:rPr>
        <w:rFonts w:hint="default"/>
        <w:lang w:val="es-ES" w:eastAsia="en-US" w:bidi="ar-SA"/>
      </w:rPr>
    </w:lvl>
  </w:abstractNum>
  <w:abstractNum w:abstractNumId="33" w15:restartNumberingAfterBreak="0">
    <w:nsid w:val="744E3524"/>
    <w:multiLevelType w:val="multilevel"/>
    <w:tmpl w:val="B2B2DD58"/>
    <w:lvl w:ilvl="0">
      <w:start w:val="6"/>
      <w:numFmt w:val="decimal"/>
      <w:lvlText w:val="%1"/>
      <w:lvlJc w:val="left"/>
      <w:pPr>
        <w:ind w:left="1142" w:hanging="735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142" w:hanging="735"/>
        <w:jc w:val="left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"/>
      <w:lvlJc w:val="left"/>
      <w:pPr>
        <w:ind w:left="1142" w:hanging="735"/>
        <w:jc w:val="left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142" w:hanging="735"/>
        <w:jc w:val="left"/>
      </w:pPr>
      <w:rPr>
        <w:rFonts w:ascii="Arial MT" w:eastAsia="Arial MT" w:hAnsi="Arial MT" w:cs="Arial MT" w:hint="default"/>
        <w:spacing w:val="-4"/>
        <w:w w:val="100"/>
        <w:sz w:val="22"/>
        <w:szCs w:val="22"/>
        <w:lang w:val="es-ES" w:eastAsia="en-US" w:bidi="ar-SA"/>
      </w:rPr>
    </w:lvl>
    <w:lvl w:ilvl="4">
      <w:numFmt w:val="bullet"/>
      <w:lvlText w:val=""/>
      <w:lvlJc w:val="left"/>
      <w:pPr>
        <w:ind w:left="112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748B4C26"/>
    <w:multiLevelType w:val="multilevel"/>
    <w:tmpl w:val="34DE953E"/>
    <w:lvl w:ilvl="0">
      <w:start w:val="6"/>
      <w:numFmt w:val="decimal"/>
      <w:lvlText w:val="%1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3">
      <w:start w:val="5"/>
      <w:numFmt w:val="decimal"/>
      <w:lvlText w:val="%1.%2.%3.%4"/>
      <w:lvlJc w:val="left"/>
      <w:pPr>
        <w:ind w:left="1325" w:hanging="917"/>
        <w:jc w:val="left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"/>
      <w:lvlJc w:val="left"/>
      <w:pPr>
        <w:ind w:left="1325" w:hanging="917"/>
        <w:jc w:val="left"/>
      </w:pPr>
      <w:rPr>
        <w:rFonts w:ascii="Arial" w:eastAsia="Arial" w:hAnsi="Arial" w:cs="Arial" w:hint="default"/>
        <w:i/>
        <w:iCs/>
        <w:spacing w:val="-4"/>
        <w:w w:val="100"/>
        <w:sz w:val="22"/>
        <w:szCs w:val="22"/>
        <w:lang w:val="es-ES" w:eastAsia="en-US" w:bidi="ar-SA"/>
      </w:rPr>
    </w:lvl>
    <w:lvl w:ilvl="5">
      <w:start w:val="1"/>
      <w:numFmt w:val="decimal"/>
      <w:lvlText w:val="%1.%2.%3.%4.%5.%6"/>
      <w:lvlJc w:val="left"/>
      <w:pPr>
        <w:ind w:left="1824" w:hanging="1417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6">
      <w:numFmt w:val="bullet"/>
      <w:lvlText w:val=""/>
      <w:lvlJc w:val="left"/>
      <w:pPr>
        <w:ind w:left="112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7">
      <w:numFmt w:val="bullet"/>
      <w:lvlText w:val="•"/>
      <w:lvlJc w:val="left"/>
      <w:pPr>
        <w:ind w:left="678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5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78122A4D"/>
    <w:multiLevelType w:val="multilevel"/>
    <w:tmpl w:val="F98C1934"/>
    <w:lvl w:ilvl="0">
      <w:start w:val="6"/>
      <w:numFmt w:val="decimal"/>
      <w:lvlText w:val="%1"/>
      <w:lvlJc w:val="left"/>
      <w:pPr>
        <w:ind w:left="1142" w:hanging="735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142" w:hanging="735"/>
        <w:jc w:val="left"/>
      </w:pPr>
      <w:rPr>
        <w:rFonts w:hint="default"/>
        <w:lang w:val="es-ES" w:eastAsia="en-US" w:bidi="ar-SA"/>
      </w:rPr>
    </w:lvl>
    <w:lvl w:ilvl="2">
      <w:start w:val="7"/>
      <w:numFmt w:val="decimal"/>
      <w:lvlText w:val="%1.%2.%3"/>
      <w:lvlJc w:val="left"/>
      <w:pPr>
        <w:ind w:left="1142" w:hanging="735"/>
        <w:jc w:val="left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142" w:hanging="735"/>
        <w:jc w:val="left"/>
      </w:pPr>
      <w:rPr>
        <w:rFonts w:ascii="Arial MT" w:eastAsia="Arial MT" w:hAnsi="Arial MT" w:cs="Arial MT" w:hint="default"/>
        <w:spacing w:val="-4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588" w:hanging="7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0" w:hanging="7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12" w:hanging="7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74" w:hanging="7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36" w:hanging="735"/>
      </w:pPr>
      <w:rPr>
        <w:rFonts w:hint="default"/>
        <w:lang w:val="es-ES" w:eastAsia="en-US" w:bidi="ar-SA"/>
      </w:rPr>
    </w:lvl>
  </w:abstractNum>
  <w:abstractNum w:abstractNumId="36" w15:restartNumberingAfterBreak="0">
    <w:nsid w:val="788C7571"/>
    <w:multiLevelType w:val="hybridMultilevel"/>
    <w:tmpl w:val="79EE1DF2"/>
    <w:lvl w:ilvl="0" w:tplc="0EE02A26">
      <w:start w:val="1"/>
      <w:numFmt w:val="lowerLetter"/>
      <w:lvlText w:val="%1)"/>
      <w:lvlJc w:val="left"/>
      <w:pPr>
        <w:ind w:left="1128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4C98CC4A">
      <w:numFmt w:val="bullet"/>
      <w:lvlText w:val="•"/>
      <w:lvlJc w:val="left"/>
      <w:pPr>
        <w:ind w:left="1984" w:hanging="360"/>
      </w:pPr>
      <w:rPr>
        <w:rFonts w:hint="default"/>
        <w:lang w:val="es-ES" w:eastAsia="en-US" w:bidi="ar-SA"/>
      </w:rPr>
    </w:lvl>
    <w:lvl w:ilvl="2" w:tplc="D61207B8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3" w:tplc="78E09DF6">
      <w:numFmt w:val="bullet"/>
      <w:lvlText w:val="•"/>
      <w:lvlJc w:val="left"/>
      <w:pPr>
        <w:ind w:left="3712" w:hanging="360"/>
      </w:pPr>
      <w:rPr>
        <w:rFonts w:hint="default"/>
        <w:lang w:val="es-ES" w:eastAsia="en-US" w:bidi="ar-SA"/>
      </w:rPr>
    </w:lvl>
    <w:lvl w:ilvl="4" w:tplc="76C87BA8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6774681E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C99C1F2E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 w:tplc="87C057A6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D0469412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</w:abstractNum>
  <w:num w:numId="1" w16cid:durableId="1061639832">
    <w:abstractNumId w:val="36"/>
  </w:num>
  <w:num w:numId="2" w16cid:durableId="498810954">
    <w:abstractNumId w:val="3"/>
  </w:num>
  <w:num w:numId="3" w16cid:durableId="1294797723">
    <w:abstractNumId w:val="29"/>
  </w:num>
  <w:num w:numId="4" w16cid:durableId="1251281065">
    <w:abstractNumId w:val="23"/>
  </w:num>
  <w:num w:numId="5" w16cid:durableId="1002121762">
    <w:abstractNumId w:val="2"/>
  </w:num>
  <w:num w:numId="6" w16cid:durableId="158430396">
    <w:abstractNumId w:val="21"/>
  </w:num>
  <w:num w:numId="7" w16cid:durableId="1143808715">
    <w:abstractNumId w:val="26"/>
  </w:num>
  <w:num w:numId="8" w16cid:durableId="758135587">
    <w:abstractNumId w:val="25"/>
  </w:num>
  <w:num w:numId="9" w16cid:durableId="1155535167">
    <w:abstractNumId w:val="6"/>
  </w:num>
  <w:num w:numId="10" w16cid:durableId="1389180922">
    <w:abstractNumId w:val="18"/>
  </w:num>
  <w:num w:numId="11" w16cid:durableId="879900723">
    <w:abstractNumId w:val="11"/>
  </w:num>
  <w:num w:numId="12" w16cid:durableId="1482846999">
    <w:abstractNumId w:val="15"/>
  </w:num>
  <w:num w:numId="13" w16cid:durableId="777679268">
    <w:abstractNumId w:val="22"/>
  </w:num>
  <w:num w:numId="14" w16cid:durableId="684982759">
    <w:abstractNumId w:val="30"/>
  </w:num>
  <w:num w:numId="15" w16cid:durableId="2026901722">
    <w:abstractNumId w:val="5"/>
  </w:num>
  <w:num w:numId="16" w16cid:durableId="469902441">
    <w:abstractNumId w:val="0"/>
  </w:num>
  <w:num w:numId="17" w16cid:durableId="1916670869">
    <w:abstractNumId w:val="27"/>
  </w:num>
  <w:num w:numId="18" w16cid:durableId="1103919878">
    <w:abstractNumId w:val="13"/>
  </w:num>
  <w:num w:numId="19" w16cid:durableId="1237323309">
    <w:abstractNumId w:val="34"/>
  </w:num>
  <w:num w:numId="20" w16cid:durableId="1954289146">
    <w:abstractNumId w:val="9"/>
  </w:num>
  <w:num w:numId="21" w16cid:durableId="911238902">
    <w:abstractNumId w:val="32"/>
  </w:num>
  <w:num w:numId="22" w16cid:durableId="1914241801">
    <w:abstractNumId w:val="16"/>
  </w:num>
  <w:num w:numId="23" w16cid:durableId="1511528533">
    <w:abstractNumId w:val="1"/>
  </w:num>
  <w:num w:numId="24" w16cid:durableId="1185099836">
    <w:abstractNumId w:val="14"/>
  </w:num>
  <w:num w:numId="25" w16cid:durableId="583490329">
    <w:abstractNumId w:val="10"/>
  </w:num>
  <w:num w:numId="26" w16cid:durableId="48498503">
    <w:abstractNumId w:val="33"/>
  </w:num>
  <w:num w:numId="27" w16cid:durableId="896942280">
    <w:abstractNumId w:val="35"/>
  </w:num>
  <w:num w:numId="28" w16cid:durableId="84963103">
    <w:abstractNumId w:val="24"/>
  </w:num>
  <w:num w:numId="29" w16cid:durableId="2086879077">
    <w:abstractNumId w:val="12"/>
  </w:num>
  <w:num w:numId="30" w16cid:durableId="855197806">
    <w:abstractNumId w:val="7"/>
  </w:num>
  <w:num w:numId="31" w16cid:durableId="1102068257">
    <w:abstractNumId w:val="4"/>
  </w:num>
  <w:num w:numId="32" w16cid:durableId="958798734">
    <w:abstractNumId w:val="19"/>
  </w:num>
  <w:num w:numId="33" w16cid:durableId="1737508248">
    <w:abstractNumId w:val="28"/>
  </w:num>
  <w:num w:numId="34" w16cid:durableId="590087602">
    <w:abstractNumId w:val="8"/>
  </w:num>
  <w:num w:numId="35" w16cid:durableId="888762784">
    <w:abstractNumId w:val="20"/>
  </w:num>
  <w:num w:numId="36" w16cid:durableId="1167940175">
    <w:abstractNumId w:val="17"/>
  </w:num>
  <w:num w:numId="37" w16cid:durableId="5958656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6C74"/>
    <w:rsid w:val="005A6C74"/>
    <w:rsid w:val="00A13056"/>
    <w:rsid w:val="00D1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3A26B669"/>
  <w15:docId w15:val="{A2E816C3-2001-4E02-B248-6E1DFF7C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806" w:hanging="39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960" w:hanging="553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59"/>
      <w:ind w:left="594" w:hanging="187"/>
    </w:pPr>
  </w:style>
  <w:style w:type="paragraph" w:styleId="TDC2">
    <w:name w:val="toc 2"/>
    <w:basedOn w:val="Normal"/>
    <w:uiPriority w:val="1"/>
    <w:qFormat/>
    <w:pPr>
      <w:spacing w:before="58"/>
      <w:ind w:left="964" w:hanging="336"/>
    </w:pPr>
    <w:rPr>
      <w:sz w:val="20"/>
      <w:szCs w:val="20"/>
    </w:rPr>
  </w:style>
  <w:style w:type="paragraph" w:styleId="TDC3">
    <w:name w:val="toc 3"/>
    <w:basedOn w:val="Normal"/>
    <w:uiPriority w:val="1"/>
    <w:qFormat/>
    <w:pPr>
      <w:spacing w:before="20"/>
      <w:ind w:left="1353" w:hanging="505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  <w:pPr>
      <w:ind w:left="408"/>
      <w:jc w:val="both"/>
    </w:pPr>
  </w:style>
  <w:style w:type="paragraph" w:styleId="Prrafodelista">
    <w:name w:val="List Paragraph"/>
    <w:basedOn w:val="Normal"/>
    <w:uiPriority w:val="1"/>
    <w:qFormat/>
    <w:pPr>
      <w:ind w:left="112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bogota.gov.co/mi-ciudad/ambiente/niveles-de-ruido-ambiental-en-bogot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35606</Words>
  <Characters>195836</Characters>
  <Application>Microsoft Office Word</Application>
  <DocSecurity>0</DocSecurity>
  <Lines>1631</Lines>
  <Paragraphs>461</Paragraphs>
  <ScaleCrop>false</ScaleCrop>
  <Company/>
  <LinksUpToDate>false</LinksUpToDate>
  <CharactersWithSpaces>230981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Wilmer Alexander Rozo Garzón</cp:lastModifiedBy>
  <cp:revision>3</cp:revision>
  <dcterms:created xsi:type="dcterms:W3CDTF">2022-05-02T20:23:00Z</dcterms:created>
  <dcterms:modified xsi:type="dcterms:W3CDTF">2022-05-02T20:29:00Z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2022-05-02T00:00:00Z</vt:filetime>
  </property>
</Properties>
</file>