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D23A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D23A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4D23A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0FB22880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</w:t>
      </w:r>
      <w:r w:rsidR="00DF0288" w:rsidRPr="008C08CE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     </w:t>
      </w:r>
      <w:r w:rsidRPr="008C08CE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8C08CE">
        <w:rPr>
          <w:rFonts w:asciiTheme="minorHAnsi" w:hAnsiTheme="minorHAnsi" w:cstheme="minorHAnsi"/>
          <w:lang w:val="es-ES"/>
        </w:rPr>
        <w:t>pvc</w:t>
      </w:r>
      <w:proofErr w:type="spellEnd"/>
      <w:r w:rsidRPr="008C08CE">
        <w:rPr>
          <w:rFonts w:asciiTheme="minorHAnsi" w:hAnsiTheme="minorHAnsi" w:cstheme="minorHAnsi"/>
          <w:lang w:val="es-ES"/>
        </w:rPr>
        <w:t xml:space="preserve"> de 3”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F976BF0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Tubería PVC y soldadura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FCAC160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7BE720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335619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97F924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2E1C7B4D" w14:textId="3B06BB98" w:rsidR="006F797E" w:rsidRPr="00D912E0" w:rsidRDefault="006F797E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</w:t>
      </w:r>
      <w:r w:rsidR="004D23AF">
        <w:rPr>
          <w:rFonts w:asciiTheme="minorHAnsi" w:hAnsiTheme="minorHAnsi" w:cstheme="minorHAnsi"/>
          <w:lang w:val="es-ES"/>
        </w:rPr>
        <w:t>101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96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FE6F265" w:rsidR="00F80693" w:rsidRPr="00DF0288" w:rsidRDefault="008C08CE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499"/>
          <w:bookmarkStart w:id="9" w:name="_Toc89362670"/>
          <w:r w:rsidRPr="001C0C59">
            <w:rPr>
              <w:rFonts w:asciiTheme="minorHAnsi" w:hAnsiTheme="minorHAnsi" w:cstheme="minorHAnsi"/>
            </w:rPr>
            <w:t xml:space="preserve">TUBERIA PVC RDE 11 </w:t>
          </w:r>
          <w:r>
            <w:rPr>
              <w:rFonts w:asciiTheme="minorHAnsi" w:hAnsiTheme="minorHAnsi" w:cstheme="minorHAnsi"/>
            </w:rPr>
            <w:t>3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4D23AF"/>
    <w:rsid w:val="006F797E"/>
    <w:rsid w:val="008A460A"/>
    <w:rsid w:val="008C08CE"/>
    <w:rsid w:val="008F7CB8"/>
    <w:rsid w:val="009A4725"/>
    <w:rsid w:val="009D02D8"/>
    <w:rsid w:val="00B44EBE"/>
    <w:rsid w:val="00B877CC"/>
    <w:rsid w:val="00D912E0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2022-05-05T22:46:00Z</dcterms:created>
  <dcterms:modified xsi:type="dcterms:W3CDTF">2022-05-05T22:46:00Z</dcterms:modified>
</cp:coreProperties>
</file>