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534E7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534E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534E7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78DBDCF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34E72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534E72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534E72" w:rsidRPr="001C0C59">
        <w:rPr>
          <w:rFonts w:asciiTheme="minorHAnsi" w:hAnsiTheme="minorHAnsi" w:cstheme="minorHAnsi"/>
          <w:lang w:val="es-ES"/>
        </w:rPr>
        <w:t>-s de 3”</w:t>
      </w:r>
      <w:r w:rsidR="00534E72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5E708B75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EB2A33">
        <w:rPr>
          <w:rFonts w:asciiTheme="minorHAnsi" w:hAnsiTheme="minorHAnsi" w:cstheme="minorHAnsi"/>
          <w:lang w:val="es-ES"/>
        </w:rPr>
        <w:t>pvc</w:t>
      </w:r>
      <w:proofErr w:type="spellEnd"/>
      <w:r w:rsidR="00EB2A33">
        <w:rPr>
          <w:rFonts w:asciiTheme="minorHAnsi" w:hAnsiTheme="minorHAnsi" w:cstheme="minorHAnsi"/>
          <w:lang w:val="es-ES"/>
        </w:rPr>
        <w:t>-l</w:t>
      </w:r>
      <w:r w:rsidR="00EB2A33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095F9F6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D51D148" w:rsidR="00EB2A33" w:rsidRPr="00EB2A33" w:rsidRDefault="00EB2A33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EB2A33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EB2A33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EDF3A31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B2A33" w:rsidRPr="001C0C59">
        <w:rPr>
          <w:rFonts w:asciiTheme="minorHAnsi" w:hAnsiTheme="minorHAnsi" w:cstheme="minorHAnsi"/>
          <w:lang w:val="es-ES"/>
        </w:rPr>
        <w:t>Pruebas de estanqueidad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723FB29F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 xml:space="preserve">Se mide por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7D39A34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</w:t>
      </w:r>
      <w:r w:rsidR="00534E72" w:rsidRPr="001C0C59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4DE378A5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534E72"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185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06BACAF" w:rsidR="00B47DD7" w:rsidRPr="00AC615C" w:rsidRDefault="00EB2A3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50"/>
          <w:bookmarkStart w:id="9" w:name="_Toc89362718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20"/>
          <w:bookmarkEnd w:id="8"/>
          <w:bookmarkEnd w:id="9"/>
          <w:r w:rsidR="00534E72" w:rsidRPr="001C0C59">
            <w:rPr>
              <w:rFonts w:asciiTheme="minorHAnsi" w:hAnsiTheme="minorHAnsi" w:cstheme="minorHAnsi"/>
            </w:rPr>
            <w:t xml:space="preserve">TUBERIA PVC-S </w:t>
          </w:r>
          <w:r w:rsidR="00534E72">
            <w:rPr>
              <w:rFonts w:asciiTheme="minorHAnsi" w:hAnsiTheme="minorHAnsi" w:cstheme="minorHAnsi"/>
            </w:rPr>
            <w:t>2</w:t>
          </w:r>
          <w:r w:rsidR="00534E72" w:rsidRPr="001C0C59">
            <w:rPr>
              <w:rFonts w:asciiTheme="minorHAnsi" w:hAnsiTheme="minorHAnsi" w:cstheme="minorHAnsi"/>
            </w:rPr>
            <w:t>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46D47"/>
    <w:rsid w:val="002E41D6"/>
    <w:rsid w:val="002F2769"/>
    <w:rsid w:val="00344F55"/>
    <w:rsid w:val="00381F91"/>
    <w:rsid w:val="003E7065"/>
    <w:rsid w:val="00451A2A"/>
    <w:rsid w:val="00485CAB"/>
    <w:rsid w:val="004C1119"/>
    <w:rsid w:val="004C35CA"/>
    <w:rsid w:val="004F3A07"/>
    <w:rsid w:val="004F711A"/>
    <w:rsid w:val="00534E72"/>
    <w:rsid w:val="00572658"/>
    <w:rsid w:val="00675E16"/>
    <w:rsid w:val="006F5FFA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B7FF6"/>
    <w:rsid w:val="00CF6CF7"/>
    <w:rsid w:val="00D27EDD"/>
    <w:rsid w:val="00D459AA"/>
    <w:rsid w:val="00D912E0"/>
    <w:rsid w:val="00DE5C6C"/>
    <w:rsid w:val="00DF0288"/>
    <w:rsid w:val="00E21845"/>
    <w:rsid w:val="00E87709"/>
    <w:rsid w:val="00E95FCA"/>
    <w:rsid w:val="00E96830"/>
    <w:rsid w:val="00EB202F"/>
    <w:rsid w:val="00EB2A33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2021-12-14T20:43:00Z</dcterms:created>
  <dcterms:modified xsi:type="dcterms:W3CDTF">2021-12-14T20:43:00Z</dcterms:modified>
</cp:coreProperties>
</file>