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AF470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AF47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AF47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AF47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AF47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AF47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AF47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AF470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AF470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17DA5BD4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A57B26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A57B26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2C10A50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D82802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9D789F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4D7C20CA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 w:rsidR="00E21845">
        <w:rPr>
          <w:rFonts w:asciiTheme="minorHAnsi" w:hAnsiTheme="minorHAnsi" w:cstheme="minorHAnsi"/>
          <w:lang w:val="es-ES"/>
        </w:rPr>
        <w:t>l</w:t>
      </w:r>
      <w:r w:rsidR="00E21845" w:rsidRPr="001C0C59">
        <w:rPr>
          <w:rFonts w:asciiTheme="minorHAnsi" w:hAnsiTheme="minorHAnsi" w:cstheme="minorHAnsi"/>
          <w:lang w:val="es-ES"/>
        </w:rPr>
        <w:t xml:space="preserve">impieza, aplicación de </w:t>
      </w:r>
      <w:r w:rsidR="00E21845">
        <w:rPr>
          <w:rFonts w:asciiTheme="minorHAnsi" w:hAnsiTheme="minorHAnsi" w:cstheme="minorHAnsi"/>
          <w:lang w:val="es-ES"/>
        </w:rPr>
        <w:t>teflón</w:t>
      </w:r>
      <w:r w:rsidR="00E21845" w:rsidRPr="001C0C59">
        <w:rPr>
          <w:rFonts w:asciiTheme="minorHAnsi" w:hAnsiTheme="minorHAnsi" w:cstheme="minorHAnsi"/>
          <w:lang w:val="es-ES"/>
        </w:rPr>
        <w:t xml:space="preserve">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155460E8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21845" w:rsidRPr="001C0C59">
        <w:rPr>
          <w:rFonts w:asciiTheme="minorHAnsi" w:hAnsiTheme="minorHAnsi" w:cstheme="minorHAnsi"/>
          <w:lang w:val="es-ES"/>
        </w:rPr>
        <w:t>Pruebas de presión según norma NTC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0428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B1FFB98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4"/>
          <w:bookmarkEnd w:id="8"/>
          <w:bookmarkEnd w:id="9"/>
          <w:r w:rsidR="00A57B26">
            <w:rPr>
              <w:rFonts w:asciiTheme="minorHAnsi" w:hAnsiTheme="minorHAnsi" w:cstheme="minorHAnsi"/>
            </w:rPr>
            <w:t>VÁLVULA TIPO BOLA ROSCADA 1/2</w:t>
          </w:r>
          <w:r w:rsidR="00A57B26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7CB8"/>
    <w:rsid w:val="009521B9"/>
    <w:rsid w:val="009A4725"/>
    <w:rsid w:val="009C1A9A"/>
    <w:rsid w:val="009D02D8"/>
    <w:rsid w:val="009D789F"/>
    <w:rsid w:val="00A04ADF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912E0"/>
    <w:rsid w:val="00DE5C6C"/>
    <w:rsid w:val="00DF0288"/>
    <w:rsid w:val="00E21845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4</cp:revision>
  <dcterms:created xsi:type="dcterms:W3CDTF">2021-12-14T20:18:00Z</dcterms:created>
  <dcterms:modified xsi:type="dcterms:W3CDTF">2021-12-14T20:20:00Z</dcterms:modified>
</cp:coreProperties>
</file>