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6CCDD" w14:textId="4DF915CD" w:rsidR="008A460A" w:rsidRDefault="008A460A"/>
    <w:p w14:paraId="3D7AE16F" w14:textId="3127D92C" w:rsidR="009D02D8" w:rsidRPr="009D02D8" w:rsidRDefault="009D02D8" w:rsidP="009D02D8">
      <w:pPr>
        <w:jc w:val="center"/>
        <w:rPr>
          <w:b/>
          <w:bCs/>
        </w:rPr>
      </w:pPr>
      <w:r w:rsidRPr="009D02D8">
        <w:rPr>
          <w:b/>
          <w:bCs/>
        </w:rPr>
        <w:t>CONTENIDO</w:t>
      </w:r>
    </w:p>
    <w:p w14:paraId="3B95003A" w14:textId="5E368D3B" w:rsidR="009D02D8" w:rsidRPr="009D02D8" w:rsidRDefault="009D02D8">
      <w:pPr>
        <w:rPr>
          <w:rFonts w:cs="Arial"/>
        </w:rPr>
      </w:pPr>
    </w:p>
    <w:p w14:paraId="6DD4FA4E" w14:textId="4CE46A76" w:rsidR="009D02D8" w:rsidRPr="009D02D8" w:rsidRDefault="00F04473" w:rsidP="009D02D8">
      <w:pPr>
        <w:jc w:val="center"/>
        <w:rPr>
          <w:rFonts w:cs="Arial"/>
        </w:rPr>
      </w:pPr>
      <w:hyperlink w:anchor="_bookmark15" w:history="1">
        <w:r w:rsidR="009D02D8" w:rsidRPr="009D02D8">
          <w:rPr>
            <w:rFonts w:cs="Arial"/>
            <w:spacing w:val="-1"/>
            <w:sz w:val="18"/>
          </w:rPr>
          <w:t>NÚMERO CONTRATO</w:t>
        </w:r>
        <w:r w:rsidR="009D02D8" w:rsidRPr="009D02D8">
          <w:rPr>
            <w:rFonts w:cs="Arial"/>
            <w:spacing w:val="-5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DE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OBRA</w:t>
        </w:r>
        <w:r w:rsidR="009D02D8" w:rsidRPr="009D02D8">
          <w:rPr>
            <w:rFonts w:cs="Arial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/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CONSULTORIA</w:t>
        </w:r>
        <w:r w:rsidR="009D02D8" w:rsidRPr="009D02D8">
          <w:rPr>
            <w:rFonts w:cs="Arial"/>
            <w:spacing w:val="1"/>
            <w:sz w:val="18"/>
          </w:rPr>
          <w:t xml:space="preserve"> </w:t>
        </w:r>
        <w:r w:rsidR="009D02D8" w:rsidRPr="009D02D8">
          <w:rPr>
            <w:rFonts w:cs="Arial"/>
            <w:spacing w:val="-1"/>
            <w:sz w:val="18"/>
          </w:rPr>
          <w:t>IDU-</w:t>
        </w:r>
        <w:r w:rsidR="00D912E0">
          <w:rPr>
            <w:rFonts w:cs="Arial"/>
            <w:spacing w:val="-1"/>
            <w:sz w:val="18"/>
          </w:rPr>
          <w:t>1630</w:t>
        </w:r>
        <w:r w:rsidR="009D02D8" w:rsidRPr="009D02D8">
          <w:rPr>
            <w:rFonts w:cs="Arial"/>
            <w:spacing w:val="-1"/>
            <w:sz w:val="18"/>
          </w:rPr>
          <w:t>-</w:t>
        </w:r>
        <w:r w:rsidR="00D912E0">
          <w:rPr>
            <w:rFonts w:cs="Arial"/>
            <w:spacing w:val="-1"/>
            <w:sz w:val="18"/>
          </w:rPr>
          <w:t>2020</w:t>
        </w:r>
      </w:hyperlink>
    </w:p>
    <w:p w14:paraId="1A0CB070" w14:textId="340F1061" w:rsidR="009D02D8" w:rsidRDefault="009D02D8" w:rsidP="00D912E0">
      <w:pPr>
        <w:pStyle w:val="Ttulo1"/>
      </w:pPr>
    </w:p>
    <w:sdt>
      <w:sdtPr>
        <w:rPr>
          <w:rFonts w:ascii="Arial" w:eastAsiaTheme="minorHAnsi" w:hAnsi="Arial" w:cstheme="minorBidi"/>
          <w:color w:val="auto"/>
          <w:sz w:val="22"/>
          <w:szCs w:val="22"/>
          <w:lang w:val="es-ES" w:eastAsia="en-US"/>
        </w:rPr>
        <w:id w:val="-1852561648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26AFCF98" w14:textId="1FCC0D51" w:rsidR="00B877CC" w:rsidRDefault="00B877CC">
          <w:pPr>
            <w:pStyle w:val="TtuloTDC"/>
          </w:pPr>
        </w:p>
        <w:p w14:paraId="01EFB277" w14:textId="434E4CFE" w:rsidR="00B877CC" w:rsidRDefault="00B877CC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90374524" w:history="1">
            <w:r w:rsidRPr="005D3054">
              <w:rPr>
                <w:rStyle w:val="Hipervnculo"/>
                <w:noProof/>
              </w:rPr>
              <w:t>1.</w:t>
            </w:r>
            <w:r>
              <w:rPr>
                <w:noProof/>
              </w:rPr>
              <w:tab/>
            </w:r>
            <w:r w:rsidRPr="005D3054">
              <w:rPr>
                <w:rStyle w:val="Hipervnculo"/>
                <w:noProof/>
              </w:rPr>
              <w:t>ALCANCE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_Toc90374524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9E4164" w14:textId="69579845" w:rsidR="00B877CC" w:rsidRDefault="00F04473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5" w:history="1">
            <w:r w:rsidR="00B877CC" w:rsidRPr="005D3054">
              <w:rPr>
                <w:rStyle w:val="Hipervnculo"/>
                <w:noProof/>
              </w:rPr>
              <w:t>2.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MATERIALES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_Toc90374525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93F8214" w14:textId="69F48923" w:rsidR="00B877CC" w:rsidRDefault="00F04473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6" w:history="1">
            <w:r w:rsidR="00B877CC" w:rsidRPr="005D3054">
              <w:rPr>
                <w:rStyle w:val="Hipervnculo"/>
                <w:noProof/>
              </w:rPr>
              <w:t>3.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EQUIPO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_Toc90374526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246E2790" w14:textId="407F93A6" w:rsidR="00B877CC" w:rsidRDefault="00F04473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7" w:history="1">
            <w:r w:rsidR="00B877CC" w:rsidRPr="005D3054">
              <w:rPr>
                <w:rStyle w:val="Hipervnculo"/>
                <w:noProof/>
              </w:rPr>
              <w:t>4.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REQUERIMIENTOS PARA LA EJECUCIÓN DE LOS TRABAJOS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_Toc90374527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0F0812D" w14:textId="0DA2CEE6" w:rsidR="00B877CC" w:rsidRDefault="00F04473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8" w:history="1">
            <w:r w:rsidR="00B877CC" w:rsidRPr="005D3054">
              <w:rPr>
                <w:rStyle w:val="Hipervnculo"/>
                <w:noProof/>
              </w:rPr>
              <w:t>5.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CONDICIONES DE ENTREGA PARA EL RECIBO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_Toc90374528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598683A" w14:textId="59EBBAF7" w:rsidR="00B877CC" w:rsidRDefault="00F04473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29" w:history="1">
            <w:r w:rsidR="00B877CC" w:rsidRPr="005D3054">
              <w:rPr>
                <w:rStyle w:val="Hipervnculo"/>
                <w:noProof/>
              </w:rPr>
              <w:t>6.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MEDIDA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_Toc90374529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2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12E33A7C" w14:textId="6484D1A1" w:rsidR="00B877CC" w:rsidRDefault="00F04473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0" w:history="1">
            <w:r w:rsidR="00B877CC" w:rsidRPr="005D3054">
              <w:rPr>
                <w:rStyle w:val="Hipervnculo"/>
                <w:noProof/>
              </w:rPr>
              <w:t>7.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FORMA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_Toc90374530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3247707A" w14:textId="20C117EB" w:rsidR="00B877CC" w:rsidRDefault="00F04473">
          <w:pPr>
            <w:pStyle w:val="TDC1"/>
            <w:tabs>
              <w:tab w:val="left" w:pos="440"/>
              <w:tab w:val="right" w:leader="dot" w:pos="9962"/>
            </w:tabs>
            <w:rPr>
              <w:noProof/>
            </w:rPr>
          </w:pPr>
          <w:hyperlink w:anchor="_Toc90374531" w:history="1">
            <w:r w:rsidR="00B877CC" w:rsidRPr="005D3054">
              <w:rPr>
                <w:rStyle w:val="Hipervnculo"/>
                <w:noProof/>
              </w:rPr>
              <w:t>8.</w:t>
            </w:r>
            <w:r w:rsidR="00B877CC">
              <w:rPr>
                <w:noProof/>
              </w:rPr>
              <w:tab/>
            </w:r>
            <w:r w:rsidR="00B877CC" w:rsidRPr="005D3054">
              <w:rPr>
                <w:rStyle w:val="Hipervnculo"/>
                <w:noProof/>
              </w:rPr>
              <w:t>ÍTEM DE PAGO</w:t>
            </w:r>
            <w:r w:rsidR="00B877CC">
              <w:rPr>
                <w:noProof/>
                <w:webHidden/>
              </w:rPr>
              <w:tab/>
            </w:r>
            <w:r w:rsidR="00B877CC">
              <w:rPr>
                <w:noProof/>
                <w:webHidden/>
              </w:rPr>
              <w:fldChar w:fldCharType="begin"/>
            </w:r>
            <w:r w:rsidR="00B877CC">
              <w:rPr>
                <w:noProof/>
                <w:webHidden/>
              </w:rPr>
              <w:instrText xml:space="preserve"> PAGEREF _Toc90374531 \h </w:instrText>
            </w:r>
            <w:r w:rsidR="00B877CC">
              <w:rPr>
                <w:noProof/>
                <w:webHidden/>
              </w:rPr>
            </w:r>
            <w:r w:rsidR="00B877CC">
              <w:rPr>
                <w:noProof/>
                <w:webHidden/>
              </w:rPr>
              <w:fldChar w:fldCharType="separate"/>
            </w:r>
            <w:r w:rsidR="00B877CC">
              <w:rPr>
                <w:noProof/>
                <w:webHidden/>
              </w:rPr>
              <w:t>3</w:t>
            </w:r>
            <w:r w:rsidR="00B877CC">
              <w:rPr>
                <w:noProof/>
                <w:webHidden/>
              </w:rPr>
              <w:fldChar w:fldCharType="end"/>
            </w:r>
          </w:hyperlink>
        </w:p>
        <w:p w14:paraId="41BBB0FE" w14:textId="2ABF55BC" w:rsidR="00B877CC" w:rsidRDefault="00B877CC">
          <w:r>
            <w:rPr>
              <w:b/>
              <w:bCs/>
              <w:lang w:val="es-ES"/>
            </w:rPr>
            <w:fldChar w:fldCharType="end"/>
          </w:r>
        </w:p>
      </w:sdtContent>
    </w:sdt>
    <w:p w14:paraId="40F41F99" w14:textId="706CF98F" w:rsidR="00D912E0" w:rsidRDefault="00D912E0" w:rsidP="00D912E0"/>
    <w:p w14:paraId="1FAEE002" w14:textId="12D46659" w:rsidR="00D912E0" w:rsidRDefault="00D912E0" w:rsidP="00D912E0"/>
    <w:p w14:paraId="796731F4" w14:textId="06F464BD" w:rsidR="00D912E0" w:rsidRDefault="00D912E0" w:rsidP="00D912E0"/>
    <w:p w14:paraId="68C96D51" w14:textId="1273A148" w:rsidR="00D912E0" w:rsidRDefault="00D912E0" w:rsidP="00D912E0"/>
    <w:p w14:paraId="78FF0D5C" w14:textId="6BB08A31" w:rsidR="00D912E0" w:rsidRDefault="00D912E0" w:rsidP="00D912E0"/>
    <w:p w14:paraId="6EB258BB" w14:textId="4B030388" w:rsidR="00D912E0" w:rsidRDefault="00D912E0" w:rsidP="00D912E0"/>
    <w:p w14:paraId="4DAB4D26" w14:textId="3FBB955A" w:rsidR="00D912E0" w:rsidRDefault="00D912E0" w:rsidP="00D912E0"/>
    <w:p w14:paraId="1A5D82C7" w14:textId="106EC10C" w:rsidR="00D912E0" w:rsidRDefault="00D912E0" w:rsidP="00D912E0"/>
    <w:p w14:paraId="03F0980B" w14:textId="400597B1" w:rsidR="00D912E0" w:rsidRDefault="00D912E0" w:rsidP="00D912E0"/>
    <w:p w14:paraId="319935E5" w14:textId="5DB56ECD" w:rsidR="00D912E0" w:rsidRDefault="00D912E0" w:rsidP="00D912E0"/>
    <w:p w14:paraId="14689BCC" w14:textId="0C2D951D" w:rsidR="00D912E0" w:rsidRDefault="00D912E0" w:rsidP="00D912E0"/>
    <w:p w14:paraId="4BBE2F42" w14:textId="5A27D9E1" w:rsidR="00D912E0" w:rsidRDefault="00D912E0" w:rsidP="00D912E0"/>
    <w:p w14:paraId="45DE83F3" w14:textId="0478DABF" w:rsidR="00D912E0" w:rsidRDefault="00D912E0" w:rsidP="00D912E0"/>
    <w:p w14:paraId="2B6C8038" w14:textId="7C7FABF9" w:rsidR="00D912E0" w:rsidRDefault="00D912E0" w:rsidP="00D912E0"/>
    <w:p w14:paraId="48F5622C" w14:textId="08C40F6C" w:rsidR="00D912E0" w:rsidRDefault="00D912E0" w:rsidP="00D912E0"/>
    <w:p w14:paraId="6490691D" w14:textId="7BB99FE6" w:rsidR="00D912E0" w:rsidRDefault="00C3734E" w:rsidP="00D912E0">
      <w:r>
        <w:lastRenderedPageBreak/>
        <w:t xml:space="preserve"> </w:t>
      </w:r>
    </w:p>
    <w:p w14:paraId="1B383451" w14:textId="77777777" w:rsidR="003E7065" w:rsidRDefault="003E7065" w:rsidP="00D912E0"/>
    <w:p w14:paraId="04B8275D" w14:textId="77777777" w:rsidR="008F7CB8" w:rsidRDefault="008F7CB8" w:rsidP="00D912E0"/>
    <w:p w14:paraId="555CCB4B" w14:textId="77777777" w:rsidR="008F7CB8" w:rsidRPr="009D02D8" w:rsidRDefault="00F04473" w:rsidP="008F7CB8">
      <w:pPr>
        <w:jc w:val="center"/>
        <w:rPr>
          <w:rFonts w:cs="Arial"/>
        </w:rPr>
      </w:pPr>
      <w:hyperlink w:anchor="_bookmark15" w:history="1">
        <w:r w:rsidR="008F7CB8" w:rsidRPr="009D02D8">
          <w:rPr>
            <w:rFonts w:cs="Arial"/>
            <w:spacing w:val="-1"/>
            <w:sz w:val="18"/>
          </w:rPr>
          <w:t>NÚMERO CONTRATO</w:t>
        </w:r>
        <w:r w:rsidR="008F7CB8" w:rsidRPr="009D02D8">
          <w:rPr>
            <w:rFonts w:cs="Arial"/>
            <w:spacing w:val="-5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DE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OBRA</w:t>
        </w:r>
        <w:r w:rsidR="008F7CB8" w:rsidRPr="009D02D8">
          <w:rPr>
            <w:rFonts w:cs="Arial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/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CONSULTORIA</w:t>
        </w:r>
        <w:r w:rsidR="008F7CB8" w:rsidRPr="009D02D8">
          <w:rPr>
            <w:rFonts w:cs="Arial"/>
            <w:spacing w:val="1"/>
            <w:sz w:val="18"/>
          </w:rPr>
          <w:t xml:space="preserve"> </w:t>
        </w:r>
        <w:r w:rsidR="008F7CB8" w:rsidRPr="009D02D8">
          <w:rPr>
            <w:rFonts w:cs="Arial"/>
            <w:spacing w:val="-1"/>
            <w:sz w:val="18"/>
          </w:rPr>
          <w:t>IDU-</w:t>
        </w:r>
        <w:r w:rsidR="008F7CB8">
          <w:rPr>
            <w:rFonts w:cs="Arial"/>
            <w:spacing w:val="-1"/>
            <w:sz w:val="18"/>
          </w:rPr>
          <w:t>1630</w:t>
        </w:r>
        <w:r w:rsidR="008F7CB8" w:rsidRPr="009D02D8">
          <w:rPr>
            <w:rFonts w:cs="Arial"/>
            <w:spacing w:val="-1"/>
            <w:sz w:val="18"/>
          </w:rPr>
          <w:t>-</w:t>
        </w:r>
        <w:r w:rsidR="008F7CB8">
          <w:rPr>
            <w:rFonts w:cs="Arial"/>
            <w:spacing w:val="-1"/>
            <w:sz w:val="18"/>
          </w:rPr>
          <w:t>2020</w:t>
        </w:r>
      </w:hyperlink>
    </w:p>
    <w:p w14:paraId="76D30485" w14:textId="186162E5" w:rsidR="00D912E0" w:rsidRDefault="00D912E0" w:rsidP="00D912E0"/>
    <w:p w14:paraId="6B1BB957" w14:textId="21A229C1" w:rsidR="00D912E0" w:rsidRDefault="00D912E0" w:rsidP="008F7CB8">
      <w:pPr>
        <w:ind w:left="426" w:hanging="426"/>
      </w:pPr>
    </w:p>
    <w:p w14:paraId="182E7C74" w14:textId="58437CD0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0" w:name="_Toc90374524"/>
      <w:r>
        <w:t>ALCANCE</w:t>
      </w:r>
      <w:bookmarkEnd w:id="0"/>
    </w:p>
    <w:p w14:paraId="2D2D0A48" w14:textId="53C62364" w:rsidR="00D912E0" w:rsidRPr="00DF0288" w:rsidRDefault="00B45590" w:rsidP="00DF028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="00F04473" w:rsidRPr="001C0C59">
        <w:rPr>
          <w:rFonts w:asciiTheme="minorHAnsi" w:hAnsiTheme="minorHAnsi" w:cstheme="minorHAnsi"/>
          <w:lang w:val="es-ES"/>
        </w:rPr>
        <w:t>La actividad comprende el suministro y la instalación de válvula</w:t>
      </w:r>
      <w:r w:rsidR="00E87709">
        <w:rPr>
          <w:rFonts w:asciiTheme="minorHAnsi" w:hAnsiTheme="minorHAnsi" w:cstheme="minorHAnsi"/>
          <w:lang w:val="es-ES"/>
        </w:rPr>
        <w:t>.</w:t>
      </w:r>
    </w:p>
    <w:p w14:paraId="2515BE60" w14:textId="16C59761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1" w:name="_Toc90374525"/>
      <w:r>
        <w:t>MATERIALES</w:t>
      </w:r>
      <w:bookmarkEnd w:id="1"/>
    </w:p>
    <w:p w14:paraId="7351BA6B" w14:textId="6AF3BDF9" w:rsidR="00D912E0" w:rsidRPr="00F04473" w:rsidRDefault="00F04473" w:rsidP="00F04473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Pr="00F04473">
        <w:rPr>
          <w:rFonts w:asciiTheme="minorHAnsi" w:hAnsiTheme="minorHAnsi" w:cstheme="minorHAnsi"/>
          <w:lang w:val="es-ES"/>
        </w:rPr>
        <w:t>Válvula y sellante</w:t>
      </w:r>
      <w:r>
        <w:rPr>
          <w:rFonts w:asciiTheme="minorHAnsi" w:hAnsiTheme="minorHAnsi" w:cstheme="minorHAnsi"/>
          <w:lang w:val="es-ES"/>
        </w:rPr>
        <w:t>.</w:t>
      </w:r>
    </w:p>
    <w:p w14:paraId="6A5271EA" w14:textId="3BBB0AEA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2" w:name="_Toc90374526"/>
      <w:r>
        <w:t>EQUIPO</w:t>
      </w:r>
      <w:bookmarkEnd w:id="2"/>
    </w:p>
    <w:p w14:paraId="119E8069" w14:textId="22098145" w:rsidR="00D912E0" w:rsidRDefault="00DF0288" w:rsidP="008F7CB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="00C24BD0">
        <w:rPr>
          <w:rFonts w:asciiTheme="minorHAnsi" w:hAnsiTheme="minorHAnsi" w:cstheme="minorHAnsi"/>
          <w:lang w:val="es-ES"/>
        </w:rPr>
        <w:t>Llave</w:t>
      </w:r>
      <w:r>
        <w:rPr>
          <w:rFonts w:asciiTheme="minorHAnsi" w:hAnsiTheme="minorHAnsi" w:cstheme="minorHAnsi"/>
          <w:lang w:val="es-ES"/>
        </w:rPr>
        <w:t>.</w:t>
      </w:r>
    </w:p>
    <w:p w14:paraId="0A8BAE68" w14:textId="52475549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3" w:name="_Toc90374527"/>
      <w:r>
        <w:t>REQUERIMIENTOS PARA LA EJECUCIÓN DE LOS TRABAJOS</w:t>
      </w:r>
      <w:bookmarkEnd w:id="3"/>
    </w:p>
    <w:p w14:paraId="0A2361FD" w14:textId="7D35580C" w:rsidR="00D912E0" w:rsidRPr="00DF0288" w:rsidRDefault="008C08CE" w:rsidP="00DF028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="00DF0288" w:rsidRPr="008C08CE">
        <w:rPr>
          <w:rFonts w:asciiTheme="minorHAnsi" w:hAnsiTheme="minorHAnsi" w:cstheme="minorHAnsi"/>
          <w:lang w:val="es-ES"/>
        </w:rPr>
        <w:t xml:space="preserve">Se requiere </w:t>
      </w:r>
      <w:r w:rsidR="00C24BD0" w:rsidRPr="001C0C59">
        <w:rPr>
          <w:rFonts w:asciiTheme="minorHAnsi" w:hAnsiTheme="minorHAnsi" w:cstheme="minorHAnsi"/>
          <w:lang w:val="es-ES"/>
        </w:rPr>
        <w:t>Limpieza, aplicación de sellante y ajuste</w:t>
      </w:r>
      <w:r>
        <w:rPr>
          <w:rFonts w:asciiTheme="minorHAnsi" w:hAnsiTheme="minorHAnsi" w:cstheme="minorHAnsi"/>
          <w:lang w:val="es-ES"/>
        </w:rPr>
        <w:t>.</w:t>
      </w:r>
    </w:p>
    <w:p w14:paraId="72F49358" w14:textId="6A333BE7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4" w:name="_Toc90374528"/>
      <w:r>
        <w:t>CONDICIONES DE ENTREGA PARA EL RECIBO</w:t>
      </w:r>
      <w:bookmarkEnd w:id="4"/>
    </w:p>
    <w:p w14:paraId="6C2270A3" w14:textId="079DAC03" w:rsidR="00D912E0" w:rsidRPr="00DF0288" w:rsidRDefault="00DF0288" w:rsidP="00DF0288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hAnsiTheme="minorHAnsi" w:cstheme="minorHAnsi"/>
          <w:lang w:val="es-ES"/>
        </w:rPr>
        <w:t xml:space="preserve">     </w:t>
      </w:r>
      <w:r w:rsidR="00C24BD0" w:rsidRPr="001C0C59">
        <w:rPr>
          <w:rFonts w:asciiTheme="minorHAnsi" w:hAnsiTheme="minorHAnsi" w:cstheme="minorHAnsi"/>
          <w:lang w:val="es-ES"/>
        </w:rPr>
        <w:t>Pruebas de presión según norma NTC</w:t>
      </w:r>
      <w:r w:rsidR="00DE5C6C">
        <w:rPr>
          <w:rFonts w:asciiTheme="minorHAnsi" w:hAnsiTheme="minorHAnsi" w:cstheme="minorHAnsi"/>
          <w:lang w:val="es-ES"/>
        </w:rPr>
        <w:t>.</w:t>
      </w:r>
    </w:p>
    <w:p w14:paraId="686BED40" w14:textId="2BD6BD3E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5" w:name="_Toc90374529"/>
      <w:r>
        <w:t>MEDIDA</w:t>
      </w:r>
      <w:bookmarkEnd w:id="5"/>
    </w:p>
    <w:p w14:paraId="7C71477F" w14:textId="400CD556" w:rsidR="008F7CB8" w:rsidRDefault="00DF0288" w:rsidP="00DF028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</w:t>
      </w:r>
      <w:r w:rsidR="00451A2A" w:rsidRPr="001C0C59">
        <w:rPr>
          <w:rFonts w:asciiTheme="minorHAnsi" w:hAnsiTheme="minorHAnsi" w:cstheme="minorHAnsi"/>
          <w:lang w:val="es-ES"/>
        </w:rPr>
        <w:t>Se mide por unidad</w:t>
      </w:r>
      <w:r w:rsidR="00DE5C6C">
        <w:rPr>
          <w:rFonts w:asciiTheme="minorHAnsi" w:hAnsiTheme="minorHAnsi" w:cstheme="minorHAnsi"/>
          <w:lang w:val="es-ES"/>
        </w:rPr>
        <w:t>.</w:t>
      </w:r>
    </w:p>
    <w:p w14:paraId="691DECE4" w14:textId="20D0BD63" w:rsid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6" w:name="_Toc90374530"/>
      <w:r>
        <w:t>FORMA DE PAGO</w:t>
      </w:r>
      <w:bookmarkEnd w:id="6"/>
    </w:p>
    <w:p w14:paraId="5DD5008A" w14:textId="0F30DCF5" w:rsidR="00D912E0" w:rsidRDefault="00DF0288" w:rsidP="00DF028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Pr="001C0C59">
        <w:rPr>
          <w:rFonts w:asciiTheme="minorHAnsi" w:hAnsiTheme="minorHAnsi" w:cstheme="minorHAnsi"/>
          <w:lang w:val="es-ES"/>
        </w:rPr>
        <w:t>Se paga por</w:t>
      </w:r>
      <w:r w:rsidR="00451A2A">
        <w:rPr>
          <w:rFonts w:asciiTheme="minorHAnsi" w:hAnsiTheme="minorHAnsi" w:cstheme="minorHAnsi"/>
          <w:lang w:val="es-ES"/>
        </w:rPr>
        <w:t xml:space="preserve"> unidad</w:t>
      </w:r>
      <w:r w:rsidR="00DE5C6C">
        <w:rPr>
          <w:rFonts w:asciiTheme="minorHAnsi" w:hAnsiTheme="minorHAnsi" w:cstheme="minorHAnsi"/>
          <w:lang w:val="es-ES"/>
        </w:rPr>
        <w:t>.</w:t>
      </w:r>
      <w:r>
        <w:t xml:space="preserve"> </w:t>
      </w:r>
    </w:p>
    <w:p w14:paraId="61F41B98" w14:textId="690DCD4A" w:rsidR="00D912E0" w:rsidRPr="00D912E0" w:rsidRDefault="00D912E0" w:rsidP="008F7CB8">
      <w:pPr>
        <w:pStyle w:val="Ttulo1"/>
        <w:numPr>
          <w:ilvl w:val="0"/>
          <w:numId w:val="2"/>
        </w:numPr>
        <w:ind w:left="426" w:hanging="426"/>
      </w:pPr>
      <w:bookmarkStart w:id="7" w:name="_Toc90374531"/>
      <w:r>
        <w:t>ÍTEM DE PAGO</w:t>
      </w:r>
      <w:bookmarkEnd w:id="7"/>
    </w:p>
    <w:p w14:paraId="00077FCD" w14:textId="766954E9" w:rsidR="00D912E0" w:rsidRPr="00D912E0" w:rsidRDefault="00DF0288" w:rsidP="008F7CB8">
      <w:pPr>
        <w:ind w:left="426" w:hanging="426"/>
      </w:pPr>
      <w:r>
        <w:rPr>
          <w:rFonts w:asciiTheme="minorHAnsi" w:hAnsiTheme="minorHAnsi" w:cstheme="minorHAnsi"/>
          <w:lang w:val="es-ES"/>
        </w:rPr>
        <w:t xml:space="preserve">     </w:t>
      </w:r>
      <w:r w:rsidR="00451A2A" w:rsidRPr="001C0C59">
        <w:rPr>
          <w:rFonts w:asciiTheme="minorHAnsi" w:hAnsiTheme="minorHAnsi" w:cstheme="minorHAnsi"/>
          <w:lang w:val="es-ES"/>
        </w:rPr>
        <w:t>Se mide y paga por unidad</w:t>
      </w:r>
      <w:r w:rsidR="00DE5C6C">
        <w:rPr>
          <w:rFonts w:asciiTheme="minorHAnsi" w:hAnsiTheme="minorHAnsi" w:cstheme="minorHAnsi"/>
          <w:lang w:val="es-ES"/>
        </w:rPr>
        <w:t>.</w:t>
      </w:r>
    </w:p>
    <w:p w14:paraId="7B9DC4CF" w14:textId="132FEB68" w:rsidR="009D02D8" w:rsidRDefault="009D02D8" w:rsidP="008F7CB8">
      <w:pPr>
        <w:ind w:left="426" w:hanging="426"/>
      </w:pPr>
    </w:p>
    <w:p w14:paraId="30669D78" w14:textId="671AF7C4" w:rsidR="00DF0288" w:rsidRDefault="00DF0288" w:rsidP="008F7CB8">
      <w:pPr>
        <w:ind w:left="426" w:hanging="426"/>
      </w:pPr>
    </w:p>
    <w:p w14:paraId="109FF565" w14:textId="6395D957" w:rsidR="00DF0288" w:rsidRDefault="00DF0288" w:rsidP="008F7CB8">
      <w:pPr>
        <w:ind w:left="426" w:hanging="426"/>
      </w:pPr>
    </w:p>
    <w:p w14:paraId="06BFBA8C" w14:textId="77777777" w:rsidR="00DF0288" w:rsidRDefault="00DF0288" w:rsidP="008F7CB8">
      <w:pPr>
        <w:ind w:left="426" w:hanging="426"/>
      </w:pPr>
    </w:p>
    <w:p w14:paraId="28FC77F6" w14:textId="77777777" w:rsidR="008F7CB8" w:rsidRDefault="008F7CB8" w:rsidP="008F7CB8">
      <w:pPr>
        <w:pStyle w:val="Textoindependiente"/>
        <w:spacing w:before="7"/>
        <w:rPr>
          <w:sz w:val="27"/>
        </w:rPr>
      </w:pPr>
    </w:p>
    <w:tbl>
      <w:tblPr>
        <w:tblStyle w:val="TableNormal"/>
        <w:tblW w:w="9923" w:type="dxa"/>
        <w:tblInd w:w="-3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3"/>
        <w:gridCol w:w="7940"/>
      </w:tblGrid>
      <w:tr w:rsidR="008F7CB8" w14:paraId="14C3A27E" w14:textId="77777777" w:rsidTr="00B877CC">
        <w:trPr>
          <w:trHeight w:val="220"/>
        </w:trPr>
        <w:tc>
          <w:tcPr>
            <w:tcW w:w="198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E0F3"/>
            <w:vAlign w:val="center"/>
          </w:tcPr>
          <w:p w14:paraId="0A518282" w14:textId="77777777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03B0BB87" w14:textId="77777777" w:rsidR="008F7CB8" w:rsidRDefault="008F7CB8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Elaborado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333B484A" w14:textId="74087656" w:rsidR="00B877CC" w:rsidRDefault="00B877CC" w:rsidP="008F7CB8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14:paraId="32237170" w14:textId="10F4E5DA" w:rsidR="008F7CB8" w:rsidRDefault="008F7CB8" w:rsidP="008F7CB8">
            <w:pPr>
              <w:pStyle w:val="TableParagraph"/>
              <w:spacing w:before="8"/>
              <w:rPr>
                <w:sz w:val="16"/>
              </w:rPr>
            </w:pPr>
            <w:r>
              <w:rPr>
                <w:w w:val="105"/>
                <w:sz w:val="16"/>
              </w:rPr>
              <w:t xml:space="preserve">  Javier Mauricio Torres Cruz</w:t>
            </w:r>
          </w:p>
        </w:tc>
      </w:tr>
      <w:tr w:rsidR="008F7CB8" w14:paraId="2AAD1F44" w14:textId="77777777" w:rsidTr="00B877CC">
        <w:trPr>
          <w:trHeight w:val="280"/>
        </w:trPr>
        <w:tc>
          <w:tcPr>
            <w:tcW w:w="1983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E0F3"/>
          </w:tcPr>
          <w:p w14:paraId="40C0EC05" w14:textId="77777777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  <w:p w14:paraId="4D14A49E" w14:textId="77777777" w:rsidR="008F7CB8" w:rsidRDefault="008F7CB8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Aprobado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por</w:t>
            </w:r>
          </w:p>
          <w:p w14:paraId="40ED0FE5" w14:textId="442B52CF" w:rsidR="00B877CC" w:rsidRDefault="00B877CC" w:rsidP="00F05AD4">
            <w:pPr>
              <w:pStyle w:val="TableParagraph"/>
              <w:spacing w:before="1"/>
              <w:ind w:left="95"/>
              <w:rPr>
                <w:rFonts w:ascii="Arial"/>
                <w:b/>
                <w:sz w:val="18"/>
              </w:rPr>
            </w:pPr>
          </w:p>
        </w:tc>
        <w:tc>
          <w:tcPr>
            <w:tcW w:w="7940" w:type="dxa"/>
            <w:tcBorders>
              <w:top w:val="single" w:sz="6" w:space="0" w:color="000000"/>
              <w:left w:val="single" w:sz="6" w:space="0" w:color="000000"/>
            </w:tcBorders>
          </w:tcPr>
          <w:p w14:paraId="2AC38AB6" w14:textId="1E228CAD" w:rsidR="008F7CB8" w:rsidRDefault="008F7CB8" w:rsidP="00F05AD4">
            <w:pPr>
              <w:pStyle w:val="TableParagraph"/>
              <w:spacing w:before="8"/>
              <w:ind w:left="100"/>
              <w:rPr>
                <w:sz w:val="16"/>
              </w:rPr>
            </w:pPr>
          </w:p>
        </w:tc>
      </w:tr>
    </w:tbl>
    <w:p w14:paraId="4E95418E" w14:textId="77777777" w:rsidR="008F7CB8" w:rsidRDefault="008F7CB8" w:rsidP="008F7CB8"/>
    <w:p w14:paraId="6A1F3214" w14:textId="77777777" w:rsidR="008F7CB8" w:rsidRPr="00D912E0" w:rsidRDefault="008F7CB8" w:rsidP="008F7CB8">
      <w:pPr>
        <w:ind w:left="426" w:hanging="426"/>
      </w:pPr>
    </w:p>
    <w:p w14:paraId="45B04A15" w14:textId="1716D688" w:rsidR="009D02D8" w:rsidRDefault="009D02D8" w:rsidP="008F7CB8">
      <w:pPr>
        <w:ind w:left="426" w:hanging="426"/>
      </w:pPr>
    </w:p>
    <w:p w14:paraId="6230DD25" w14:textId="07A0C80F" w:rsidR="009D02D8" w:rsidRDefault="009D02D8" w:rsidP="008F7CB8">
      <w:pPr>
        <w:ind w:left="426" w:hanging="426"/>
      </w:pPr>
    </w:p>
    <w:p w14:paraId="3E27A557" w14:textId="11FED5CC" w:rsidR="009D02D8" w:rsidRDefault="009D02D8" w:rsidP="008F7CB8">
      <w:pPr>
        <w:ind w:left="426" w:hanging="426"/>
      </w:pPr>
    </w:p>
    <w:p w14:paraId="785CA8C1" w14:textId="15C2F66B" w:rsidR="009D02D8" w:rsidRDefault="009D02D8"/>
    <w:p w14:paraId="7374158C" w14:textId="476BA248" w:rsidR="009D02D8" w:rsidRDefault="009D02D8"/>
    <w:p w14:paraId="073D78E7" w14:textId="5C53FA1A" w:rsidR="009D02D8" w:rsidRDefault="009D02D8"/>
    <w:p w14:paraId="1CAE9C87" w14:textId="71B79BCA" w:rsidR="009D02D8" w:rsidRDefault="009D02D8"/>
    <w:p w14:paraId="2BE08FCB" w14:textId="60F91884" w:rsidR="009D02D8" w:rsidRDefault="009D02D8"/>
    <w:p w14:paraId="4F2E5B84" w14:textId="4079AF72" w:rsidR="009D02D8" w:rsidRDefault="009D02D8"/>
    <w:p w14:paraId="174C6FC0" w14:textId="6A67C93A" w:rsidR="009D02D8" w:rsidRDefault="009D02D8"/>
    <w:p w14:paraId="2A9FA3EB" w14:textId="49602CC9" w:rsidR="009D02D8" w:rsidRDefault="009D02D8"/>
    <w:p w14:paraId="09A300A0" w14:textId="4D5BB94A" w:rsidR="009D02D8" w:rsidRDefault="009D02D8"/>
    <w:p w14:paraId="52E02A71" w14:textId="7CC913BA" w:rsidR="009D02D8" w:rsidRDefault="009D02D8"/>
    <w:p w14:paraId="4906CF3D" w14:textId="25493CFD" w:rsidR="009D02D8" w:rsidRDefault="009D02D8"/>
    <w:p w14:paraId="05B589FC" w14:textId="207B3462" w:rsidR="009D02D8" w:rsidRDefault="009D02D8"/>
    <w:p w14:paraId="3195510B" w14:textId="4852EABD" w:rsidR="009D02D8" w:rsidRDefault="009D02D8"/>
    <w:p w14:paraId="30042309" w14:textId="29C0E9F6" w:rsidR="009D02D8" w:rsidRDefault="009D02D8"/>
    <w:p w14:paraId="68DC461A" w14:textId="657A3513" w:rsidR="009D02D8" w:rsidRDefault="009D02D8"/>
    <w:p w14:paraId="1C530DBE" w14:textId="394304D2" w:rsidR="009D02D8" w:rsidRDefault="009D02D8"/>
    <w:p w14:paraId="5B1CBB1D" w14:textId="784324AB" w:rsidR="009D02D8" w:rsidRDefault="009D02D8"/>
    <w:p w14:paraId="42E2ABDB" w14:textId="0CE7D497" w:rsidR="009D02D8" w:rsidRDefault="009D02D8"/>
    <w:p w14:paraId="34D36B24" w14:textId="2DC20617" w:rsidR="009D02D8" w:rsidRDefault="009D02D8"/>
    <w:p w14:paraId="07707B2C" w14:textId="01320029" w:rsidR="009D02D8" w:rsidRDefault="009D02D8"/>
    <w:p w14:paraId="763CC8B5" w14:textId="77777777" w:rsidR="009D02D8" w:rsidRDefault="009D02D8"/>
    <w:sectPr w:rsidR="009D02D8" w:rsidSect="00F80693">
      <w:headerReference w:type="default" r:id="rId8"/>
      <w:pgSz w:w="12240" w:h="15840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25A9BA" w14:textId="77777777" w:rsidR="00F80693" w:rsidRDefault="00F80693" w:rsidP="00F80693">
      <w:pPr>
        <w:spacing w:after="0" w:line="240" w:lineRule="auto"/>
      </w:pPr>
      <w:r>
        <w:separator/>
      </w:r>
    </w:p>
  </w:endnote>
  <w:endnote w:type="continuationSeparator" w:id="0">
    <w:p w14:paraId="641BABBE" w14:textId="77777777" w:rsidR="00F80693" w:rsidRDefault="00F80693" w:rsidP="00F80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872DA" w14:textId="77777777" w:rsidR="00F80693" w:rsidRDefault="00F80693" w:rsidP="00F80693">
      <w:pPr>
        <w:spacing w:after="0" w:line="240" w:lineRule="auto"/>
      </w:pPr>
      <w:r>
        <w:separator/>
      </w:r>
    </w:p>
  </w:footnote>
  <w:footnote w:type="continuationSeparator" w:id="0">
    <w:p w14:paraId="0874A4CA" w14:textId="77777777" w:rsidR="00F80693" w:rsidRDefault="00F80693" w:rsidP="00F80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Normal"/>
      <w:tblW w:w="10774" w:type="dxa"/>
      <w:tblInd w:w="-287" w:type="dxa"/>
      <w:tblBorders>
        <w:top w:val="double" w:sz="1" w:space="0" w:color="000000"/>
        <w:left w:val="double" w:sz="1" w:space="0" w:color="000000"/>
        <w:bottom w:val="double" w:sz="1" w:space="0" w:color="000000"/>
        <w:right w:val="double" w:sz="1" w:space="0" w:color="000000"/>
        <w:insideH w:val="double" w:sz="1" w:space="0" w:color="000000"/>
        <w:insideV w:val="double" w:sz="1" w:space="0" w:color="000000"/>
      </w:tblBorders>
      <w:tblLayout w:type="fixed"/>
      <w:tblLook w:val="01E0" w:firstRow="1" w:lastRow="1" w:firstColumn="1" w:lastColumn="1" w:noHBand="0" w:noVBand="0"/>
    </w:tblPr>
    <w:tblGrid>
      <w:gridCol w:w="1397"/>
      <w:gridCol w:w="7449"/>
      <w:gridCol w:w="1928"/>
    </w:tblGrid>
    <w:tr w:rsidR="00F80693" w:rsidRPr="009D02D8" w14:paraId="145E456B" w14:textId="77777777" w:rsidTr="00F80693">
      <w:trPr>
        <w:trHeight w:val="225"/>
      </w:trPr>
      <w:tc>
        <w:tcPr>
          <w:tcW w:w="8846" w:type="dxa"/>
          <w:gridSpan w:val="2"/>
          <w:tcBorders>
            <w:bottom w:val="single" w:sz="6" w:space="0" w:color="000000"/>
            <w:right w:val="single" w:sz="6" w:space="0" w:color="000000"/>
          </w:tcBorders>
          <w:shd w:val="clear" w:color="auto" w:fill="D9D9D9"/>
        </w:tcPr>
        <w:p w14:paraId="0D648CB5" w14:textId="77777777" w:rsidR="00F80693" w:rsidRPr="009D02D8" w:rsidRDefault="00F80693" w:rsidP="00F80693">
          <w:pPr>
            <w:pStyle w:val="TableParagraph"/>
            <w:spacing w:before="8"/>
            <w:ind w:left="2778" w:right="2841"/>
            <w:jc w:val="center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spacing w:val="-1"/>
              <w:sz w:val="16"/>
            </w:rPr>
            <w:t>ESPECIFICACIÓN</w:t>
          </w:r>
          <w:r w:rsidRPr="009D02D8">
            <w:rPr>
              <w:rFonts w:ascii="Arial" w:hAnsi="Arial" w:cs="Arial"/>
              <w:b/>
              <w:spacing w:val="-7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TÉCNICA</w:t>
          </w:r>
          <w:r w:rsidRPr="009D02D8">
            <w:rPr>
              <w:rFonts w:ascii="Arial" w:hAnsi="Arial" w:cs="Arial"/>
              <w:b/>
              <w:spacing w:val="-9"/>
              <w:sz w:val="16"/>
            </w:rPr>
            <w:t xml:space="preserve"> </w:t>
          </w:r>
          <w:r w:rsidRPr="009D02D8">
            <w:rPr>
              <w:rFonts w:ascii="Arial" w:hAnsi="Arial" w:cs="Arial"/>
              <w:b/>
              <w:sz w:val="16"/>
            </w:rPr>
            <w:t>PARTICULAR</w:t>
          </w:r>
        </w:p>
      </w:tc>
      <w:tc>
        <w:tcPr>
          <w:tcW w:w="1928" w:type="dxa"/>
          <w:vMerge w:val="restart"/>
          <w:tcBorders>
            <w:left w:val="single" w:sz="6" w:space="0" w:color="000000"/>
          </w:tcBorders>
        </w:tcPr>
        <w:p w14:paraId="6576A9D5" w14:textId="4AF3873C" w:rsidR="00F80693" w:rsidRPr="009D02D8" w:rsidRDefault="00F80693" w:rsidP="00F80693">
          <w:pPr>
            <w:pStyle w:val="TableParagraph"/>
            <w:jc w:val="center"/>
            <w:rPr>
              <w:rFonts w:ascii="Arial" w:hAnsi="Arial" w:cs="Arial"/>
              <w:sz w:val="20"/>
            </w:rPr>
          </w:pPr>
          <w:r w:rsidRPr="009D02D8">
            <w:rPr>
              <w:rFonts w:ascii="Arial" w:hAnsi="Arial" w:cs="Arial"/>
            </w:rPr>
            <w:object w:dxaOrig="4771" w:dyaOrig="5326" w14:anchorId="12C21BCF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7.4pt;height:52.8pt">
                <v:imagedata r:id="rId1" o:title=""/>
              </v:shape>
              <o:OLEObject Type="Embed" ProgID="PBrush" ShapeID="_x0000_i1025" DrawAspect="Content" ObjectID="_1700997546" r:id="rId2"/>
            </w:object>
          </w:r>
        </w:p>
      </w:tc>
    </w:tr>
    <w:tr w:rsidR="00F80693" w:rsidRPr="009D02D8" w14:paraId="2D42B15D" w14:textId="77777777" w:rsidTr="00F80693">
      <w:trPr>
        <w:trHeight w:val="404"/>
      </w:trPr>
      <w:tc>
        <w:tcPr>
          <w:tcW w:w="1397" w:type="dxa"/>
          <w:tcBorders>
            <w:top w:val="single" w:sz="6" w:space="0" w:color="000000"/>
          </w:tcBorders>
        </w:tcPr>
        <w:p w14:paraId="7F99E911" w14:textId="77777777" w:rsidR="00F80693" w:rsidRPr="009D02D8" w:rsidRDefault="00F80693" w:rsidP="00F80693">
          <w:pPr>
            <w:pStyle w:val="TableParagraph"/>
            <w:spacing w:before="85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NOMBRE:</w:t>
          </w:r>
        </w:p>
      </w:tc>
      <w:tc>
        <w:tcPr>
          <w:tcW w:w="7449" w:type="dxa"/>
          <w:tcBorders>
            <w:top w:val="single" w:sz="6" w:space="0" w:color="000000"/>
            <w:right w:val="single" w:sz="6" w:space="0" w:color="000000"/>
          </w:tcBorders>
        </w:tcPr>
        <w:p w14:paraId="4E8F3127" w14:textId="6BE05F7F" w:rsidR="00B47DD7" w:rsidRPr="00F04473" w:rsidRDefault="00A97F03" w:rsidP="00B47DD7">
          <w:pPr>
            <w:pStyle w:val="Ttulo3"/>
            <w:outlineLvl w:val="2"/>
            <w:rPr>
              <w:rFonts w:asciiTheme="minorHAnsi" w:hAnsiTheme="minorHAnsi" w:cstheme="minorHAnsi"/>
            </w:rPr>
          </w:pPr>
          <w:bookmarkStart w:id="8" w:name="_Toc81040517"/>
          <w:bookmarkStart w:id="9" w:name="_Toc89362675"/>
          <w:r>
            <w:rPr>
              <w:rFonts w:asciiTheme="minorHAnsi" w:hAnsiTheme="minorHAnsi" w:cstheme="minorHAnsi"/>
            </w:rPr>
            <w:t xml:space="preserve"> </w:t>
          </w:r>
          <w:bookmarkStart w:id="10" w:name="_Toc89362689"/>
          <w:bookmarkEnd w:id="8"/>
          <w:bookmarkEnd w:id="9"/>
          <w:r w:rsidR="00F04473" w:rsidRPr="001C0C59">
            <w:rPr>
              <w:rFonts w:asciiTheme="minorHAnsi" w:hAnsiTheme="minorHAnsi" w:cstheme="minorHAnsi"/>
            </w:rPr>
            <w:t xml:space="preserve">CHEQUE </w:t>
          </w:r>
          <w:r w:rsidR="00F04473">
            <w:rPr>
              <w:rFonts w:asciiTheme="minorHAnsi" w:hAnsiTheme="minorHAnsi" w:cstheme="minorHAnsi"/>
            </w:rPr>
            <w:t>RANURADO</w:t>
          </w:r>
          <w:r w:rsidR="00F04473" w:rsidRPr="001C0C59">
            <w:rPr>
              <w:rFonts w:asciiTheme="minorHAnsi" w:hAnsiTheme="minorHAnsi" w:cstheme="minorHAnsi"/>
            </w:rPr>
            <w:t xml:space="preserve">  </w:t>
          </w:r>
          <w:r w:rsidR="00F04473">
            <w:rPr>
              <w:rFonts w:asciiTheme="minorHAnsi" w:hAnsiTheme="minorHAnsi" w:cstheme="minorHAnsi"/>
            </w:rPr>
            <w:t>3</w:t>
          </w:r>
          <w:r w:rsidR="00F04473" w:rsidRPr="001C0C59">
            <w:rPr>
              <w:rFonts w:asciiTheme="minorHAnsi" w:hAnsiTheme="minorHAnsi" w:cstheme="minorHAnsi"/>
            </w:rPr>
            <w:t>"</w:t>
          </w:r>
          <w:bookmarkEnd w:id="10"/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665D884C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  <w:tr w:rsidR="00F80693" w:rsidRPr="009D02D8" w14:paraId="32146A42" w14:textId="77777777" w:rsidTr="00F80693">
      <w:trPr>
        <w:trHeight w:val="359"/>
      </w:trPr>
      <w:tc>
        <w:tcPr>
          <w:tcW w:w="1397" w:type="dxa"/>
        </w:tcPr>
        <w:p w14:paraId="729B09E2" w14:textId="77777777" w:rsidR="00F80693" w:rsidRPr="009D02D8" w:rsidRDefault="00F80693" w:rsidP="00F80693">
          <w:pPr>
            <w:pStyle w:val="TableParagraph"/>
            <w:spacing w:before="68"/>
            <w:ind w:left="52"/>
            <w:rPr>
              <w:rFonts w:ascii="Arial" w:hAnsi="Arial" w:cs="Arial"/>
              <w:b/>
              <w:sz w:val="16"/>
            </w:rPr>
          </w:pPr>
          <w:r w:rsidRPr="009D02D8">
            <w:rPr>
              <w:rFonts w:ascii="Arial" w:hAnsi="Arial" w:cs="Arial"/>
              <w:b/>
              <w:w w:val="105"/>
              <w:sz w:val="16"/>
            </w:rPr>
            <w:t>DEPENDENCIA:</w:t>
          </w:r>
        </w:p>
      </w:tc>
      <w:tc>
        <w:tcPr>
          <w:tcW w:w="7449" w:type="dxa"/>
          <w:tcBorders>
            <w:right w:val="single" w:sz="6" w:space="0" w:color="000000"/>
          </w:tcBorders>
        </w:tcPr>
        <w:p w14:paraId="40D71FC8" w14:textId="77777777" w:rsidR="00F80693" w:rsidRPr="009D02D8" w:rsidRDefault="00F80693" w:rsidP="00F80693">
          <w:pPr>
            <w:pStyle w:val="TableParagraph"/>
            <w:spacing w:before="45"/>
            <w:ind w:left="67"/>
            <w:rPr>
              <w:rFonts w:ascii="Arial" w:hAnsi="Arial" w:cs="Arial"/>
            </w:rPr>
          </w:pPr>
          <w:r w:rsidRPr="009D02D8">
            <w:rPr>
              <w:rFonts w:ascii="Arial" w:hAnsi="Arial" w:cs="Arial"/>
              <w:color w:val="BDBDBD"/>
            </w:rPr>
            <w:t>Dependencia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Supervisora del IDU</w:t>
          </w:r>
          <w:r w:rsidRPr="009D02D8">
            <w:rPr>
              <w:rFonts w:ascii="Arial" w:hAnsi="Arial" w:cs="Arial"/>
              <w:color w:val="BDBDBD"/>
              <w:spacing w:val="-1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o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estructuradora de</w:t>
          </w:r>
          <w:r w:rsidRPr="009D02D8">
            <w:rPr>
              <w:rFonts w:ascii="Arial" w:hAnsi="Arial" w:cs="Arial"/>
              <w:color w:val="BDBDBD"/>
              <w:spacing w:val="-3"/>
            </w:rPr>
            <w:t xml:space="preserve"> </w:t>
          </w:r>
          <w:r w:rsidRPr="009D02D8">
            <w:rPr>
              <w:rFonts w:ascii="Arial" w:hAnsi="Arial" w:cs="Arial"/>
              <w:color w:val="BDBDBD"/>
            </w:rPr>
            <w:t>proceso</w:t>
          </w:r>
        </w:p>
      </w:tc>
      <w:tc>
        <w:tcPr>
          <w:tcW w:w="1928" w:type="dxa"/>
          <w:vMerge/>
          <w:tcBorders>
            <w:top w:val="nil"/>
            <w:left w:val="single" w:sz="6" w:space="0" w:color="000000"/>
          </w:tcBorders>
        </w:tcPr>
        <w:p w14:paraId="17EB1F17" w14:textId="77777777" w:rsidR="00F80693" w:rsidRPr="009D02D8" w:rsidRDefault="00F80693" w:rsidP="00F80693">
          <w:pPr>
            <w:rPr>
              <w:rFonts w:cs="Arial"/>
              <w:sz w:val="2"/>
              <w:szCs w:val="2"/>
            </w:rPr>
          </w:pPr>
        </w:p>
      </w:tc>
    </w:tr>
  </w:tbl>
  <w:p w14:paraId="644F9264" w14:textId="77777777" w:rsidR="00F80693" w:rsidRPr="009D02D8" w:rsidRDefault="00F80693">
    <w:pPr>
      <w:pStyle w:val="Encabezado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9B2D03"/>
    <w:multiLevelType w:val="hybridMultilevel"/>
    <w:tmpl w:val="2A74FD08"/>
    <w:lvl w:ilvl="0" w:tplc="F1D8ACD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A05476"/>
    <w:multiLevelType w:val="hybridMultilevel"/>
    <w:tmpl w:val="41104EAA"/>
    <w:lvl w:ilvl="0" w:tplc="240A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C953B2"/>
    <w:multiLevelType w:val="hybridMultilevel"/>
    <w:tmpl w:val="2CD07A0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693"/>
    <w:rsid w:val="002E41D6"/>
    <w:rsid w:val="003E7065"/>
    <w:rsid w:val="00451A2A"/>
    <w:rsid w:val="00485CAB"/>
    <w:rsid w:val="00675E16"/>
    <w:rsid w:val="008A460A"/>
    <w:rsid w:val="008C08CE"/>
    <w:rsid w:val="008F7CB8"/>
    <w:rsid w:val="009A4725"/>
    <w:rsid w:val="009D02D8"/>
    <w:rsid w:val="00A97F03"/>
    <w:rsid w:val="00B44EBE"/>
    <w:rsid w:val="00B45590"/>
    <w:rsid w:val="00B47DD7"/>
    <w:rsid w:val="00B81903"/>
    <w:rsid w:val="00B877CC"/>
    <w:rsid w:val="00C24BD0"/>
    <w:rsid w:val="00C3734E"/>
    <w:rsid w:val="00D912E0"/>
    <w:rsid w:val="00DE5C6C"/>
    <w:rsid w:val="00DF0288"/>
    <w:rsid w:val="00E87709"/>
    <w:rsid w:val="00EB202F"/>
    <w:rsid w:val="00F04473"/>
    <w:rsid w:val="00F40C36"/>
    <w:rsid w:val="00F62998"/>
    <w:rsid w:val="00F80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4:docId w14:val="21D13C84"/>
  <w15:chartTrackingRefBased/>
  <w15:docId w15:val="{65B6078A-5754-42AA-B913-19BB67664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2E0"/>
    <w:rPr>
      <w:rFonts w:ascii="Arial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D912E0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24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F028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80693"/>
  </w:style>
  <w:style w:type="paragraph" w:styleId="Piedepgina">
    <w:name w:val="footer"/>
    <w:basedOn w:val="Normal"/>
    <w:link w:val="PiedepginaCar"/>
    <w:uiPriority w:val="99"/>
    <w:unhideWhenUsed/>
    <w:rsid w:val="00F8069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80693"/>
  </w:style>
  <w:style w:type="table" w:customStyle="1" w:styleId="TableNormal">
    <w:name w:val="Table Normal"/>
    <w:uiPriority w:val="2"/>
    <w:semiHidden/>
    <w:unhideWhenUsed/>
    <w:qFormat/>
    <w:rsid w:val="00F8069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8069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tulo1Car">
    <w:name w:val="Título 1 Car"/>
    <w:basedOn w:val="Fuentedeprrafopredeter"/>
    <w:link w:val="Ttulo1"/>
    <w:uiPriority w:val="9"/>
    <w:rsid w:val="00D912E0"/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paragraph" w:styleId="Prrafodelista">
    <w:name w:val="List Paragraph"/>
    <w:basedOn w:val="Normal"/>
    <w:link w:val="PrrafodelistaCar"/>
    <w:uiPriority w:val="34"/>
    <w:qFormat/>
    <w:rsid w:val="00D912E0"/>
    <w:pPr>
      <w:ind w:left="720"/>
      <w:contextualSpacing/>
    </w:pPr>
  </w:style>
  <w:style w:type="paragraph" w:styleId="Ttulo">
    <w:name w:val="Title"/>
    <w:basedOn w:val="Normal"/>
    <w:next w:val="Normal"/>
    <w:link w:val="TtuloCar"/>
    <w:uiPriority w:val="10"/>
    <w:qFormat/>
    <w:rsid w:val="00D912E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912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oindependiente">
    <w:name w:val="Body Text"/>
    <w:basedOn w:val="Normal"/>
    <w:link w:val="TextoindependienteCar"/>
    <w:uiPriority w:val="1"/>
    <w:qFormat/>
    <w:rsid w:val="008F7CB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F7CB8"/>
    <w:rPr>
      <w:rFonts w:ascii="Arial MT" w:eastAsia="Arial MT" w:hAnsi="Arial MT" w:cs="Arial MT"/>
      <w:lang w:val="es-ES"/>
    </w:rPr>
  </w:style>
  <w:style w:type="paragraph" w:styleId="TtuloTDC">
    <w:name w:val="TOC Heading"/>
    <w:basedOn w:val="Ttulo1"/>
    <w:next w:val="Normal"/>
    <w:uiPriority w:val="39"/>
    <w:unhideWhenUsed/>
    <w:qFormat/>
    <w:rsid w:val="00B877CC"/>
    <w:pPr>
      <w:outlineLvl w:val="9"/>
    </w:pPr>
    <w:rPr>
      <w:rFonts w:asciiTheme="majorHAnsi" w:hAnsiTheme="majorHAnsi"/>
      <w:b w:val="0"/>
      <w:color w:val="2F5496" w:themeColor="accent1" w:themeShade="BF"/>
      <w:sz w:val="32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B877CC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B877CC"/>
    <w:rPr>
      <w:color w:val="0563C1" w:themeColor="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DF028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PrrafodelistaCar">
    <w:name w:val="Párrafo de lista Car"/>
    <w:link w:val="Prrafodelista"/>
    <w:uiPriority w:val="34"/>
    <w:locked/>
    <w:rsid w:val="00DF0288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FF2FB-2A25-4DB7-823A-945D03303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221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Rodriguez</dc:creator>
  <cp:keywords/>
  <dc:description/>
  <cp:lastModifiedBy>Julieth Andrea Gil Sanchez</cp:lastModifiedBy>
  <cp:revision>2</cp:revision>
  <dcterms:created xsi:type="dcterms:W3CDTF">2021-12-14T19:32:00Z</dcterms:created>
  <dcterms:modified xsi:type="dcterms:W3CDTF">2021-12-14T19:32:00Z</dcterms:modified>
</cp:coreProperties>
</file>