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6CCDD" w14:textId="4DF915CD" w:rsidR="008A460A" w:rsidRDefault="008A460A"/>
    <w:p w14:paraId="3D7AE16F" w14:textId="3127D92C" w:rsidR="009D02D8" w:rsidRPr="009D02D8" w:rsidRDefault="009D02D8" w:rsidP="009D02D8">
      <w:pPr>
        <w:jc w:val="center"/>
        <w:rPr>
          <w:b/>
          <w:bCs/>
        </w:rPr>
      </w:pPr>
      <w:r w:rsidRPr="009D02D8">
        <w:rPr>
          <w:b/>
          <w:bCs/>
        </w:rPr>
        <w:t>CONTENIDO</w:t>
      </w:r>
    </w:p>
    <w:p w14:paraId="3B95003A" w14:textId="5E368D3B" w:rsidR="009D02D8" w:rsidRPr="009D02D8" w:rsidRDefault="009D02D8">
      <w:pPr>
        <w:rPr>
          <w:rFonts w:cs="Arial"/>
        </w:rPr>
      </w:pPr>
    </w:p>
    <w:p w14:paraId="6DD4FA4E" w14:textId="4CE46A76" w:rsidR="009D02D8" w:rsidRPr="009D02D8" w:rsidRDefault="007E45AD" w:rsidP="009D02D8">
      <w:pPr>
        <w:jc w:val="center"/>
        <w:rPr>
          <w:rFonts w:cs="Arial"/>
        </w:rPr>
      </w:pPr>
      <w:hyperlink w:anchor="_bookmark15" w:history="1">
        <w:r w:rsidR="009D02D8" w:rsidRPr="009D02D8">
          <w:rPr>
            <w:rFonts w:cs="Arial"/>
            <w:spacing w:val="-1"/>
            <w:sz w:val="18"/>
          </w:rPr>
          <w:t>NÚMERO CONTRATO</w:t>
        </w:r>
        <w:r w:rsidR="009D02D8" w:rsidRPr="009D02D8">
          <w:rPr>
            <w:rFonts w:cs="Arial"/>
            <w:spacing w:val="-5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DE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OBRA</w:t>
        </w:r>
        <w:r w:rsidR="009D02D8" w:rsidRPr="009D02D8">
          <w:rPr>
            <w:rFonts w:cs="Arial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/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CONSULTORIA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IDU-</w:t>
        </w:r>
        <w:r w:rsidR="00D912E0">
          <w:rPr>
            <w:rFonts w:cs="Arial"/>
            <w:spacing w:val="-1"/>
            <w:sz w:val="18"/>
          </w:rPr>
          <w:t>1630</w:t>
        </w:r>
        <w:r w:rsidR="009D02D8" w:rsidRPr="009D02D8">
          <w:rPr>
            <w:rFonts w:cs="Arial"/>
            <w:spacing w:val="-1"/>
            <w:sz w:val="18"/>
          </w:rPr>
          <w:t>-</w:t>
        </w:r>
        <w:r w:rsidR="00D912E0">
          <w:rPr>
            <w:rFonts w:cs="Arial"/>
            <w:spacing w:val="-1"/>
            <w:sz w:val="18"/>
          </w:rPr>
          <w:t>2020</w:t>
        </w:r>
      </w:hyperlink>
    </w:p>
    <w:p w14:paraId="1A0CB070" w14:textId="340F1061" w:rsidR="009D02D8" w:rsidRDefault="009D02D8" w:rsidP="00D912E0">
      <w:pPr>
        <w:pStyle w:val="Ttulo1"/>
      </w:pPr>
    </w:p>
    <w:sdt>
      <w:sdtPr>
        <w:rPr>
          <w:rFonts w:ascii="Arial" w:eastAsiaTheme="minorHAnsi" w:hAnsi="Arial" w:cstheme="minorBidi"/>
          <w:color w:val="auto"/>
          <w:sz w:val="22"/>
          <w:szCs w:val="22"/>
          <w:lang w:val="es-ES" w:eastAsia="en-US"/>
        </w:rPr>
        <w:id w:val="-185256164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6AFCF98" w14:textId="1FCC0D51" w:rsidR="00B877CC" w:rsidRDefault="00B877CC">
          <w:pPr>
            <w:pStyle w:val="TtuloTDC"/>
          </w:pPr>
        </w:p>
        <w:p w14:paraId="01EFB277" w14:textId="434E4CFE" w:rsidR="00B877CC" w:rsidRDefault="00B877CC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0374524" w:history="1">
            <w:r w:rsidRPr="005D3054">
              <w:rPr>
                <w:rStyle w:val="Hipervnculo"/>
                <w:noProof/>
              </w:rPr>
              <w:t>1.</w:t>
            </w:r>
            <w:r>
              <w:rPr>
                <w:noProof/>
              </w:rPr>
              <w:tab/>
            </w:r>
            <w:r w:rsidRPr="005D3054">
              <w:rPr>
                <w:rStyle w:val="Hipervnculo"/>
                <w:noProof/>
              </w:rPr>
              <w:t>ALCANCE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_Toc90374524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9E4164" w14:textId="69579845" w:rsidR="00B877CC" w:rsidRDefault="007E45AD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5" w:history="1">
            <w:r w:rsidR="00B877CC" w:rsidRPr="005D3054">
              <w:rPr>
                <w:rStyle w:val="Hipervnculo"/>
                <w:noProof/>
              </w:rPr>
              <w:t>2.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MATERIALES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_Toc90374525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93F8214" w14:textId="69F48923" w:rsidR="00B877CC" w:rsidRDefault="007E45AD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6" w:history="1">
            <w:r w:rsidR="00B877CC" w:rsidRPr="005D3054">
              <w:rPr>
                <w:rStyle w:val="Hipervnculo"/>
                <w:noProof/>
              </w:rPr>
              <w:t>3.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EQUIPO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_Toc90374526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246E2790" w14:textId="407F93A6" w:rsidR="00B877CC" w:rsidRDefault="007E45AD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7" w:history="1">
            <w:r w:rsidR="00B877CC" w:rsidRPr="005D3054">
              <w:rPr>
                <w:rStyle w:val="Hipervnculo"/>
                <w:noProof/>
              </w:rPr>
              <w:t>4.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REQUERIMIENTOS PARA LA EJECUCIÓN DE LOS TRABAJOS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_Toc90374527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0F0812D" w14:textId="0DA2CEE6" w:rsidR="00B877CC" w:rsidRDefault="007E45AD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8" w:history="1">
            <w:r w:rsidR="00B877CC" w:rsidRPr="005D3054">
              <w:rPr>
                <w:rStyle w:val="Hipervnculo"/>
                <w:noProof/>
              </w:rPr>
              <w:t>5.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CONDICIONES DE ENTREGA PARA EL RECIBO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_Toc90374528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598683A" w14:textId="59EBBAF7" w:rsidR="00B877CC" w:rsidRDefault="007E45AD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9" w:history="1">
            <w:r w:rsidR="00B877CC" w:rsidRPr="005D3054">
              <w:rPr>
                <w:rStyle w:val="Hipervnculo"/>
                <w:noProof/>
              </w:rPr>
              <w:t>6.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MEDIDA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_Toc90374529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2E33A7C" w14:textId="6484D1A1" w:rsidR="00B877CC" w:rsidRDefault="007E45AD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0" w:history="1">
            <w:r w:rsidR="00B877CC" w:rsidRPr="005D3054">
              <w:rPr>
                <w:rStyle w:val="Hipervnculo"/>
                <w:noProof/>
              </w:rPr>
              <w:t>7.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FORMA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_Toc90374530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247707A" w14:textId="20C117EB" w:rsidR="00B877CC" w:rsidRDefault="007E45AD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1" w:history="1">
            <w:r w:rsidR="00B877CC" w:rsidRPr="005D3054">
              <w:rPr>
                <w:rStyle w:val="Hipervnculo"/>
                <w:noProof/>
              </w:rPr>
              <w:t>8.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ÍTEM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_Toc90374531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1BBB0FE" w14:textId="2ABF55BC" w:rsidR="00B877CC" w:rsidRDefault="00B877CC">
          <w:r>
            <w:rPr>
              <w:b/>
              <w:bCs/>
              <w:lang w:val="es-ES"/>
            </w:rPr>
            <w:fldChar w:fldCharType="end"/>
          </w:r>
        </w:p>
      </w:sdtContent>
    </w:sdt>
    <w:p w14:paraId="40F41F99" w14:textId="706CF98F" w:rsidR="00D912E0" w:rsidRDefault="00D912E0" w:rsidP="00D912E0"/>
    <w:p w14:paraId="1FAEE002" w14:textId="12D46659" w:rsidR="00D912E0" w:rsidRDefault="00D912E0" w:rsidP="00D912E0"/>
    <w:p w14:paraId="796731F4" w14:textId="06F464BD" w:rsidR="00D912E0" w:rsidRDefault="00D912E0" w:rsidP="00D912E0"/>
    <w:p w14:paraId="68C96D51" w14:textId="1273A148" w:rsidR="00D912E0" w:rsidRDefault="00D912E0" w:rsidP="00D912E0"/>
    <w:p w14:paraId="78FF0D5C" w14:textId="6BB08A31" w:rsidR="00D912E0" w:rsidRDefault="00D912E0" w:rsidP="00D912E0"/>
    <w:p w14:paraId="6EB258BB" w14:textId="4B030388" w:rsidR="00D912E0" w:rsidRDefault="00D912E0" w:rsidP="00D912E0"/>
    <w:p w14:paraId="4DAB4D26" w14:textId="3FBB955A" w:rsidR="00D912E0" w:rsidRDefault="00D912E0" w:rsidP="00D912E0"/>
    <w:p w14:paraId="1A5D82C7" w14:textId="106EC10C" w:rsidR="00D912E0" w:rsidRDefault="00D912E0" w:rsidP="00D912E0"/>
    <w:p w14:paraId="03F0980B" w14:textId="400597B1" w:rsidR="00D912E0" w:rsidRDefault="00D912E0" w:rsidP="00D912E0"/>
    <w:p w14:paraId="319935E5" w14:textId="5DB56ECD" w:rsidR="00D912E0" w:rsidRDefault="00D912E0" w:rsidP="00D912E0"/>
    <w:p w14:paraId="14689BCC" w14:textId="0C2D951D" w:rsidR="00D912E0" w:rsidRDefault="00D912E0" w:rsidP="00D912E0"/>
    <w:p w14:paraId="4BBE2F42" w14:textId="5A27D9E1" w:rsidR="00D912E0" w:rsidRDefault="00D912E0" w:rsidP="00D912E0"/>
    <w:p w14:paraId="45DE83F3" w14:textId="0478DABF" w:rsidR="00D912E0" w:rsidRDefault="00D912E0" w:rsidP="00D912E0"/>
    <w:p w14:paraId="2B6C8038" w14:textId="7C7FABF9" w:rsidR="00D912E0" w:rsidRDefault="00D912E0" w:rsidP="00D912E0"/>
    <w:p w14:paraId="48F5622C" w14:textId="08C40F6C" w:rsidR="00D912E0" w:rsidRDefault="00D912E0" w:rsidP="00D912E0"/>
    <w:p w14:paraId="6490691D" w14:textId="7BB99FE6" w:rsidR="00D912E0" w:rsidRDefault="00C3734E" w:rsidP="00D912E0">
      <w:r>
        <w:lastRenderedPageBreak/>
        <w:t xml:space="preserve"> </w:t>
      </w:r>
    </w:p>
    <w:p w14:paraId="1B383451" w14:textId="1774123D" w:rsidR="003E7065" w:rsidRDefault="001E07A9" w:rsidP="001E07A9">
      <w:pPr>
        <w:tabs>
          <w:tab w:val="left" w:pos="5880"/>
        </w:tabs>
      </w:pPr>
      <w:r>
        <w:tab/>
      </w:r>
    </w:p>
    <w:p w14:paraId="04B8275D" w14:textId="77777777" w:rsidR="008F7CB8" w:rsidRDefault="008F7CB8" w:rsidP="00D912E0"/>
    <w:p w14:paraId="555CCB4B" w14:textId="77777777" w:rsidR="008F7CB8" w:rsidRPr="009D02D8" w:rsidRDefault="007E45AD" w:rsidP="008F7CB8">
      <w:pPr>
        <w:jc w:val="center"/>
        <w:rPr>
          <w:rFonts w:cs="Arial"/>
        </w:rPr>
      </w:pPr>
      <w:hyperlink w:anchor="_bookmark15" w:history="1">
        <w:r w:rsidR="008F7CB8" w:rsidRPr="009D02D8">
          <w:rPr>
            <w:rFonts w:cs="Arial"/>
            <w:spacing w:val="-1"/>
            <w:sz w:val="18"/>
          </w:rPr>
          <w:t>NÚMERO CONTRATO</w:t>
        </w:r>
        <w:r w:rsidR="008F7CB8" w:rsidRPr="009D02D8">
          <w:rPr>
            <w:rFonts w:cs="Arial"/>
            <w:spacing w:val="-5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DE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OBRA</w:t>
        </w:r>
        <w:r w:rsidR="008F7CB8" w:rsidRPr="009D02D8">
          <w:rPr>
            <w:rFonts w:cs="Arial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/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CONSULTORIA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IDU-</w:t>
        </w:r>
        <w:r w:rsidR="008F7CB8">
          <w:rPr>
            <w:rFonts w:cs="Arial"/>
            <w:spacing w:val="-1"/>
            <w:sz w:val="18"/>
          </w:rPr>
          <w:t>1630</w:t>
        </w:r>
        <w:r w:rsidR="008F7CB8" w:rsidRPr="009D02D8">
          <w:rPr>
            <w:rFonts w:cs="Arial"/>
            <w:spacing w:val="-1"/>
            <w:sz w:val="18"/>
          </w:rPr>
          <w:t>-</w:t>
        </w:r>
        <w:r w:rsidR="008F7CB8">
          <w:rPr>
            <w:rFonts w:cs="Arial"/>
            <w:spacing w:val="-1"/>
            <w:sz w:val="18"/>
          </w:rPr>
          <w:t>2020</w:t>
        </w:r>
      </w:hyperlink>
    </w:p>
    <w:p w14:paraId="76D30485" w14:textId="186162E5" w:rsidR="00D912E0" w:rsidRDefault="00D912E0" w:rsidP="00D912E0"/>
    <w:p w14:paraId="6B1BB957" w14:textId="21A229C1" w:rsidR="00D912E0" w:rsidRDefault="00D912E0" w:rsidP="008F7CB8">
      <w:pPr>
        <w:ind w:left="426" w:hanging="426"/>
      </w:pPr>
    </w:p>
    <w:p w14:paraId="182E7C74" w14:textId="58437CD0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0" w:name="_Toc90374524"/>
      <w:r>
        <w:t>ALCANCE</w:t>
      </w:r>
      <w:bookmarkEnd w:id="0"/>
    </w:p>
    <w:p w14:paraId="38824EC0" w14:textId="517325B4" w:rsidR="003E60B3" w:rsidRDefault="00485CAB" w:rsidP="003E60B3">
      <w:pPr>
        <w:pStyle w:val="LISTA1"/>
        <w:numPr>
          <w:ilvl w:val="0"/>
          <w:numId w:val="0"/>
        </w:numPr>
        <w:ind w:left="644"/>
      </w:pPr>
      <w:r>
        <w:rPr>
          <w:rFonts w:asciiTheme="minorHAnsi" w:hAnsiTheme="minorHAnsi"/>
        </w:rPr>
        <w:t xml:space="preserve">     </w:t>
      </w:r>
      <w:r w:rsidR="007E45AD">
        <w:t>La actividad comprende la instalación del punto para el rociador</w:t>
      </w:r>
    </w:p>
    <w:p w14:paraId="2515BE60" w14:textId="16C59761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1" w:name="_Toc90374525"/>
      <w:r>
        <w:t>MATERIALES</w:t>
      </w:r>
      <w:bookmarkEnd w:id="1"/>
    </w:p>
    <w:p w14:paraId="1D483AD6" w14:textId="77777777" w:rsidR="007E45AD" w:rsidRDefault="007E45AD" w:rsidP="007E45AD">
      <w:pPr>
        <w:pStyle w:val="LISTA1"/>
        <w:numPr>
          <w:ilvl w:val="1"/>
          <w:numId w:val="2"/>
        </w:numPr>
      </w:pPr>
      <w:r>
        <w:t>COPA DE 1" A 1/2" EN ACERO GALVANIZADO</w:t>
      </w:r>
      <w:r>
        <w:tab/>
      </w:r>
    </w:p>
    <w:p w14:paraId="7705DC03" w14:textId="77777777" w:rsidR="007E45AD" w:rsidRDefault="007E45AD" w:rsidP="007E45AD">
      <w:pPr>
        <w:pStyle w:val="LISTA1"/>
        <w:numPr>
          <w:ilvl w:val="1"/>
          <w:numId w:val="2"/>
        </w:numPr>
      </w:pPr>
      <w:r>
        <w:t>TUBO DE 1” EN ACERO CARBONO</w:t>
      </w:r>
      <w:r>
        <w:tab/>
      </w:r>
    </w:p>
    <w:p w14:paraId="36D648BD" w14:textId="77777777" w:rsidR="007E45AD" w:rsidRDefault="007E45AD" w:rsidP="007E45AD">
      <w:pPr>
        <w:pStyle w:val="LISTA1"/>
        <w:numPr>
          <w:ilvl w:val="1"/>
          <w:numId w:val="2"/>
        </w:numPr>
      </w:pPr>
      <w:r>
        <w:t>TAPÓN MACHO ACERO CARBÓN 1/2</w:t>
      </w:r>
      <w:r>
        <w:tab/>
      </w:r>
    </w:p>
    <w:p w14:paraId="342828F8" w14:textId="55B158FE" w:rsidR="003E60B3" w:rsidRDefault="007E45AD" w:rsidP="007E45AD">
      <w:pPr>
        <w:pStyle w:val="LISTA1"/>
        <w:numPr>
          <w:ilvl w:val="1"/>
          <w:numId w:val="2"/>
        </w:numPr>
      </w:pPr>
      <w:r>
        <w:t xml:space="preserve">TRABADO DE ROSCAS 290 X 40 </w:t>
      </w:r>
      <w:proofErr w:type="gramStart"/>
      <w:r>
        <w:t>GR  -</w:t>
      </w:r>
      <w:proofErr w:type="gramEnd"/>
      <w:r>
        <w:t xml:space="preserve"> FUERZA ALTA</w:t>
      </w:r>
    </w:p>
    <w:p w14:paraId="7351BA6B" w14:textId="0EB2BC17" w:rsidR="00D912E0" w:rsidRDefault="00D912E0" w:rsidP="00DF0288">
      <w:pPr>
        <w:ind w:left="426" w:hanging="426"/>
      </w:pPr>
    </w:p>
    <w:p w14:paraId="6A5271EA" w14:textId="3BBB0AEA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2" w:name="_Toc90374526"/>
      <w:r>
        <w:t>EQUIPO</w:t>
      </w:r>
      <w:bookmarkEnd w:id="2"/>
    </w:p>
    <w:p w14:paraId="64278D81" w14:textId="092EF5D2" w:rsidR="005263E1" w:rsidRDefault="005263E1" w:rsidP="005263E1">
      <w:pPr>
        <w:pStyle w:val="LISTA1"/>
        <w:numPr>
          <w:ilvl w:val="1"/>
          <w:numId w:val="2"/>
        </w:numPr>
      </w:pPr>
      <w:bookmarkStart w:id="3" w:name="_Toc90374527"/>
      <w:r>
        <w:t>Herramienta menor</w:t>
      </w:r>
      <w:r>
        <w:tab/>
      </w:r>
    </w:p>
    <w:p w14:paraId="0A8BAE68" w14:textId="52475549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r>
        <w:t>REQUERIMIENTOS PARA LA EJECUCIÓN DE LOS TRABAJOS</w:t>
      </w:r>
      <w:bookmarkEnd w:id="3"/>
    </w:p>
    <w:p w14:paraId="6BA8F1B2" w14:textId="77777777" w:rsidR="007E45AD" w:rsidRDefault="007E45AD" w:rsidP="007E45AD">
      <w:pPr>
        <w:pStyle w:val="LISTA1"/>
        <w:numPr>
          <w:ilvl w:val="1"/>
          <w:numId w:val="4"/>
        </w:numPr>
      </w:pPr>
      <w:r>
        <w:t>Consultar planos generales y cumplir con las especificaciones generales</w:t>
      </w:r>
    </w:p>
    <w:p w14:paraId="4B4D2795" w14:textId="77777777" w:rsidR="007E45AD" w:rsidRDefault="007E45AD" w:rsidP="007E45AD">
      <w:pPr>
        <w:pStyle w:val="LISTA1"/>
        <w:numPr>
          <w:ilvl w:val="1"/>
          <w:numId w:val="4"/>
        </w:numPr>
      </w:pPr>
      <w:r>
        <w:t xml:space="preserve">Utilizar tuberías de acero negro </w:t>
      </w:r>
      <w:proofErr w:type="spellStart"/>
      <w:r>
        <w:t>sch</w:t>
      </w:r>
      <w:proofErr w:type="spellEnd"/>
      <w:r>
        <w:t xml:space="preserve"> 40 que cumplan con ASTM A-53</w:t>
      </w:r>
    </w:p>
    <w:p w14:paraId="69F46AF3" w14:textId="77777777" w:rsidR="007E45AD" w:rsidRDefault="007E45AD" w:rsidP="007E45AD">
      <w:pPr>
        <w:pStyle w:val="LISTA1"/>
        <w:numPr>
          <w:ilvl w:val="1"/>
          <w:numId w:val="4"/>
        </w:numPr>
      </w:pPr>
      <w:r>
        <w:t>Realizar inspección visual verificando que la tubería no se encuentre fisurada o deformada</w:t>
      </w:r>
    </w:p>
    <w:p w14:paraId="60B7D4BA" w14:textId="77777777" w:rsidR="007E45AD" w:rsidRDefault="007E45AD" w:rsidP="007E45AD">
      <w:pPr>
        <w:pStyle w:val="LISTA1"/>
        <w:numPr>
          <w:ilvl w:val="1"/>
          <w:numId w:val="4"/>
        </w:numPr>
      </w:pPr>
      <w:r>
        <w:t>Revisar certificación de cumplimiento de normatividad expedido por el proveedor del material</w:t>
      </w:r>
    </w:p>
    <w:p w14:paraId="0768C55B" w14:textId="77777777" w:rsidR="007E45AD" w:rsidRDefault="007E45AD" w:rsidP="007E45AD">
      <w:pPr>
        <w:pStyle w:val="LISTA1"/>
        <w:numPr>
          <w:ilvl w:val="1"/>
          <w:numId w:val="4"/>
        </w:numPr>
      </w:pPr>
      <w:r>
        <w:t>Cortar con el cortatubo de acuerdo con las dimensiones indicadas en planos.</w:t>
      </w:r>
    </w:p>
    <w:p w14:paraId="5967E91B" w14:textId="77777777" w:rsidR="007E45AD" w:rsidRDefault="007E45AD" w:rsidP="007E45AD">
      <w:pPr>
        <w:pStyle w:val="LISTA1"/>
        <w:numPr>
          <w:ilvl w:val="1"/>
          <w:numId w:val="4"/>
        </w:numPr>
      </w:pPr>
      <w:r>
        <w:t>Limpiar la rebaba que se haya formado al realizar el corte, esto se logra por medio del rimador o cepillo</w:t>
      </w:r>
    </w:p>
    <w:p w14:paraId="0266A1BB" w14:textId="77777777" w:rsidR="007E45AD" w:rsidRDefault="007E45AD" w:rsidP="007E45AD">
      <w:pPr>
        <w:pStyle w:val="LISTA1"/>
        <w:numPr>
          <w:ilvl w:val="1"/>
          <w:numId w:val="4"/>
        </w:numPr>
      </w:pPr>
      <w:r>
        <w:t>Limpiar perfectamente el exterior del tubo, con lana de acero o lija de esmeril</w:t>
      </w:r>
    </w:p>
    <w:p w14:paraId="36572C25" w14:textId="77777777" w:rsidR="007E45AD" w:rsidRDefault="007E45AD" w:rsidP="007E45AD">
      <w:pPr>
        <w:pStyle w:val="LISTA1"/>
        <w:numPr>
          <w:ilvl w:val="1"/>
          <w:numId w:val="4"/>
        </w:numPr>
      </w:pPr>
      <w:r>
        <w:t>Roscar la tubería por medio de la roscadora</w:t>
      </w:r>
    </w:p>
    <w:p w14:paraId="49455D89" w14:textId="77777777" w:rsidR="007E45AD" w:rsidRDefault="007E45AD" w:rsidP="007E45AD">
      <w:pPr>
        <w:pStyle w:val="LISTA1"/>
        <w:numPr>
          <w:ilvl w:val="1"/>
          <w:numId w:val="4"/>
        </w:numPr>
      </w:pPr>
      <w:r>
        <w:t>Limpiar la rebaba que se haya formado al realizar la rosca, esto se logra por medio del rimador o cepillo</w:t>
      </w:r>
    </w:p>
    <w:p w14:paraId="0522364D" w14:textId="77777777" w:rsidR="007E45AD" w:rsidRDefault="007E45AD" w:rsidP="007E45AD">
      <w:pPr>
        <w:pStyle w:val="LISTA1"/>
        <w:numPr>
          <w:ilvl w:val="1"/>
          <w:numId w:val="4"/>
        </w:numPr>
      </w:pPr>
      <w:r>
        <w:t>Untar el trabado de roscas en la rosca realizada en la tubería</w:t>
      </w:r>
    </w:p>
    <w:p w14:paraId="0A2361FD" w14:textId="0C89E02C" w:rsidR="00D912E0" w:rsidRPr="003E60B3" w:rsidRDefault="007E45AD" w:rsidP="007E45AD">
      <w:pPr>
        <w:pStyle w:val="Prrafodelista"/>
        <w:numPr>
          <w:ilvl w:val="1"/>
          <w:numId w:val="4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theme="minorHAnsi"/>
          <w:sz w:val="24"/>
          <w:szCs w:val="24"/>
          <w:lang w:val="es-ES" w:eastAsia="es-ES"/>
        </w:rPr>
      </w:pPr>
      <w:r>
        <w:t>Ensamblar accesorio y girar mediante llave de tubo, se apretará hasta dejar hermética la unión</w:t>
      </w:r>
      <w:r w:rsidR="00CC74E4" w:rsidRPr="00E953F3">
        <w:rPr>
          <w:rFonts w:ascii="Calibri" w:eastAsia="Times New Roman" w:hAnsi="Calibri" w:cstheme="minorHAnsi"/>
          <w:sz w:val="24"/>
          <w:szCs w:val="24"/>
          <w:lang w:val="es-ES" w:eastAsia="es-ES"/>
        </w:rPr>
        <w:t>.</w:t>
      </w:r>
    </w:p>
    <w:p w14:paraId="03508BC5" w14:textId="77777777" w:rsidR="003E60B3" w:rsidRPr="003E60B3" w:rsidRDefault="003E60B3" w:rsidP="003E60B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theme="minorHAnsi"/>
          <w:sz w:val="24"/>
          <w:szCs w:val="24"/>
          <w:lang w:val="es-ES" w:eastAsia="es-ES"/>
        </w:rPr>
      </w:pPr>
    </w:p>
    <w:p w14:paraId="72F49358" w14:textId="6A333BE7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4" w:name="_Toc90374528"/>
      <w:r>
        <w:lastRenderedPageBreak/>
        <w:t>CONDICIONES DE ENTREGA PARA EL RECIBO</w:t>
      </w:r>
      <w:bookmarkEnd w:id="4"/>
    </w:p>
    <w:p w14:paraId="6C2270A3" w14:textId="6B05A0AD" w:rsidR="00D912E0" w:rsidRPr="00DF0288" w:rsidRDefault="00DF0288" w:rsidP="00DF028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Pr="00DF0288">
        <w:rPr>
          <w:rFonts w:asciiTheme="minorHAnsi" w:hAnsiTheme="minorHAnsi" w:cstheme="minorHAnsi"/>
          <w:lang w:val="es-ES"/>
        </w:rPr>
        <w:t xml:space="preserve">Pruebas de presión según norma </w:t>
      </w:r>
      <w:r w:rsidR="003E60B3">
        <w:rPr>
          <w:rFonts w:asciiTheme="minorHAnsi" w:hAnsiTheme="minorHAnsi" w:cstheme="minorHAnsi"/>
          <w:lang w:val="es-ES"/>
        </w:rPr>
        <w:t>NFPA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686BED40" w14:textId="2BD6BD3E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5" w:name="_Toc90374529"/>
      <w:r>
        <w:t>MEDIDA</w:t>
      </w:r>
      <w:bookmarkEnd w:id="5"/>
    </w:p>
    <w:p w14:paraId="7C71477F" w14:textId="2F817256" w:rsidR="008F7CB8" w:rsidRDefault="00DF0288" w:rsidP="00FE1DF6">
      <w:pPr>
        <w:tabs>
          <w:tab w:val="left" w:pos="5844"/>
        </w:tabs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 xml:space="preserve">Se mide por </w:t>
      </w:r>
      <w:r w:rsidR="001F7DC0">
        <w:rPr>
          <w:rFonts w:asciiTheme="minorHAnsi" w:hAnsiTheme="minorHAnsi" w:cstheme="minorHAnsi"/>
          <w:lang w:val="es-ES"/>
        </w:rPr>
        <w:t>unidad</w:t>
      </w:r>
      <w:r w:rsidR="00DE5C6C">
        <w:rPr>
          <w:rFonts w:asciiTheme="minorHAnsi" w:hAnsiTheme="minorHAnsi" w:cstheme="minorHAnsi"/>
          <w:lang w:val="es-ES"/>
        </w:rPr>
        <w:t>.</w:t>
      </w:r>
      <w:r w:rsidR="00FE1DF6">
        <w:rPr>
          <w:rFonts w:asciiTheme="minorHAnsi" w:hAnsiTheme="minorHAnsi" w:cstheme="minorHAnsi"/>
          <w:lang w:val="es-ES"/>
        </w:rPr>
        <w:tab/>
      </w:r>
    </w:p>
    <w:p w14:paraId="691DECE4" w14:textId="20D0BD63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6" w:name="_Toc90374530"/>
      <w:r>
        <w:t>FORMA DE PAGO</w:t>
      </w:r>
      <w:bookmarkEnd w:id="6"/>
    </w:p>
    <w:p w14:paraId="5DD5008A" w14:textId="67EE69DC" w:rsidR="00D912E0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 xml:space="preserve">Se paga por </w:t>
      </w:r>
      <w:r w:rsidR="001F7DC0">
        <w:rPr>
          <w:rFonts w:asciiTheme="minorHAnsi" w:hAnsiTheme="minorHAnsi" w:cstheme="minorHAnsi"/>
          <w:lang w:val="es-ES"/>
        </w:rPr>
        <w:t>unidad</w:t>
      </w:r>
      <w:r w:rsidR="00DE5C6C">
        <w:rPr>
          <w:rFonts w:asciiTheme="minorHAnsi" w:hAnsiTheme="minorHAnsi" w:cstheme="minorHAnsi"/>
          <w:lang w:val="es-ES"/>
        </w:rPr>
        <w:t>.</w:t>
      </w:r>
      <w:r>
        <w:t xml:space="preserve"> </w:t>
      </w:r>
    </w:p>
    <w:p w14:paraId="61F41B98" w14:textId="690DCD4A" w:rsidR="00D912E0" w:rsidRP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7" w:name="_Toc90374531"/>
      <w:r>
        <w:t>ÍTEM DE PAGO</w:t>
      </w:r>
      <w:bookmarkEnd w:id="7"/>
    </w:p>
    <w:p w14:paraId="00077FCD" w14:textId="19277FF4" w:rsidR="00D912E0" w:rsidRPr="00D912E0" w:rsidRDefault="00DF0288" w:rsidP="008F7CB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 xml:space="preserve">Se mide y paga por </w:t>
      </w:r>
      <w:r w:rsidR="001F7DC0">
        <w:rPr>
          <w:rFonts w:asciiTheme="minorHAnsi" w:hAnsiTheme="minorHAnsi" w:cstheme="minorHAnsi"/>
          <w:lang w:val="es-ES"/>
        </w:rPr>
        <w:t>unidad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7B9DC4CF" w14:textId="132FEB68" w:rsidR="009D02D8" w:rsidRDefault="009D02D8" w:rsidP="008F7CB8">
      <w:pPr>
        <w:ind w:left="426" w:hanging="426"/>
      </w:pPr>
    </w:p>
    <w:p w14:paraId="30669D78" w14:textId="671AF7C4" w:rsidR="00DF0288" w:rsidRDefault="00DF0288" w:rsidP="008F7CB8">
      <w:pPr>
        <w:ind w:left="426" w:hanging="426"/>
      </w:pPr>
    </w:p>
    <w:p w14:paraId="109FF565" w14:textId="6395D957" w:rsidR="00DF0288" w:rsidRDefault="00DF0288" w:rsidP="008F7CB8">
      <w:pPr>
        <w:ind w:left="426" w:hanging="426"/>
      </w:pPr>
    </w:p>
    <w:p w14:paraId="06BFBA8C" w14:textId="77777777" w:rsidR="00DF0288" w:rsidRDefault="00DF0288" w:rsidP="008F7CB8">
      <w:pPr>
        <w:ind w:left="426" w:hanging="426"/>
      </w:pPr>
    </w:p>
    <w:p w14:paraId="28FC77F6" w14:textId="77777777" w:rsidR="008F7CB8" w:rsidRDefault="008F7CB8" w:rsidP="008F7CB8">
      <w:pPr>
        <w:pStyle w:val="Textoindependiente"/>
        <w:spacing w:before="7"/>
        <w:rPr>
          <w:sz w:val="27"/>
        </w:rPr>
      </w:pPr>
    </w:p>
    <w:tbl>
      <w:tblPr>
        <w:tblStyle w:val="TableNormal"/>
        <w:tblW w:w="9923" w:type="dxa"/>
        <w:tblInd w:w="-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7940"/>
      </w:tblGrid>
      <w:tr w:rsidR="008F7CB8" w14:paraId="14C3A27E" w14:textId="77777777" w:rsidTr="00B877CC">
        <w:trPr>
          <w:trHeight w:val="220"/>
        </w:trPr>
        <w:tc>
          <w:tcPr>
            <w:tcW w:w="1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E0F3"/>
            <w:vAlign w:val="center"/>
          </w:tcPr>
          <w:p w14:paraId="0A518282" w14:textId="77777777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03B0BB87" w14:textId="77777777" w:rsidR="008F7CB8" w:rsidRDefault="008F7CB8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Elaborado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333B484A" w14:textId="74087656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2237170" w14:textId="10F4E5DA" w:rsidR="008F7CB8" w:rsidRDefault="008F7CB8" w:rsidP="008F7CB8">
            <w:pPr>
              <w:pStyle w:val="TableParagraph"/>
              <w:spacing w:before="8"/>
              <w:rPr>
                <w:sz w:val="16"/>
              </w:rPr>
            </w:pPr>
            <w:r>
              <w:rPr>
                <w:w w:val="105"/>
                <w:sz w:val="16"/>
              </w:rPr>
              <w:t xml:space="preserve">  Javier Mauricio Torres Cruz</w:t>
            </w:r>
          </w:p>
        </w:tc>
      </w:tr>
      <w:tr w:rsidR="008F7CB8" w14:paraId="2AAD1F44" w14:textId="77777777" w:rsidTr="00B877CC">
        <w:trPr>
          <w:trHeight w:val="280"/>
        </w:trPr>
        <w:tc>
          <w:tcPr>
            <w:tcW w:w="198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E0F3"/>
          </w:tcPr>
          <w:p w14:paraId="40C0EC05" w14:textId="77777777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4D14A49E" w14:textId="77777777" w:rsidR="008F7CB8" w:rsidRDefault="008F7CB8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Aprobado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40ED0FE5" w14:textId="442B52CF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top w:val="single" w:sz="6" w:space="0" w:color="000000"/>
              <w:left w:val="single" w:sz="6" w:space="0" w:color="000000"/>
            </w:tcBorders>
          </w:tcPr>
          <w:p w14:paraId="2AC38AB6" w14:textId="1E228CAD" w:rsidR="008F7CB8" w:rsidRDefault="008F7CB8" w:rsidP="00F05AD4">
            <w:pPr>
              <w:pStyle w:val="TableParagraph"/>
              <w:spacing w:before="8"/>
              <w:ind w:left="100"/>
              <w:rPr>
                <w:sz w:val="16"/>
              </w:rPr>
            </w:pPr>
          </w:p>
        </w:tc>
      </w:tr>
    </w:tbl>
    <w:p w14:paraId="4E95418E" w14:textId="77777777" w:rsidR="008F7CB8" w:rsidRDefault="008F7CB8" w:rsidP="005263E1"/>
    <w:sectPr w:rsidR="008F7CB8" w:rsidSect="00F80693">
      <w:headerReference w:type="default" r:id="rId8"/>
      <w:pgSz w:w="12240" w:h="15840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5A9BA" w14:textId="77777777" w:rsidR="00F80693" w:rsidRDefault="00F80693" w:rsidP="00F80693">
      <w:pPr>
        <w:spacing w:after="0" w:line="240" w:lineRule="auto"/>
      </w:pPr>
      <w:r>
        <w:separator/>
      </w:r>
    </w:p>
  </w:endnote>
  <w:endnote w:type="continuationSeparator" w:id="0">
    <w:p w14:paraId="641BABBE" w14:textId="77777777" w:rsidR="00F80693" w:rsidRDefault="00F80693" w:rsidP="00F80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872DA" w14:textId="77777777" w:rsidR="00F80693" w:rsidRDefault="00F80693" w:rsidP="00F80693">
      <w:pPr>
        <w:spacing w:after="0" w:line="240" w:lineRule="auto"/>
      </w:pPr>
      <w:r>
        <w:separator/>
      </w:r>
    </w:p>
  </w:footnote>
  <w:footnote w:type="continuationSeparator" w:id="0">
    <w:p w14:paraId="0874A4CA" w14:textId="77777777" w:rsidR="00F80693" w:rsidRDefault="00F80693" w:rsidP="00F80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10774" w:type="dxa"/>
      <w:tblInd w:w="-287" w:type="dxa"/>
      <w:tblBorders>
        <w:top w:val="double" w:sz="1" w:space="0" w:color="000000"/>
        <w:left w:val="double" w:sz="1" w:space="0" w:color="000000"/>
        <w:bottom w:val="double" w:sz="1" w:space="0" w:color="000000"/>
        <w:right w:val="double" w:sz="1" w:space="0" w:color="000000"/>
        <w:insideH w:val="double" w:sz="1" w:space="0" w:color="000000"/>
        <w:insideV w:val="double" w:sz="1" w:space="0" w:color="000000"/>
      </w:tblBorders>
      <w:tblLayout w:type="fixed"/>
      <w:tblLook w:val="01E0" w:firstRow="1" w:lastRow="1" w:firstColumn="1" w:lastColumn="1" w:noHBand="0" w:noVBand="0"/>
    </w:tblPr>
    <w:tblGrid>
      <w:gridCol w:w="1397"/>
      <w:gridCol w:w="7449"/>
      <w:gridCol w:w="1928"/>
    </w:tblGrid>
    <w:tr w:rsidR="00F80693" w:rsidRPr="009D02D8" w14:paraId="145E456B" w14:textId="77777777" w:rsidTr="00F80693">
      <w:trPr>
        <w:trHeight w:val="225"/>
      </w:trPr>
      <w:tc>
        <w:tcPr>
          <w:tcW w:w="8846" w:type="dxa"/>
          <w:gridSpan w:val="2"/>
          <w:tcBorders>
            <w:bottom w:val="single" w:sz="6" w:space="0" w:color="000000"/>
            <w:right w:val="single" w:sz="6" w:space="0" w:color="000000"/>
          </w:tcBorders>
          <w:shd w:val="clear" w:color="auto" w:fill="D9D9D9"/>
        </w:tcPr>
        <w:p w14:paraId="0D648CB5" w14:textId="77777777" w:rsidR="00F80693" w:rsidRPr="009D02D8" w:rsidRDefault="00F80693" w:rsidP="00F80693">
          <w:pPr>
            <w:pStyle w:val="TableParagraph"/>
            <w:spacing w:before="8"/>
            <w:ind w:left="2778" w:right="2841"/>
            <w:jc w:val="center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spacing w:val="-1"/>
              <w:sz w:val="16"/>
            </w:rPr>
            <w:t>ESPECIFICACIÓN</w:t>
          </w:r>
          <w:r w:rsidRPr="009D02D8">
            <w:rPr>
              <w:rFonts w:ascii="Arial" w:hAnsi="Arial" w:cs="Arial"/>
              <w:b/>
              <w:spacing w:val="-7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TÉCNICA</w:t>
          </w:r>
          <w:r w:rsidRPr="009D02D8">
            <w:rPr>
              <w:rFonts w:ascii="Arial" w:hAnsi="Arial" w:cs="Arial"/>
              <w:b/>
              <w:spacing w:val="-9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PARTICULAR</w:t>
          </w:r>
        </w:p>
      </w:tc>
      <w:tc>
        <w:tcPr>
          <w:tcW w:w="1928" w:type="dxa"/>
          <w:vMerge w:val="restart"/>
          <w:tcBorders>
            <w:left w:val="single" w:sz="6" w:space="0" w:color="000000"/>
          </w:tcBorders>
        </w:tcPr>
        <w:p w14:paraId="6576A9D5" w14:textId="4AF3873C" w:rsidR="00F80693" w:rsidRPr="009D02D8" w:rsidRDefault="00F80693" w:rsidP="00F80693">
          <w:pPr>
            <w:pStyle w:val="TableParagraph"/>
            <w:jc w:val="center"/>
            <w:rPr>
              <w:rFonts w:ascii="Arial" w:hAnsi="Arial" w:cs="Arial"/>
              <w:sz w:val="20"/>
            </w:rPr>
          </w:pPr>
          <w:r w:rsidRPr="009D02D8">
            <w:rPr>
              <w:rFonts w:ascii="Arial" w:hAnsi="Arial" w:cs="Arial"/>
            </w:rPr>
            <w:object w:dxaOrig="4771" w:dyaOrig="5326" w14:anchorId="12C21BC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7.4pt;height:52.8pt">
                <v:imagedata r:id="rId1" o:title=""/>
              </v:shape>
              <o:OLEObject Type="Embed" ProgID="PBrush" ShapeID="_x0000_i1025" DrawAspect="Content" ObjectID="_1704712655" r:id="rId2"/>
            </w:object>
          </w:r>
        </w:p>
      </w:tc>
    </w:tr>
    <w:tr w:rsidR="00F80693" w:rsidRPr="009D02D8" w14:paraId="2D42B15D" w14:textId="77777777" w:rsidTr="00F80693">
      <w:trPr>
        <w:trHeight w:val="404"/>
      </w:trPr>
      <w:tc>
        <w:tcPr>
          <w:tcW w:w="1397" w:type="dxa"/>
          <w:tcBorders>
            <w:top w:val="single" w:sz="6" w:space="0" w:color="000000"/>
          </w:tcBorders>
        </w:tcPr>
        <w:p w14:paraId="7F99E911" w14:textId="77777777" w:rsidR="00F80693" w:rsidRPr="009D02D8" w:rsidRDefault="00F80693" w:rsidP="00F80693">
          <w:pPr>
            <w:pStyle w:val="TableParagraph"/>
            <w:spacing w:before="85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NOMBRE:</w:t>
          </w:r>
        </w:p>
      </w:tc>
      <w:tc>
        <w:tcPr>
          <w:tcW w:w="7449" w:type="dxa"/>
          <w:tcBorders>
            <w:top w:val="single" w:sz="6" w:space="0" w:color="000000"/>
            <w:right w:val="single" w:sz="6" w:space="0" w:color="000000"/>
          </w:tcBorders>
        </w:tcPr>
        <w:p w14:paraId="4E8F3127" w14:textId="77D47DD6" w:rsidR="00F80693" w:rsidRPr="00DF0288" w:rsidRDefault="007E45AD" w:rsidP="00F02051">
          <w:pPr>
            <w:pStyle w:val="Ttulo3"/>
            <w:tabs>
              <w:tab w:val="center" w:pos="3719"/>
            </w:tabs>
            <w:outlineLvl w:val="2"/>
            <w:rPr>
              <w:rFonts w:asciiTheme="minorHAnsi" w:hAnsiTheme="minorHAnsi" w:cstheme="minorHAnsi"/>
            </w:rPr>
          </w:pPr>
          <w:r>
            <w:t>PUNTO HIDRAULICO ACERO ROCIADOR K=5.6</w:t>
          </w:r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665D884C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  <w:tr w:rsidR="00F80693" w:rsidRPr="009D02D8" w14:paraId="32146A42" w14:textId="77777777" w:rsidTr="00F80693">
      <w:trPr>
        <w:trHeight w:val="359"/>
      </w:trPr>
      <w:tc>
        <w:tcPr>
          <w:tcW w:w="1397" w:type="dxa"/>
        </w:tcPr>
        <w:p w14:paraId="729B09E2" w14:textId="77777777" w:rsidR="00F80693" w:rsidRPr="009D02D8" w:rsidRDefault="00F80693" w:rsidP="00F80693">
          <w:pPr>
            <w:pStyle w:val="TableParagraph"/>
            <w:spacing w:before="68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DEPENDENCIA:</w:t>
          </w:r>
        </w:p>
      </w:tc>
      <w:tc>
        <w:tcPr>
          <w:tcW w:w="7449" w:type="dxa"/>
          <w:tcBorders>
            <w:right w:val="single" w:sz="6" w:space="0" w:color="000000"/>
          </w:tcBorders>
        </w:tcPr>
        <w:p w14:paraId="40D71FC8" w14:textId="77777777" w:rsidR="00F80693" w:rsidRPr="009D02D8" w:rsidRDefault="00F80693" w:rsidP="00F80693">
          <w:pPr>
            <w:pStyle w:val="TableParagraph"/>
            <w:spacing w:before="45"/>
            <w:ind w:left="67"/>
            <w:rPr>
              <w:rFonts w:ascii="Arial" w:hAnsi="Arial" w:cs="Arial"/>
            </w:rPr>
          </w:pPr>
          <w:r w:rsidRPr="009D02D8">
            <w:rPr>
              <w:rFonts w:ascii="Arial" w:hAnsi="Arial" w:cs="Arial"/>
              <w:color w:val="BDBDBD"/>
            </w:rPr>
            <w:t>Dependencia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Supervisora del IDU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o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estructuradora de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proceso</w:t>
          </w:r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17EB1F17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</w:tbl>
  <w:p w14:paraId="644F9264" w14:textId="77777777" w:rsidR="00F80693" w:rsidRPr="009D02D8" w:rsidRDefault="00F80693">
    <w:pPr>
      <w:pStyle w:val="Encabezado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B1E6C"/>
    <w:multiLevelType w:val="hybridMultilevel"/>
    <w:tmpl w:val="7E5875BC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 w15:restartNumberingAfterBreak="0">
    <w:nsid w:val="05A82EBB"/>
    <w:multiLevelType w:val="hybridMultilevel"/>
    <w:tmpl w:val="14CE98DE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" w15:restartNumberingAfterBreak="0">
    <w:nsid w:val="06A21912"/>
    <w:multiLevelType w:val="hybridMultilevel"/>
    <w:tmpl w:val="F7426AB0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" w15:restartNumberingAfterBreak="0">
    <w:nsid w:val="097875A0"/>
    <w:multiLevelType w:val="hybridMultilevel"/>
    <w:tmpl w:val="97B21D8E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" w15:restartNumberingAfterBreak="0">
    <w:nsid w:val="0F8B0518"/>
    <w:multiLevelType w:val="hybridMultilevel"/>
    <w:tmpl w:val="586221B8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" w15:restartNumberingAfterBreak="0">
    <w:nsid w:val="19E93B3F"/>
    <w:multiLevelType w:val="hybridMultilevel"/>
    <w:tmpl w:val="535669E0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6" w15:restartNumberingAfterBreak="0">
    <w:nsid w:val="1B15311F"/>
    <w:multiLevelType w:val="hybridMultilevel"/>
    <w:tmpl w:val="67B274C0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1CDE212B"/>
    <w:multiLevelType w:val="hybridMultilevel"/>
    <w:tmpl w:val="2FDC8FBC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2BF5018D"/>
    <w:multiLevelType w:val="hybridMultilevel"/>
    <w:tmpl w:val="7FB005B4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9" w15:restartNumberingAfterBreak="0">
    <w:nsid w:val="38EE4B4D"/>
    <w:multiLevelType w:val="hybridMultilevel"/>
    <w:tmpl w:val="2A8CA532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0" w15:restartNumberingAfterBreak="0">
    <w:nsid w:val="492560AD"/>
    <w:multiLevelType w:val="hybridMultilevel"/>
    <w:tmpl w:val="49046E3C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 w15:restartNumberingAfterBreak="0">
    <w:nsid w:val="4B9B2D03"/>
    <w:multiLevelType w:val="hybridMultilevel"/>
    <w:tmpl w:val="2A74FD08"/>
    <w:lvl w:ilvl="0" w:tplc="F1D8ACD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B175B3"/>
    <w:multiLevelType w:val="hybridMultilevel"/>
    <w:tmpl w:val="713A2BC6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3" w15:restartNumberingAfterBreak="0">
    <w:nsid w:val="67920ABF"/>
    <w:multiLevelType w:val="hybridMultilevel"/>
    <w:tmpl w:val="D3225642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4" w15:restartNumberingAfterBreak="0">
    <w:nsid w:val="6E96353B"/>
    <w:multiLevelType w:val="hybridMultilevel"/>
    <w:tmpl w:val="881C040A"/>
    <w:lvl w:ilvl="0" w:tplc="6016BF36">
      <w:start w:val="1"/>
      <w:numFmt w:val="bullet"/>
      <w:pStyle w:val="LISTA1"/>
      <w:lvlText w:val=""/>
      <w:lvlJc w:val="left"/>
      <w:pPr>
        <w:ind w:left="644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511096"/>
    <w:multiLevelType w:val="hybridMultilevel"/>
    <w:tmpl w:val="D708F37E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6" w15:restartNumberingAfterBreak="0">
    <w:nsid w:val="70F668CF"/>
    <w:multiLevelType w:val="hybridMultilevel"/>
    <w:tmpl w:val="1D7200A8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7" w15:restartNumberingAfterBreak="0">
    <w:nsid w:val="71BE55D8"/>
    <w:multiLevelType w:val="hybridMultilevel"/>
    <w:tmpl w:val="F30C9F8C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8" w15:restartNumberingAfterBreak="0">
    <w:nsid w:val="79A05476"/>
    <w:multiLevelType w:val="hybridMultilevel"/>
    <w:tmpl w:val="53C2D2D4"/>
    <w:lvl w:ilvl="0" w:tplc="240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8B5793"/>
    <w:multiLevelType w:val="hybridMultilevel"/>
    <w:tmpl w:val="E2AC9136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0" w15:restartNumberingAfterBreak="0">
    <w:nsid w:val="7C983449"/>
    <w:multiLevelType w:val="hybridMultilevel"/>
    <w:tmpl w:val="35CC4676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1" w15:restartNumberingAfterBreak="0">
    <w:nsid w:val="7D4042E1"/>
    <w:multiLevelType w:val="hybridMultilevel"/>
    <w:tmpl w:val="06C2B8C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DC953B2"/>
    <w:multiLevelType w:val="hybridMultilevel"/>
    <w:tmpl w:val="2CD07A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8"/>
  </w:num>
  <w:num w:numId="3">
    <w:abstractNumId w:val="11"/>
  </w:num>
  <w:num w:numId="4">
    <w:abstractNumId w:val="14"/>
  </w:num>
  <w:num w:numId="5">
    <w:abstractNumId w:val="2"/>
  </w:num>
  <w:num w:numId="6">
    <w:abstractNumId w:val="21"/>
  </w:num>
  <w:num w:numId="7">
    <w:abstractNumId w:val="17"/>
  </w:num>
  <w:num w:numId="8">
    <w:abstractNumId w:val="12"/>
  </w:num>
  <w:num w:numId="9">
    <w:abstractNumId w:val="15"/>
  </w:num>
  <w:num w:numId="10">
    <w:abstractNumId w:val="1"/>
  </w:num>
  <w:num w:numId="11">
    <w:abstractNumId w:val="9"/>
  </w:num>
  <w:num w:numId="12">
    <w:abstractNumId w:val="8"/>
  </w:num>
  <w:num w:numId="13">
    <w:abstractNumId w:val="6"/>
  </w:num>
  <w:num w:numId="14">
    <w:abstractNumId w:val="10"/>
  </w:num>
  <w:num w:numId="15">
    <w:abstractNumId w:val="5"/>
  </w:num>
  <w:num w:numId="16">
    <w:abstractNumId w:val="7"/>
  </w:num>
  <w:num w:numId="17">
    <w:abstractNumId w:val="19"/>
  </w:num>
  <w:num w:numId="18">
    <w:abstractNumId w:val="0"/>
  </w:num>
  <w:num w:numId="19">
    <w:abstractNumId w:val="4"/>
  </w:num>
  <w:num w:numId="20">
    <w:abstractNumId w:val="20"/>
  </w:num>
  <w:num w:numId="21">
    <w:abstractNumId w:val="13"/>
  </w:num>
  <w:num w:numId="22">
    <w:abstractNumId w:val="16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693"/>
    <w:rsid w:val="0003082A"/>
    <w:rsid w:val="00065396"/>
    <w:rsid w:val="0010660F"/>
    <w:rsid w:val="0012702B"/>
    <w:rsid w:val="0013504C"/>
    <w:rsid w:val="001A3103"/>
    <w:rsid w:val="001E07A9"/>
    <w:rsid w:val="001F7DC0"/>
    <w:rsid w:val="002309BC"/>
    <w:rsid w:val="002512C8"/>
    <w:rsid w:val="00265932"/>
    <w:rsid w:val="002C402E"/>
    <w:rsid w:val="002D3E4F"/>
    <w:rsid w:val="002E41D6"/>
    <w:rsid w:val="00322A56"/>
    <w:rsid w:val="003A2A9E"/>
    <w:rsid w:val="003A52B6"/>
    <w:rsid w:val="003A562A"/>
    <w:rsid w:val="003D0AA8"/>
    <w:rsid w:val="003E60B3"/>
    <w:rsid w:val="003E7065"/>
    <w:rsid w:val="00455168"/>
    <w:rsid w:val="004734E5"/>
    <w:rsid w:val="00485CAB"/>
    <w:rsid w:val="004B48A6"/>
    <w:rsid w:val="00514C20"/>
    <w:rsid w:val="005263E1"/>
    <w:rsid w:val="00545E76"/>
    <w:rsid w:val="00555464"/>
    <w:rsid w:val="00564338"/>
    <w:rsid w:val="005A1C08"/>
    <w:rsid w:val="00617FCF"/>
    <w:rsid w:val="0065010C"/>
    <w:rsid w:val="00675E16"/>
    <w:rsid w:val="007D6F82"/>
    <w:rsid w:val="007E45AD"/>
    <w:rsid w:val="007F7B93"/>
    <w:rsid w:val="00891FFE"/>
    <w:rsid w:val="008A460A"/>
    <w:rsid w:val="008C08CE"/>
    <w:rsid w:val="008F7CB8"/>
    <w:rsid w:val="00954310"/>
    <w:rsid w:val="00976DA3"/>
    <w:rsid w:val="009A17DB"/>
    <w:rsid w:val="009A4725"/>
    <w:rsid w:val="009D02D8"/>
    <w:rsid w:val="00A33CC2"/>
    <w:rsid w:val="00A97F03"/>
    <w:rsid w:val="00AB1563"/>
    <w:rsid w:val="00AD1EC8"/>
    <w:rsid w:val="00B17FE3"/>
    <w:rsid w:val="00B44EBE"/>
    <w:rsid w:val="00B81903"/>
    <w:rsid w:val="00B877CC"/>
    <w:rsid w:val="00BB0665"/>
    <w:rsid w:val="00BC18EA"/>
    <w:rsid w:val="00C27369"/>
    <w:rsid w:val="00C35521"/>
    <w:rsid w:val="00C3734E"/>
    <w:rsid w:val="00CC74E4"/>
    <w:rsid w:val="00D158B9"/>
    <w:rsid w:val="00D76027"/>
    <w:rsid w:val="00D86932"/>
    <w:rsid w:val="00D912E0"/>
    <w:rsid w:val="00DA1450"/>
    <w:rsid w:val="00DA5765"/>
    <w:rsid w:val="00DD46F9"/>
    <w:rsid w:val="00DE5C6C"/>
    <w:rsid w:val="00DF0288"/>
    <w:rsid w:val="00E220FC"/>
    <w:rsid w:val="00E953F3"/>
    <w:rsid w:val="00EA2DE0"/>
    <w:rsid w:val="00EB202F"/>
    <w:rsid w:val="00F02051"/>
    <w:rsid w:val="00F40C36"/>
    <w:rsid w:val="00F559DB"/>
    <w:rsid w:val="00F62998"/>
    <w:rsid w:val="00F67074"/>
    <w:rsid w:val="00F80693"/>
    <w:rsid w:val="00FB5043"/>
    <w:rsid w:val="00FB5F5A"/>
    <w:rsid w:val="00FE1DF6"/>
    <w:rsid w:val="00FE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4:docId w14:val="21D13C84"/>
  <w15:chartTrackingRefBased/>
  <w15:docId w15:val="{65B6078A-5754-42AA-B913-19BB67664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2E0"/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D912E0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F02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C74E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F80693"/>
  </w:style>
  <w:style w:type="paragraph" w:styleId="Piedepgina">
    <w:name w:val="footer"/>
    <w:basedOn w:val="Normal"/>
    <w:link w:val="Piedepgina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0693"/>
  </w:style>
  <w:style w:type="table" w:customStyle="1" w:styleId="TableNormal">
    <w:name w:val="Table Normal"/>
    <w:uiPriority w:val="2"/>
    <w:semiHidden/>
    <w:unhideWhenUsed/>
    <w:qFormat/>
    <w:rsid w:val="00F806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069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D912E0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Prrafodelista">
    <w:name w:val="List Paragraph"/>
    <w:basedOn w:val="Normal"/>
    <w:link w:val="PrrafodelistaCar"/>
    <w:uiPriority w:val="34"/>
    <w:qFormat/>
    <w:rsid w:val="00D912E0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D912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1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1"/>
    <w:qFormat/>
    <w:rsid w:val="008F7CB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F7CB8"/>
    <w:rPr>
      <w:rFonts w:ascii="Arial MT" w:eastAsia="Arial MT" w:hAnsi="Arial MT" w:cs="Arial MT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B877CC"/>
    <w:pPr>
      <w:outlineLvl w:val="9"/>
    </w:pPr>
    <w:rPr>
      <w:rFonts w:asciiTheme="majorHAnsi" w:hAnsiTheme="majorHAnsi"/>
      <w:b w:val="0"/>
      <w:color w:val="2F5496" w:themeColor="accent1" w:themeShade="BF"/>
      <w:sz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B877CC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B877CC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DF02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PrrafodelistaCar">
    <w:name w:val="Párrafo de lista Car"/>
    <w:link w:val="Prrafodelista"/>
    <w:uiPriority w:val="34"/>
    <w:locked/>
    <w:rsid w:val="00DF0288"/>
    <w:rPr>
      <w:rFonts w:ascii="Arial" w:hAnsi="Arial"/>
    </w:rPr>
  </w:style>
  <w:style w:type="paragraph" w:customStyle="1" w:styleId="LISTA1">
    <w:name w:val="LISTA 1"/>
    <w:basedOn w:val="Normal"/>
    <w:link w:val="LISTA1Car"/>
    <w:qFormat/>
    <w:rsid w:val="003E60B3"/>
    <w:pPr>
      <w:numPr>
        <w:numId w:val="4"/>
      </w:numPr>
      <w:tabs>
        <w:tab w:val="left" w:pos="851"/>
      </w:tabs>
      <w:spacing w:before="240" w:after="0" w:line="240" w:lineRule="auto"/>
      <w:contextualSpacing/>
      <w:jc w:val="both"/>
    </w:pPr>
    <w:rPr>
      <w:rFonts w:ascii="Calibri" w:eastAsia="Times New Roman" w:hAnsi="Calibri" w:cstheme="minorHAnsi"/>
      <w:sz w:val="24"/>
      <w:szCs w:val="24"/>
      <w:lang w:val="es-ES" w:eastAsia="es-ES"/>
    </w:rPr>
  </w:style>
  <w:style w:type="character" w:customStyle="1" w:styleId="LISTA1Car">
    <w:name w:val="LISTA 1 Car"/>
    <w:basedOn w:val="Fuentedeprrafopredeter"/>
    <w:link w:val="LISTA1"/>
    <w:rsid w:val="003E60B3"/>
    <w:rPr>
      <w:rFonts w:ascii="Calibri" w:eastAsia="Times New Roman" w:hAnsi="Calibri" w:cstheme="minorHAnsi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74E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FF2FB-2A25-4DB7-823A-945D03303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365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Rodriguez</dc:creator>
  <cp:keywords/>
  <dc:description/>
  <cp:lastModifiedBy>ROCH 1</cp:lastModifiedBy>
  <cp:revision>2</cp:revision>
  <dcterms:created xsi:type="dcterms:W3CDTF">2022-01-26T19:30:00Z</dcterms:created>
  <dcterms:modified xsi:type="dcterms:W3CDTF">2022-01-26T19:30:00Z</dcterms:modified>
</cp:coreProperties>
</file>