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5BC7C18B" w:rsidR="00A3259A" w:rsidRPr="007C429F" w:rsidRDefault="00A3259A" w:rsidP="00B21212">
      <w:pPr>
        <w:jc w:val="center"/>
        <w:rPr>
          <w:b/>
          <w:color w:val="auto"/>
        </w:rPr>
      </w:pPr>
      <w:r w:rsidRPr="007C429F">
        <w:rPr>
          <w:b/>
          <w:color w:val="auto"/>
        </w:rPr>
        <w:t>L</w:t>
      </w:r>
      <w:r w:rsidR="00021CE4" w:rsidRPr="007C429F">
        <w:rPr>
          <w:b/>
          <w:color w:val="auto"/>
        </w:rPr>
        <w:t>ICITACIÓN PÚBLICA No. IDU-LP-</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671D2E3C" w14:textId="77777777" w:rsidR="00DE7F5E" w:rsidRPr="00DE7F5E" w:rsidRDefault="00DE7F5E" w:rsidP="00DE7F5E">
      <w:pPr>
        <w:jc w:val="center"/>
        <w:rPr>
          <w:b/>
          <w:sz w:val="32"/>
          <w:highlight w:val="yellow"/>
        </w:rPr>
      </w:pPr>
      <w:r w:rsidRPr="00DE7F5E">
        <w:rPr>
          <w:b/>
          <w:sz w:val="32"/>
          <w:highlight w:val="yellow"/>
        </w:rPr>
        <w:t xml:space="preserve">PLIEGO MODELO </w:t>
      </w:r>
    </w:p>
    <w:p w14:paraId="6583A0BE" w14:textId="56CE0CDD" w:rsidR="00DE7F5E" w:rsidRDefault="00DE7F5E" w:rsidP="00DE7F5E">
      <w:pPr>
        <w:jc w:val="center"/>
        <w:rPr>
          <w:b/>
          <w:sz w:val="22"/>
          <w:u w:val="single"/>
        </w:rPr>
      </w:pPr>
      <w:r w:rsidRPr="00DE7F5E">
        <w:rPr>
          <w:b/>
          <w:caps/>
          <w:sz w:val="32"/>
          <w:highlight w:val="yellow"/>
        </w:rPr>
        <w:t xml:space="preserve">lICITACIÓN PÚBLICA </w:t>
      </w:r>
      <w:r w:rsidRPr="00DE7F5E">
        <w:rPr>
          <w:b/>
          <w:sz w:val="32"/>
          <w:highlight w:val="yellow"/>
        </w:rPr>
        <w:t>OBRA - CONSTRUCCIÓN</w:t>
      </w:r>
      <w:r>
        <w:rPr>
          <w:b/>
          <w:sz w:val="32"/>
        </w:rPr>
        <w:t xml:space="preserve"> </w:t>
      </w:r>
    </w:p>
    <w:p w14:paraId="4FE38975" w14:textId="77777777" w:rsidR="00DE7F5E" w:rsidRPr="007C429F" w:rsidRDefault="00DE7F5E"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5C59E509" w14:textId="77777777" w:rsidR="00C32E78" w:rsidRPr="007C429F" w:rsidRDefault="00C32E78" w:rsidP="00B21212">
      <w:pPr>
        <w:jc w:val="center"/>
        <w:rPr>
          <w:b/>
        </w:rPr>
      </w:pPr>
    </w:p>
    <w:p w14:paraId="7FB47484" w14:textId="77777777" w:rsidR="00C32E78" w:rsidRPr="007C429F" w:rsidRDefault="00C32E78"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556415A0" w14:textId="53C9B2E8" w:rsidR="00210FE9" w:rsidRPr="00A2651F" w:rsidRDefault="00210FE9" w:rsidP="00210FE9">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PRESENTARSE </w:t>
      </w:r>
      <w:r w:rsidRPr="00194127">
        <w:rPr>
          <w:b/>
          <w:color w:val="auto"/>
          <w:spacing w:val="-2"/>
        </w:rPr>
        <w:t>MEDIANTE ESCRITO RADICADO EN EL IDU EN LA CALLE 22 No. 6 - 27, PRIMER PISO, OFICINA DE CORRESPONDENCIA,</w:t>
      </w:r>
      <w:r>
        <w:rPr>
          <w:b/>
          <w:color w:val="auto"/>
          <w:spacing w:val="-2"/>
        </w:rPr>
        <w:t xml:space="preserve"> O AL CORREO ELECTRÓNICO </w:t>
      </w:r>
      <w:hyperlink r:id="rId9" w:history="1">
        <w:r w:rsidRPr="00ED1A4B">
          <w:rPr>
            <w:rStyle w:val="Hipervnculo"/>
          </w:rPr>
          <w:t>licitaciones@idu.gov.co</w:t>
        </w:r>
      </w:hyperlink>
      <w:r w:rsidRPr="00ED1A4B">
        <w:rPr>
          <w:color w:val="auto"/>
        </w:rPr>
        <w:t>.</w:t>
      </w:r>
    </w:p>
    <w:p w14:paraId="7B9E7DE1" w14:textId="77777777" w:rsidR="00210FE9" w:rsidRDefault="00210FE9" w:rsidP="00210FE9">
      <w:pPr>
        <w:shd w:val="clear" w:color="auto" w:fill="D9D9D9"/>
        <w:suppressAutoHyphens/>
        <w:rPr>
          <w:b/>
          <w:color w:val="auto"/>
          <w:spacing w:val="-2"/>
        </w:rPr>
      </w:pPr>
    </w:p>
    <w:p w14:paraId="724C28C4" w14:textId="140805DB" w:rsidR="00210FE9" w:rsidRDefault="00210FE9" w:rsidP="00210FE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10"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2310F358" w14:textId="77777777" w:rsidR="004B4FF4"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09992780" w:history="1">
            <w:r w:rsidR="004B4FF4" w:rsidRPr="00AD1EC9">
              <w:rPr>
                <w:rStyle w:val="Hipervnculo"/>
                <w:noProof/>
              </w:rPr>
              <w:t>I.</w:t>
            </w:r>
            <w:r w:rsidR="004B4FF4">
              <w:rPr>
                <w:rFonts w:eastAsiaTheme="minorEastAsia" w:cstheme="minorBidi"/>
                <w:b w:val="0"/>
                <w:noProof/>
                <w:color w:val="auto"/>
                <w:sz w:val="22"/>
                <w:szCs w:val="22"/>
                <w:lang w:eastAsia="es-CO"/>
              </w:rPr>
              <w:tab/>
            </w:r>
            <w:r w:rsidR="004B4FF4" w:rsidRPr="00AD1EC9">
              <w:rPr>
                <w:rStyle w:val="Hipervnculo"/>
                <w:noProof/>
              </w:rPr>
              <w:t>INTRODUCCIÓN.</w:t>
            </w:r>
            <w:r w:rsidR="004B4FF4">
              <w:rPr>
                <w:noProof/>
                <w:webHidden/>
              </w:rPr>
              <w:tab/>
            </w:r>
            <w:r w:rsidR="004B4FF4">
              <w:rPr>
                <w:noProof/>
                <w:webHidden/>
              </w:rPr>
              <w:fldChar w:fldCharType="begin"/>
            </w:r>
            <w:r w:rsidR="004B4FF4">
              <w:rPr>
                <w:noProof/>
                <w:webHidden/>
              </w:rPr>
              <w:instrText xml:space="preserve"> PAGEREF _Toc509992780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5C5447D1" w14:textId="77777777" w:rsidR="004B4FF4" w:rsidRDefault="00C62CA8">
          <w:pPr>
            <w:pStyle w:val="TDC1"/>
            <w:tabs>
              <w:tab w:val="right" w:leader="dot" w:pos="8828"/>
            </w:tabs>
            <w:rPr>
              <w:rFonts w:eastAsiaTheme="minorEastAsia" w:cstheme="minorBidi"/>
              <w:b w:val="0"/>
              <w:noProof/>
              <w:color w:val="auto"/>
              <w:sz w:val="22"/>
              <w:szCs w:val="22"/>
              <w:lang w:eastAsia="es-CO"/>
            </w:rPr>
          </w:pPr>
          <w:hyperlink w:anchor="_Toc509992781" w:history="1">
            <w:r w:rsidR="004B4FF4" w:rsidRPr="00AD1EC9">
              <w:rPr>
                <w:rStyle w:val="Hipervnculo"/>
                <w:noProof/>
              </w:rPr>
              <w:t>II.</w:t>
            </w:r>
            <w:r w:rsidR="004B4FF4">
              <w:rPr>
                <w:rFonts w:eastAsiaTheme="minorEastAsia" w:cstheme="minorBidi"/>
                <w:b w:val="0"/>
                <w:noProof/>
                <w:color w:val="auto"/>
                <w:sz w:val="22"/>
                <w:szCs w:val="22"/>
                <w:lang w:eastAsia="es-CO"/>
              </w:rPr>
              <w:tab/>
            </w:r>
            <w:r w:rsidR="004B4FF4" w:rsidRPr="00AD1EC9">
              <w:rPr>
                <w:rStyle w:val="Hipervnculo"/>
                <w:noProof/>
              </w:rPr>
              <w:t>INFORMACIÓN GENERAL.</w:t>
            </w:r>
            <w:r w:rsidR="004B4FF4">
              <w:rPr>
                <w:noProof/>
                <w:webHidden/>
              </w:rPr>
              <w:tab/>
            </w:r>
            <w:r w:rsidR="004B4FF4">
              <w:rPr>
                <w:noProof/>
                <w:webHidden/>
              </w:rPr>
              <w:fldChar w:fldCharType="begin"/>
            </w:r>
            <w:r w:rsidR="004B4FF4">
              <w:rPr>
                <w:noProof/>
                <w:webHidden/>
              </w:rPr>
              <w:instrText xml:space="preserve"> PAGEREF _Toc509992781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2853F664"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2" w:history="1">
            <w:r w:rsidR="004B4FF4" w:rsidRPr="00AD1EC9">
              <w:rPr>
                <w:rStyle w:val="Hipervnculo"/>
                <w:noProof/>
              </w:rPr>
              <w:t>2.1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NÚMERO DEL PROCESO.</w:t>
            </w:r>
            <w:r w:rsidR="004B4FF4">
              <w:rPr>
                <w:noProof/>
                <w:webHidden/>
              </w:rPr>
              <w:tab/>
            </w:r>
            <w:r w:rsidR="004B4FF4">
              <w:rPr>
                <w:noProof/>
                <w:webHidden/>
              </w:rPr>
              <w:fldChar w:fldCharType="begin"/>
            </w:r>
            <w:r w:rsidR="004B4FF4">
              <w:rPr>
                <w:noProof/>
                <w:webHidden/>
              </w:rPr>
              <w:instrText xml:space="preserve"> PAGEREF _Toc509992782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8202F86"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3" w:history="1">
            <w:r w:rsidR="004B4FF4" w:rsidRPr="00AD1EC9">
              <w:rPr>
                <w:rStyle w:val="Hipervnculo"/>
                <w:noProof/>
              </w:rPr>
              <w:t>2.2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OBJETO DEL PROCESO.</w:t>
            </w:r>
            <w:r w:rsidR="004B4FF4">
              <w:rPr>
                <w:noProof/>
                <w:webHidden/>
              </w:rPr>
              <w:tab/>
            </w:r>
            <w:r w:rsidR="004B4FF4">
              <w:rPr>
                <w:noProof/>
                <w:webHidden/>
              </w:rPr>
              <w:fldChar w:fldCharType="begin"/>
            </w:r>
            <w:r w:rsidR="004B4FF4">
              <w:rPr>
                <w:noProof/>
                <w:webHidden/>
              </w:rPr>
              <w:instrText xml:space="preserve"> PAGEREF _Toc509992783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45CBEF50"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4" w:history="1">
            <w:r w:rsidR="004B4FF4" w:rsidRPr="00AD1EC9">
              <w:rPr>
                <w:rStyle w:val="Hipervnculo"/>
                <w:noProof/>
              </w:rPr>
              <w:t>2.3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CLASIFICACIÓN DEL BIEN O SERVICIO.</w:t>
            </w:r>
            <w:r w:rsidR="004B4FF4">
              <w:rPr>
                <w:noProof/>
                <w:webHidden/>
              </w:rPr>
              <w:tab/>
            </w:r>
            <w:r w:rsidR="004B4FF4">
              <w:rPr>
                <w:noProof/>
                <w:webHidden/>
              </w:rPr>
              <w:fldChar w:fldCharType="begin"/>
            </w:r>
            <w:r w:rsidR="004B4FF4">
              <w:rPr>
                <w:noProof/>
                <w:webHidden/>
              </w:rPr>
              <w:instrText xml:space="preserve"> PAGEREF _Toc509992784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BA89C6A"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5" w:history="1">
            <w:r w:rsidR="004B4FF4" w:rsidRPr="00AD1EC9">
              <w:rPr>
                <w:rStyle w:val="Hipervnculo"/>
                <w:noProof/>
              </w:rPr>
              <w:t>2.4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PLAN ANUAL DE ADQUISICIONES.</w:t>
            </w:r>
            <w:r w:rsidR="004B4FF4">
              <w:rPr>
                <w:noProof/>
                <w:webHidden/>
              </w:rPr>
              <w:tab/>
            </w:r>
            <w:r w:rsidR="004B4FF4">
              <w:rPr>
                <w:noProof/>
                <w:webHidden/>
              </w:rPr>
              <w:fldChar w:fldCharType="begin"/>
            </w:r>
            <w:r w:rsidR="004B4FF4">
              <w:rPr>
                <w:noProof/>
                <w:webHidden/>
              </w:rPr>
              <w:instrText xml:space="preserve"> PAGEREF _Toc509992785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4E856BDE"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6" w:history="1">
            <w:r w:rsidR="004B4FF4" w:rsidRPr="00AD1EC9">
              <w:rPr>
                <w:rStyle w:val="Hipervnculo"/>
                <w:noProof/>
              </w:rPr>
              <w:t>2.5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TIPO DE CONTRATO.</w:t>
            </w:r>
            <w:r w:rsidR="004B4FF4">
              <w:rPr>
                <w:noProof/>
                <w:webHidden/>
              </w:rPr>
              <w:tab/>
            </w:r>
            <w:r w:rsidR="004B4FF4">
              <w:rPr>
                <w:noProof/>
                <w:webHidden/>
              </w:rPr>
              <w:fldChar w:fldCharType="begin"/>
            </w:r>
            <w:r w:rsidR="004B4FF4">
              <w:rPr>
                <w:noProof/>
                <w:webHidden/>
              </w:rPr>
              <w:instrText xml:space="preserve"> PAGEREF _Toc509992786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F8809EC"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7" w:history="1">
            <w:r w:rsidR="004B4FF4" w:rsidRPr="00AD1EC9">
              <w:rPr>
                <w:rStyle w:val="Hipervnculo"/>
                <w:noProof/>
              </w:rPr>
              <w:t>2.6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DURACIÓN ESTIMADA DEL CONTRATO.</w:t>
            </w:r>
            <w:r w:rsidR="004B4FF4">
              <w:rPr>
                <w:noProof/>
                <w:webHidden/>
              </w:rPr>
              <w:tab/>
            </w:r>
            <w:r w:rsidR="004B4FF4">
              <w:rPr>
                <w:noProof/>
                <w:webHidden/>
              </w:rPr>
              <w:fldChar w:fldCharType="begin"/>
            </w:r>
            <w:r w:rsidR="004B4FF4">
              <w:rPr>
                <w:noProof/>
                <w:webHidden/>
              </w:rPr>
              <w:instrText xml:space="preserve"> PAGEREF _Toc509992787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50F1A09D"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8" w:history="1">
            <w:r w:rsidR="004B4FF4" w:rsidRPr="00AD1EC9">
              <w:rPr>
                <w:rStyle w:val="Hipervnculo"/>
                <w:noProof/>
              </w:rPr>
              <w:t>2.7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DIRECCIÓN DE NOTIFICACIONES</w:t>
            </w:r>
            <w:r w:rsidR="004B4FF4">
              <w:rPr>
                <w:noProof/>
                <w:webHidden/>
              </w:rPr>
              <w:tab/>
            </w:r>
            <w:r w:rsidR="004B4FF4">
              <w:rPr>
                <w:noProof/>
                <w:webHidden/>
              </w:rPr>
              <w:fldChar w:fldCharType="begin"/>
            </w:r>
            <w:r w:rsidR="004B4FF4">
              <w:rPr>
                <w:noProof/>
                <w:webHidden/>
              </w:rPr>
              <w:instrText xml:space="preserve"> PAGEREF _Toc509992788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0AB86DE"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9" w:history="1">
            <w:r w:rsidR="004B4FF4" w:rsidRPr="00AD1EC9">
              <w:rPr>
                <w:rStyle w:val="Hipervnculo"/>
                <w:noProof/>
              </w:rPr>
              <w:t>2.8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ACUERDOS COMERCIALES.</w:t>
            </w:r>
            <w:r w:rsidR="004B4FF4">
              <w:rPr>
                <w:noProof/>
                <w:webHidden/>
              </w:rPr>
              <w:tab/>
            </w:r>
            <w:r w:rsidR="004B4FF4">
              <w:rPr>
                <w:noProof/>
                <w:webHidden/>
              </w:rPr>
              <w:fldChar w:fldCharType="begin"/>
            </w:r>
            <w:r w:rsidR="004B4FF4">
              <w:rPr>
                <w:noProof/>
                <w:webHidden/>
              </w:rPr>
              <w:instrText xml:space="preserve"> PAGEREF _Toc509992789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2F61D8B4"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0" w:history="1">
            <w:r w:rsidR="004B4FF4" w:rsidRPr="00AD1EC9">
              <w:rPr>
                <w:rStyle w:val="Hipervnculo"/>
                <w:noProof/>
              </w:rPr>
              <w:t>2.9</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CRONOGRAMA DEL PROCESO.</w:t>
            </w:r>
            <w:r w:rsidR="004B4FF4">
              <w:rPr>
                <w:noProof/>
                <w:webHidden/>
              </w:rPr>
              <w:tab/>
            </w:r>
            <w:r w:rsidR="004B4FF4">
              <w:rPr>
                <w:noProof/>
                <w:webHidden/>
              </w:rPr>
              <w:fldChar w:fldCharType="begin"/>
            </w:r>
            <w:r w:rsidR="004B4FF4">
              <w:rPr>
                <w:noProof/>
                <w:webHidden/>
              </w:rPr>
              <w:instrText xml:space="preserve"> PAGEREF _Toc509992790 \h </w:instrText>
            </w:r>
            <w:r w:rsidR="004B4FF4">
              <w:rPr>
                <w:noProof/>
                <w:webHidden/>
              </w:rPr>
            </w:r>
            <w:r w:rsidR="004B4FF4">
              <w:rPr>
                <w:noProof/>
                <w:webHidden/>
              </w:rPr>
              <w:fldChar w:fldCharType="separate"/>
            </w:r>
            <w:r w:rsidR="004B4FF4">
              <w:rPr>
                <w:noProof/>
                <w:webHidden/>
              </w:rPr>
              <w:t>6</w:t>
            </w:r>
            <w:r w:rsidR="004B4FF4">
              <w:rPr>
                <w:noProof/>
                <w:webHidden/>
              </w:rPr>
              <w:fldChar w:fldCharType="end"/>
            </w:r>
          </w:hyperlink>
        </w:p>
        <w:p w14:paraId="57C33400"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1" w:history="1">
            <w:r w:rsidR="004B4FF4" w:rsidRPr="00AD1EC9">
              <w:rPr>
                <w:rStyle w:val="Hipervnculo"/>
                <w:noProof/>
              </w:rPr>
              <w:t>2.10</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ANTICIPO</w:t>
            </w:r>
            <w:r w:rsidR="004B4FF4">
              <w:rPr>
                <w:noProof/>
                <w:webHidden/>
              </w:rPr>
              <w:tab/>
            </w:r>
            <w:r w:rsidR="004B4FF4">
              <w:rPr>
                <w:noProof/>
                <w:webHidden/>
              </w:rPr>
              <w:fldChar w:fldCharType="begin"/>
            </w:r>
            <w:r w:rsidR="004B4FF4">
              <w:rPr>
                <w:noProof/>
                <w:webHidden/>
              </w:rPr>
              <w:instrText xml:space="preserve"> PAGEREF _Toc509992791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76AED032"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2" w:history="1">
            <w:r w:rsidR="004B4FF4" w:rsidRPr="00AD1EC9">
              <w:rPr>
                <w:rStyle w:val="Hipervnculo"/>
                <w:noProof/>
              </w:rPr>
              <w:t>2.11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GARANTÍAS.</w:t>
            </w:r>
            <w:r w:rsidR="004B4FF4">
              <w:rPr>
                <w:noProof/>
                <w:webHidden/>
              </w:rPr>
              <w:tab/>
            </w:r>
            <w:r w:rsidR="004B4FF4">
              <w:rPr>
                <w:noProof/>
                <w:webHidden/>
              </w:rPr>
              <w:fldChar w:fldCharType="begin"/>
            </w:r>
            <w:r w:rsidR="004B4FF4">
              <w:rPr>
                <w:noProof/>
                <w:webHidden/>
              </w:rPr>
              <w:instrText xml:space="preserve"> PAGEREF _Toc509992792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2B75F318" w14:textId="77777777" w:rsidR="004B4FF4" w:rsidRDefault="00C62CA8">
          <w:pPr>
            <w:pStyle w:val="TDC4"/>
            <w:tabs>
              <w:tab w:val="left" w:pos="1540"/>
              <w:tab w:val="right" w:leader="dot" w:pos="8828"/>
            </w:tabs>
            <w:rPr>
              <w:rFonts w:eastAsiaTheme="minorEastAsia" w:cstheme="minorBidi"/>
              <w:i w:val="0"/>
              <w:noProof/>
              <w:color w:val="auto"/>
              <w:sz w:val="22"/>
              <w:szCs w:val="22"/>
              <w:lang w:eastAsia="es-CO"/>
            </w:rPr>
          </w:pPr>
          <w:hyperlink w:anchor="_Toc509992793" w:history="1">
            <w:r w:rsidR="004B4FF4" w:rsidRPr="00AD1EC9">
              <w:rPr>
                <w:rStyle w:val="Hipervnculo"/>
                <w:noProof/>
                <w14:scene3d>
                  <w14:camera w14:prst="orthographicFront"/>
                  <w14:lightRig w14:rig="threePt" w14:dir="t">
                    <w14:rot w14:lat="0" w14:lon="0" w14:rev="0"/>
                  </w14:lightRig>
                </w14:scene3d>
              </w:rPr>
              <w:t>2.11.1</w:t>
            </w:r>
            <w:r w:rsidR="004B4FF4">
              <w:rPr>
                <w:rFonts w:eastAsiaTheme="minorEastAsia" w:cstheme="minorBidi"/>
                <w:i w:val="0"/>
                <w:noProof/>
                <w:color w:val="auto"/>
                <w:sz w:val="22"/>
                <w:szCs w:val="22"/>
                <w:lang w:eastAsia="es-CO"/>
              </w:rPr>
              <w:tab/>
            </w:r>
            <w:r w:rsidR="004B4FF4" w:rsidRPr="00AD1EC9">
              <w:rPr>
                <w:rStyle w:val="Hipervnculo"/>
                <w:noProof/>
              </w:rPr>
              <w:t>GARANTÍA ÚNICA DE CUMPLIMIENTO</w:t>
            </w:r>
            <w:r w:rsidR="004B4FF4">
              <w:rPr>
                <w:noProof/>
                <w:webHidden/>
              </w:rPr>
              <w:tab/>
            </w:r>
            <w:r w:rsidR="004B4FF4">
              <w:rPr>
                <w:noProof/>
                <w:webHidden/>
              </w:rPr>
              <w:fldChar w:fldCharType="begin"/>
            </w:r>
            <w:r w:rsidR="004B4FF4">
              <w:rPr>
                <w:noProof/>
                <w:webHidden/>
              </w:rPr>
              <w:instrText xml:space="preserve"> PAGEREF _Toc509992793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6FBACF8"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4" w:history="1">
            <w:r w:rsidR="004B4FF4" w:rsidRPr="00AD1EC9">
              <w:rPr>
                <w:rStyle w:val="Hipervnculo"/>
                <w:noProof/>
              </w:rPr>
              <w:t>2.12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MIPYMES.</w:t>
            </w:r>
            <w:r w:rsidR="004B4FF4">
              <w:rPr>
                <w:noProof/>
                <w:webHidden/>
              </w:rPr>
              <w:tab/>
            </w:r>
            <w:r w:rsidR="004B4FF4">
              <w:rPr>
                <w:noProof/>
                <w:webHidden/>
              </w:rPr>
              <w:fldChar w:fldCharType="begin"/>
            </w:r>
            <w:r w:rsidR="004B4FF4">
              <w:rPr>
                <w:noProof/>
                <w:webHidden/>
              </w:rPr>
              <w:instrText xml:space="preserve"> PAGEREF _Toc509992794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0278A59"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5" w:history="1">
            <w:r w:rsidR="004B4FF4" w:rsidRPr="00AD1EC9">
              <w:rPr>
                <w:rStyle w:val="Hipervnculo"/>
                <w:noProof/>
              </w:rPr>
              <w:t>2.13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VISITA AL LUGAR DE EJECUCIÓN.</w:t>
            </w:r>
            <w:r w:rsidR="004B4FF4">
              <w:rPr>
                <w:noProof/>
                <w:webHidden/>
              </w:rPr>
              <w:tab/>
            </w:r>
            <w:r w:rsidR="004B4FF4">
              <w:rPr>
                <w:noProof/>
                <w:webHidden/>
              </w:rPr>
              <w:fldChar w:fldCharType="begin"/>
            </w:r>
            <w:r w:rsidR="004B4FF4">
              <w:rPr>
                <w:noProof/>
                <w:webHidden/>
              </w:rPr>
              <w:instrText xml:space="preserve"> PAGEREF _Toc509992795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7F35385"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6" w:history="1">
            <w:r w:rsidR="004B4FF4" w:rsidRPr="00AD1EC9">
              <w:rPr>
                <w:rStyle w:val="Hipervnculo"/>
                <w:noProof/>
              </w:rPr>
              <w:t>2.14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LICITACIÓN POR GRUPOS (LOTES).</w:t>
            </w:r>
            <w:r w:rsidR="004B4FF4">
              <w:rPr>
                <w:noProof/>
                <w:webHidden/>
              </w:rPr>
              <w:tab/>
            </w:r>
            <w:r w:rsidR="004B4FF4">
              <w:rPr>
                <w:noProof/>
                <w:webHidden/>
              </w:rPr>
              <w:fldChar w:fldCharType="begin"/>
            </w:r>
            <w:r w:rsidR="004B4FF4">
              <w:rPr>
                <w:noProof/>
                <w:webHidden/>
              </w:rPr>
              <w:instrText xml:space="preserve"> PAGEREF _Toc509992796 \h </w:instrText>
            </w:r>
            <w:r w:rsidR="004B4FF4">
              <w:rPr>
                <w:noProof/>
                <w:webHidden/>
              </w:rPr>
            </w:r>
            <w:r w:rsidR="004B4FF4">
              <w:rPr>
                <w:noProof/>
                <w:webHidden/>
              </w:rPr>
              <w:fldChar w:fldCharType="separate"/>
            </w:r>
            <w:r w:rsidR="004B4FF4">
              <w:rPr>
                <w:noProof/>
                <w:webHidden/>
              </w:rPr>
              <w:t>9</w:t>
            </w:r>
            <w:r w:rsidR="004B4FF4">
              <w:rPr>
                <w:noProof/>
                <w:webHidden/>
              </w:rPr>
              <w:fldChar w:fldCharType="end"/>
            </w:r>
          </w:hyperlink>
        </w:p>
        <w:p w14:paraId="7CD7F153"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7" w:history="1">
            <w:r w:rsidR="004B4FF4" w:rsidRPr="00AD1EC9">
              <w:rPr>
                <w:rStyle w:val="Hipervnculo"/>
                <w:noProof/>
              </w:rPr>
              <w:t>2.15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PRECIOS.</w:t>
            </w:r>
            <w:r w:rsidR="004B4FF4">
              <w:rPr>
                <w:noProof/>
                <w:webHidden/>
              </w:rPr>
              <w:tab/>
            </w:r>
            <w:r w:rsidR="004B4FF4">
              <w:rPr>
                <w:noProof/>
                <w:webHidden/>
              </w:rPr>
              <w:fldChar w:fldCharType="begin"/>
            </w:r>
            <w:r w:rsidR="004B4FF4">
              <w:rPr>
                <w:noProof/>
                <w:webHidden/>
              </w:rPr>
              <w:instrText xml:space="preserve"> PAGEREF _Toc509992797 \h </w:instrText>
            </w:r>
            <w:r w:rsidR="004B4FF4">
              <w:rPr>
                <w:noProof/>
                <w:webHidden/>
              </w:rPr>
            </w:r>
            <w:r w:rsidR="004B4FF4">
              <w:rPr>
                <w:noProof/>
                <w:webHidden/>
              </w:rPr>
              <w:fldChar w:fldCharType="separate"/>
            </w:r>
            <w:r w:rsidR="004B4FF4">
              <w:rPr>
                <w:noProof/>
                <w:webHidden/>
              </w:rPr>
              <w:t>10</w:t>
            </w:r>
            <w:r w:rsidR="004B4FF4">
              <w:rPr>
                <w:noProof/>
                <w:webHidden/>
              </w:rPr>
              <w:fldChar w:fldCharType="end"/>
            </w:r>
          </w:hyperlink>
        </w:p>
        <w:p w14:paraId="0351FF75"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8" w:history="1">
            <w:r w:rsidR="004B4FF4" w:rsidRPr="00AD1EC9">
              <w:rPr>
                <w:rStyle w:val="Hipervnculo"/>
                <w:noProof/>
              </w:rPr>
              <w:t>2.16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INFORMACIÓN PRESUPUESTAL.</w:t>
            </w:r>
            <w:r w:rsidR="004B4FF4">
              <w:rPr>
                <w:noProof/>
                <w:webHidden/>
              </w:rPr>
              <w:tab/>
            </w:r>
            <w:r w:rsidR="004B4FF4">
              <w:rPr>
                <w:noProof/>
                <w:webHidden/>
              </w:rPr>
              <w:fldChar w:fldCharType="begin"/>
            </w:r>
            <w:r w:rsidR="004B4FF4">
              <w:rPr>
                <w:noProof/>
                <w:webHidden/>
              </w:rPr>
              <w:instrText xml:space="preserve"> PAGEREF _Toc509992798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7BC1DA2E"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9" w:history="1">
            <w:r w:rsidR="004B4FF4" w:rsidRPr="00AD1EC9">
              <w:rPr>
                <w:rStyle w:val="Hipervnculo"/>
                <w:noProof/>
              </w:rPr>
              <w:t>2.17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DOCUMENTOS DE LA LICITACIÓN PÚBLICA</w:t>
            </w:r>
            <w:r w:rsidR="004B4FF4">
              <w:rPr>
                <w:noProof/>
                <w:webHidden/>
              </w:rPr>
              <w:tab/>
            </w:r>
            <w:r w:rsidR="004B4FF4">
              <w:rPr>
                <w:noProof/>
                <w:webHidden/>
              </w:rPr>
              <w:fldChar w:fldCharType="begin"/>
            </w:r>
            <w:r w:rsidR="004B4FF4">
              <w:rPr>
                <w:noProof/>
                <w:webHidden/>
              </w:rPr>
              <w:instrText xml:space="preserve"> PAGEREF _Toc509992799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6DC1D22"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0" w:history="1">
            <w:r w:rsidR="004B4FF4" w:rsidRPr="00AD1EC9">
              <w:rPr>
                <w:rStyle w:val="Hipervnculo"/>
                <w:noProof/>
              </w:rPr>
              <w:t>2.18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ANEXO 12 - PACTO DE TRANSPARENCIA</w:t>
            </w:r>
            <w:r w:rsidR="004B4FF4">
              <w:rPr>
                <w:noProof/>
                <w:webHidden/>
              </w:rPr>
              <w:tab/>
            </w:r>
            <w:r w:rsidR="004B4FF4">
              <w:rPr>
                <w:noProof/>
                <w:webHidden/>
              </w:rPr>
              <w:fldChar w:fldCharType="begin"/>
            </w:r>
            <w:r w:rsidR="004B4FF4">
              <w:rPr>
                <w:noProof/>
                <w:webHidden/>
              </w:rPr>
              <w:instrText xml:space="preserve"> PAGEREF _Toc509992800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5568D06" w14:textId="77777777" w:rsidR="004B4FF4" w:rsidRDefault="00C62CA8">
          <w:pPr>
            <w:pStyle w:val="TDC1"/>
            <w:tabs>
              <w:tab w:val="right" w:leader="dot" w:pos="8828"/>
            </w:tabs>
            <w:rPr>
              <w:rFonts w:eastAsiaTheme="minorEastAsia" w:cstheme="minorBidi"/>
              <w:b w:val="0"/>
              <w:noProof/>
              <w:color w:val="auto"/>
              <w:sz w:val="22"/>
              <w:szCs w:val="22"/>
              <w:lang w:eastAsia="es-CO"/>
            </w:rPr>
          </w:pPr>
          <w:hyperlink w:anchor="_Toc509992801" w:history="1">
            <w:r w:rsidR="004B4FF4" w:rsidRPr="00AD1EC9">
              <w:rPr>
                <w:rStyle w:val="Hipervnculo"/>
                <w:noProof/>
              </w:rPr>
              <w:t>III.</w:t>
            </w:r>
            <w:r w:rsidR="004B4FF4">
              <w:rPr>
                <w:rFonts w:eastAsiaTheme="minorEastAsia" w:cstheme="minorBidi"/>
                <w:b w:val="0"/>
                <w:noProof/>
                <w:color w:val="auto"/>
                <w:sz w:val="22"/>
                <w:szCs w:val="22"/>
                <w:lang w:eastAsia="es-CO"/>
              </w:rPr>
              <w:tab/>
            </w:r>
            <w:r w:rsidR="004B4FF4" w:rsidRPr="00AD1EC9">
              <w:rPr>
                <w:rStyle w:val="Hipervnculo"/>
                <w:noProof/>
              </w:rPr>
              <w:t>REQUISITOS HABILITANTES</w:t>
            </w:r>
            <w:r w:rsidR="004B4FF4">
              <w:rPr>
                <w:noProof/>
                <w:webHidden/>
              </w:rPr>
              <w:tab/>
            </w:r>
            <w:r w:rsidR="004B4FF4">
              <w:rPr>
                <w:noProof/>
                <w:webHidden/>
              </w:rPr>
              <w:fldChar w:fldCharType="begin"/>
            </w:r>
            <w:r w:rsidR="004B4FF4">
              <w:rPr>
                <w:noProof/>
                <w:webHidden/>
              </w:rPr>
              <w:instrText xml:space="preserve"> PAGEREF _Toc509992801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46CF9B1"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2" w:history="1">
            <w:r w:rsidR="004B4FF4" w:rsidRPr="00AD1EC9">
              <w:rPr>
                <w:rStyle w:val="Hipervnculo"/>
                <w:noProof/>
              </w:rPr>
              <w:t>3.1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REGISTRO ÚNICO DE PROPONENTES.</w:t>
            </w:r>
            <w:r w:rsidR="004B4FF4">
              <w:rPr>
                <w:noProof/>
                <w:webHidden/>
              </w:rPr>
              <w:tab/>
            </w:r>
            <w:r w:rsidR="004B4FF4">
              <w:rPr>
                <w:noProof/>
                <w:webHidden/>
              </w:rPr>
              <w:fldChar w:fldCharType="begin"/>
            </w:r>
            <w:r w:rsidR="004B4FF4">
              <w:rPr>
                <w:noProof/>
                <w:webHidden/>
              </w:rPr>
              <w:instrText xml:space="preserve"> PAGEREF _Toc509992802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13B3E554"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3" w:history="1">
            <w:r w:rsidR="004B4FF4" w:rsidRPr="00AD1EC9">
              <w:rPr>
                <w:rStyle w:val="Hipervnculo"/>
                <w:noProof/>
              </w:rPr>
              <w:t>3.2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JURÍDICO.</w:t>
            </w:r>
            <w:r w:rsidR="004B4FF4">
              <w:rPr>
                <w:noProof/>
                <w:webHidden/>
              </w:rPr>
              <w:tab/>
            </w:r>
            <w:r w:rsidR="004B4FF4">
              <w:rPr>
                <w:noProof/>
                <w:webHidden/>
              </w:rPr>
              <w:fldChar w:fldCharType="begin"/>
            </w:r>
            <w:r w:rsidR="004B4FF4">
              <w:rPr>
                <w:noProof/>
                <w:webHidden/>
              </w:rPr>
              <w:instrText xml:space="preserve"> PAGEREF _Toc509992803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7717BE3" w14:textId="77777777" w:rsidR="004B4FF4" w:rsidRDefault="00C62CA8">
          <w:pPr>
            <w:pStyle w:val="TDC4"/>
            <w:tabs>
              <w:tab w:val="left" w:pos="1320"/>
              <w:tab w:val="right" w:leader="dot" w:pos="8828"/>
            </w:tabs>
            <w:rPr>
              <w:rFonts w:eastAsiaTheme="minorEastAsia" w:cstheme="minorBidi"/>
              <w:i w:val="0"/>
              <w:noProof/>
              <w:color w:val="auto"/>
              <w:sz w:val="22"/>
              <w:szCs w:val="22"/>
              <w:lang w:eastAsia="es-CO"/>
            </w:rPr>
          </w:pPr>
          <w:hyperlink w:anchor="_Toc509992804" w:history="1">
            <w:r w:rsidR="004B4FF4" w:rsidRPr="00AD1EC9">
              <w:rPr>
                <w:rStyle w:val="Hipervnculo"/>
                <w:noProof/>
                <w14:scene3d>
                  <w14:camera w14:prst="orthographicFront"/>
                  <w14:lightRig w14:rig="threePt" w14:dir="t">
                    <w14:rot w14:lat="0" w14:lon="0" w14:rev="0"/>
                  </w14:lightRig>
                </w14:scene3d>
              </w:rPr>
              <w:t>3.2.1</w:t>
            </w:r>
            <w:r w:rsidR="004B4FF4">
              <w:rPr>
                <w:rFonts w:eastAsiaTheme="minorEastAsia" w:cstheme="minorBidi"/>
                <w:i w:val="0"/>
                <w:noProof/>
                <w:color w:val="auto"/>
                <w:sz w:val="22"/>
                <w:szCs w:val="22"/>
                <w:lang w:eastAsia="es-CO"/>
              </w:rPr>
              <w:tab/>
            </w:r>
            <w:r w:rsidR="004B4FF4" w:rsidRPr="00AD1EC9">
              <w:rPr>
                <w:rStyle w:val="Hipervnculo"/>
                <w:noProof/>
              </w:rPr>
              <w:t>ANEXO 1 – CARTA DE PRESENTACIÓN DE LA PROPUESTA.</w:t>
            </w:r>
            <w:r w:rsidR="004B4FF4">
              <w:rPr>
                <w:noProof/>
                <w:webHidden/>
              </w:rPr>
              <w:tab/>
            </w:r>
            <w:r w:rsidR="004B4FF4">
              <w:rPr>
                <w:noProof/>
                <w:webHidden/>
              </w:rPr>
              <w:fldChar w:fldCharType="begin"/>
            </w:r>
            <w:r w:rsidR="004B4FF4">
              <w:rPr>
                <w:noProof/>
                <w:webHidden/>
              </w:rPr>
              <w:instrText xml:space="preserve"> PAGEREF _Toc509992804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57AAB264" w14:textId="77777777" w:rsidR="004B4FF4" w:rsidRDefault="00C62CA8">
          <w:pPr>
            <w:pStyle w:val="TDC4"/>
            <w:tabs>
              <w:tab w:val="left" w:pos="1320"/>
              <w:tab w:val="right" w:leader="dot" w:pos="8828"/>
            </w:tabs>
            <w:rPr>
              <w:rFonts w:eastAsiaTheme="minorEastAsia" w:cstheme="minorBidi"/>
              <w:i w:val="0"/>
              <w:noProof/>
              <w:color w:val="auto"/>
              <w:sz w:val="22"/>
              <w:szCs w:val="22"/>
              <w:lang w:eastAsia="es-CO"/>
            </w:rPr>
          </w:pPr>
          <w:hyperlink w:anchor="_Toc509992805" w:history="1">
            <w:r w:rsidR="004B4FF4" w:rsidRPr="00AD1EC9">
              <w:rPr>
                <w:rStyle w:val="Hipervnculo"/>
                <w:noProof/>
                <w14:scene3d>
                  <w14:camera w14:prst="orthographicFront"/>
                  <w14:lightRig w14:rig="threePt" w14:dir="t">
                    <w14:rot w14:lat="0" w14:lon="0" w14:rev="0"/>
                  </w14:lightRig>
                </w14:scene3d>
              </w:rPr>
              <w:t>3.2.2</w:t>
            </w:r>
            <w:r w:rsidR="004B4FF4">
              <w:rPr>
                <w:rFonts w:eastAsiaTheme="minorEastAsia" w:cstheme="minorBidi"/>
                <w:i w:val="0"/>
                <w:noProof/>
                <w:color w:val="auto"/>
                <w:sz w:val="22"/>
                <w:szCs w:val="22"/>
                <w:lang w:eastAsia="es-CO"/>
              </w:rPr>
              <w:tab/>
            </w:r>
            <w:r w:rsidR="004B4FF4" w:rsidRPr="00AD1EC9">
              <w:rPr>
                <w:rStyle w:val="Hipervnculo"/>
                <w:noProof/>
              </w:rPr>
              <w:t>CERTIFICADO DE EXISTENCIA Y REPRESENTACIÓN LEGAL Y AUTORIZACIÓN PARA CONTRATAR.</w:t>
            </w:r>
            <w:r w:rsidR="004B4FF4">
              <w:rPr>
                <w:noProof/>
                <w:webHidden/>
              </w:rPr>
              <w:tab/>
            </w:r>
            <w:r w:rsidR="004B4FF4">
              <w:rPr>
                <w:noProof/>
                <w:webHidden/>
              </w:rPr>
              <w:fldChar w:fldCharType="begin"/>
            </w:r>
            <w:r w:rsidR="004B4FF4">
              <w:rPr>
                <w:noProof/>
                <w:webHidden/>
              </w:rPr>
              <w:instrText xml:space="preserve"> PAGEREF _Toc509992805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A8A9B24" w14:textId="77777777" w:rsidR="004B4FF4" w:rsidRDefault="00C62CA8">
          <w:pPr>
            <w:pStyle w:val="TDC4"/>
            <w:tabs>
              <w:tab w:val="left" w:pos="1320"/>
              <w:tab w:val="right" w:leader="dot" w:pos="8828"/>
            </w:tabs>
            <w:rPr>
              <w:rFonts w:eastAsiaTheme="minorEastAsia" w:cstheme="minorBidi"/>
              <w:i w:val="0"/>
              <w:noProof/>
              <w:color w:val="auto"/>
              <w:sz w:val="22"/>
              <w:szCs w:val="22"/>
              <w:lang w:eastAsia="es-CO"/>
            </w:rPr>
          </w:pPr>
          <w:hyperlink w:anchor="_Toc509992806" w:history="1">
            <w:r w:rsidR="004B4FF4" w:rsidRPr="00AD1EC9">
              <w:rPr>
                <w:rStyle w:val="Hipervnculo"/>
                <w:noProof/>
                <w14:scene3d>
                  <w14:camera w14:prst="orthographicFront"/>
                  <w14:lightRig w14:rig="threePt" w14:dir="t">
                    <w14:rot w14:lat="0" w14:lon="0" w14:rev="0"/>
                  </w14:lightRig>
                </w14:scene3d>
              </w:rPr>
              <w:t>3.2.3</w:t>
            </w:r>
            <w:r w:rsidR="004B4FF4">
              <w:rPr>
                <w:rFonts w:eastAsiaTheme="minorEastAsia" w:cstheme="minorBidi"/>
                <w:i w:val="0"/>
                <w:noProof/>
                <w:color w:val="auto"/>
                <w:sz w:val="22"/>
                <w:szCs w:val="22"/>
                <w:lang w:eastAsia="es-CO"/>
              </w:rPr>
              <w:tab/>
            </w:r>
            <w:r w:rsidR="004B4FF4" w:rsidRPr="00AD1EC9">
              <w:rPr>
                <w:rStyle w:val="Hipervnculo"/>
                <w:noProof/>
              </w:rPr>
              <w:t>CÉDULA DE CIUDADANÍA (PROPONENTE PERSONA NATURAL)</w:t>
            </w:r>
            <w:r w:rsidR="004B4FF4">
              <w:rPr>
                <w:noProof/>
                <w:webHidden/>
              </w:rPr>
              <w:tab/>
            </w:r>
            <w:r w:rsidR="004B4FF4">
              <w:rPr>
                <w:noProof/>
                <w:webHidden/>
              </w:rPr>
              <w:fldChar w:fldCharType="begin"/>
            </w:r>
            <w:r w:rsidR="004B4FF4">
              <w:rPr>
                <w:noProof/>
                <w:webHidden/>
              </w:rPr>
              <w:instrText xml:space="preserve"> PAGEREF _Toc509992806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26E94BC" w14:textId="77777777" w:rsidR="004B4FF4" w:rsidRDefault="00C62CA8">
          <w:pPr>
            <w:pStyle w:val="TDC4"/>
            <w:tabs>
              <w:tab w:val="left" w:pos="1320"/>
              <w:tab w:val="right" w:leader="dot" w:pos="8828"/>
            </w:tabs>
            <w:rPr>
              <w:rFonts w:eastAsiaTheme="minorEastAsia" w:cstheme="minorBidi"/>
              <w:i w:val="0"/>
              <w:noProof/>
              <w:color w:val="auto"/>
              <w:sz w:val="22"/>
              <w:szCs w:val="22"/>
              <w:lang w:eastAsia="es-CO"/>
            </w:rPr>
          </w:pPr>
          <w:hyperlink w:anchor="_Toc509992807" w:history="1">
            <w:r w:rsidR="004B4FF4" w:rsidRPr="00AD1EC9">
              <w:rPr>
                <w:rStyle w:val="Hipervnculo"/>
                <w:noProof/>
                <w14:scene3d>
                  <w14:camera w14:prst="orthographicFront"/>
                  <w14:lightRig w14:rig="threePt" w14:dir="t">
                    <w14:rot w14:lat="0" w14:lon="0" w14:rev="0"/>
                  </w14:lightRig>
                </w14:scene3d>
              </w:rPr>
              <w:t>3.2.4</w:t>
            </w:r>
            <w:r w:rsidR="004B4FF4">
              <w:rPr>
                <w:rFonts w:eastAsiaTheme="minorEastAsia" w:cstheme="minorBidi"/>
                <w:i w:val="0"/>
                <w:noProof/>
                <w:color w:val="auto"/>
                <w:sz w:val="22"/>
                <w:szCs w:val="22"/>
                <w:lang w:eastAsia="es-CO"/>
              </w:rPr>
              <w:tab/>
            </w:r>
            <w:r w:rsidR="004B4FF4" w:rsidRPr="00AD1EC9">
              <w:rPr>
                <w:rStyle w:val="Hipervnculo"/>
                <w:noProof/>
              </w:rPr>
              <w:t>ANEXO 13 - DOCUMENTO CONSTITUCIÓN DE CONSORCIO Y/O UNIÓN TEMPORAL</w:t>
            </w:r>
            <w:r w:rsidR="004B4FF4">
              <w:rPr>
                <w:noProof/>
                <w:webHidden/>
              </w:rPr>
              <w:tab/>
            </w:r>
            <w:r w:rsidR="004B4FF4">
              <w:rPr>
                <w:noProof/>
                <w:webHidden/>
              </w:rPr>
              <w:fldChar w:fldCharType="begin"/>
            </w:r>
            <w:r w:rsidR="004B4FF4">
              <w:rPr>
                <w:noProof/>
                <w:webHidden/>
              </w:rPr>
              <w:instrText xml:space="preserve"> PAGEREF _Toc509992807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74CD647" w14:textId="77777777" w:rsidR="004B4FF4" w:rsidRDefault="00C62CA8">
          <w:pPr>
            <w:pStyle w:val="TDC4"/>
            <w:tabs>
              <w:tab w:val="left" w:pos="1320"/>
              <w:tab w:val="right" w:leader="dot" w:pos="8828"/>
            </w:tabs>
            <w:rPr>
              <w:rFonts w:eastAsiaTheme="minorEastAsia" w:cstheme="minorBidi"/>
              <w:i w:val="0"/>
              <w:noProof/>
              <w:color w:val="auto"/>
              <w:sz w:val="22"/>
              <w:szCs w:val="22"/>
              <w:lang w:eastAsia="es-CO"/>
            </w:rPr>
          </w:pPr>
          <w:hyperlink w:anchor="_Toc509992808" w:history="1">
            <w:r w:rsidR="004B4FF4" w:rsidRPr="00AD1EC9">
              <w:rPr>
                <w:rStyle w:val="Hipervnculo"/>
                <w:noProof/>
                <w14:scene3d>
                  <w14:camera w14:prst="orthographicFront"/>
                  <w14:lightRig w14:rig="threePt" w14:dir="t">
                    <w14:rot w14:lat="0" w14:lon="0" w14:rev="0"/>
                  </w14:lightRig>
                </w14:scene3d>
              </w:rPr>
              <w:t>3.2.5</w:t>
            </w:r>
            <w:r w:rsidR="004B4FF4">
              <w:rPr>
                <w:rFonts w:eastAsiaTheme="minorEastAsia" w:cstheme="minorBidi"/>
                <w:i w:val="0"/>
                <w:noProof/>
                <w:color w:val="auto"/>
                <w:sz w:val="22"/>
                <w:szCs w:val="22"/>
                <w:lang w:eastAsia="es-CO"/>
              </w:rPr>
              <w:tab/>
            </w:r>
            <w:r w:rsidR="004B4FF4" w:rsidRPr="00AD1EC9">
              <w:rPr>
                <w:rStyle w:val="Hipervnculo"/>
                <w:noProof/>
              </w:rPr>
              <w:t>GARANTÍA DE SERIEDAD DE LA PROPUESTA.</w:t>
            </w:r>
            <w:r w:rsidR="004B4FF4">
              <w:rPr>
                <w:noProof/>
                <w:webHidden/>
              </w:rPr>
              <w:tab/>
            </w:r>
            <w:r w:rsidR="004B4FF4">
              <w:rPr>
                <w:noProof/>
                <w:webHidden/>
              </w:rPr>
              <w:fldChar w:fldCharType="begin"/>
            </w:r>
            <w:r w:rsidR="004B4FF4">
              <w:rPr>
                <w:noProof/>
                <w:webHidden/>
              </w:rPr>
              <w:instrText xml:space="preserve"> PAGEREF _Toc509992808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49C51D70" w14:textId="77777777" w:rsidR="004B4FF4" w:rsidRDefault="00C62CA8">
          <w:pPr>
            <w:pStyle w:val="TDC4"/>
            <w:tabs>
              <w:tab w:val="left" w:pos="1320"/>
              <w:tab w:val="right" w:leader="dot" w:pos="8828"/>
            </w:tabs>
            <w:rPr>
              <w:rFonts w:eastAsiaTheme="minorEastAsia" w:cstheme="minorBidi"/>
              <w:i w:val="0"/>
              <w:noProof/>
              <w:color w:val="auto"/>
              <w:sz w:val="22"/>
              <w:szCs w:val="22"/>
              <w:lang w:eastAsia="es-CO"/>
            </w:rPr>
          </w:pPr>
          <w:hyperlink w:anchor="_Toc509992809" w:history="1">
            <w:r w:rsidR="004B4FF4" w:rsidRPr="00AD1EC9">
              <w:rPr>
                <w:rStyle w:val="Hipervnculo"/>
                <w:noProof/>
                <w14:scene3d>
                  <w14:camera w14:prst="orthographicFront"/>
                  <w14:lightRig w14:rig="threePt" w14:dir="t">
                    <w14:rot w14:lat="0" w14:lon="0" w14:rev="0"/>
                  </w14:lightRig>
                </w14:scene3d>
              </w:rPr>
              <w:t>3.2.6</w:t>
            </w:r>
            <w:r w:rsidR="004B4FF4">
              <w:rPr>
                <w:rFonts w:eastAsiaTheme="minorEastAsia" w:cstheme="minorBidi"/>
                <w:i w:val="0"/>
                <w:noProof/>
                <w:color w:val="auto"/>
                <w:sz w:val="22"/>
                <w:szCs w:val="22"/>
                <w:lang w:eastAsia="es-CO"/>
              </w:rPr>
              <w:tab/>
            </w:r>
            <w:r w:rsidR="004B4FF4" w:rsidRPr="00AD1EC9">
              <w:rPr>
                <w:rStyle w:val="Hipervnculo"/>
                <w:noProof/>
              </w:rPr>
              <w:t>ANEXO 6 - PARAFISCALES JURÍDICAS</w:t>
            </w:r>
            <w:r w:rsidR="004B4FF4">
              <w:rPr>
                <w:noProof/>
                <w:webHidden/>
              </w:rPr>
              <w:tab/>
            </w:r>
            <w:r w:rsidR="004B4FF4">
              <w:rPr>
                <w:noProof/>
                <w:webHidden/>
              </w:rPr>
              <w:fldChar w:fldCharType="begin"/>
            </w:r>
            <w:r w:rsidR="004B4FF4">
              <w:rPr>
                <w:noProof/>
                <w:webHidden/>
              </w:rPr>
              <w:instrText xml:space="preserve"> PAGEREF _Toc509992809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A071BA5" w14:textId="77777777" w:rsidR="004B4FF4" w:rsidRDefault="00C62CA8">
          <w:pPr>
            <w:pStyle w:val="TDC4"/>
            <w:tabs>
              <w:tab w:val="left" w:pos="1320"/>
              <w:tab w:val="right" w:leader="dot" w:pos="8828"/>
            </w:tabs>
            <w:rPr>
              <w:rFonts w:eastAsiaTheme="minorEastAsia" w:cstheme="minorBidi"/>
              <w:i w:val="0"/>
              <w:noProof/>
              <w:color w:val="auto"/>
              <w:sz w:val="22"/>
              <w:szCs w:val="22"/>
              <w:lang w:eastAsia="es-CO"/>
            </w:rPr>
          </w:pPr>
          <w:hyperlink w:anchor="_Toc509992810" w:history="1">
            <w:r w:rsidR="004B4FF4" w:rsidRPr="00AD1EC9">
              <w:rPr>
                <w:rStyle w:val="Hipervnculo"/>
                <w:noProof/>
                <w14:scene3d>
                  <w14:camera w14:prst="orthographicFront"/>
                  <w14:lightRig w14:rig="threePt" w14:dir="t">
                    <w14:rot w14:lat="0" w14:lon="0" w14:rev="0"/>
                  </w14:lightRig>
                </w14:scene3d>
              </w:rPr>
              <w:t>3.2.7</w:t>
            </w:r>
            <w:r w:rsidR="004B4FF4">
              <w:rPr>
                <w:rFonts w:eastAsiaTheme="minorEastAsia" w:cstheme="minorBidi"/>
                <w:i w:val="0"/>
                <w:noProof/>
                <w:color w:val="auto"/>
                <w:sz w:val="22"/>
                <w:szCs w:val="22"/>
                <w:lang w:eastAsia="es-CO"/>
              </w:rPr>
              <w:tab/>
            </w:r>
            <w:r w:rsidR="004B4FF4" w:rsidRPr="00AD1EC9">
              <w:rPr>
                <w:rStyle w:val="Hipervnculo"/>
                <w:noProof/>
              </w:rPr>
              <w:t>ANEXO 7 - PARAFISCALES NATURALES</w:t>
            </w:r>
            <w:r w:rsidR="004B4FF4">
              <w:rPr>
                <w:noProof/>
                <w:webHidden/>
              </w:rPr>
              <w:tab/>
            </w:r>
            <w:r w:rsidR="004B4FF4">
              <w:rPr>
                <w:noProof/>
                <w:webHidden/>
              </w:rPr>
              <w:fldChar w:fldCharType="begin"/>
            </w:r>
            <w:r w:rsidR="004B4FF4">
              <w:rPr>
                <w:noProof/>
                <w:webHidden/>
              </w:rPr>
              <w:instrText xml:space="preserve"> PAGEREF _Toc509992810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DBC4721" w14:textId="77777777" w:rsidR="004B4FF4" w:rsidRDefault="00C62CA8">
          <w:pPr>
            <w:pStyle w:val="TDC4"/>
            <w:tabs>
              <w:tab w:val="left" w:pos="1320"/>
              <w:tab w:val="right" w:leader="dot" w:pos="8828"/>
            </w:tabs>
            <w:rPr>
              <w:rFonts w:eastAsiaTheme="minorEastAsia" w:cstheme="minorBidi"/>
              <w:i w:val="0"/>
              <w:noProof/>
              <w:color w:val="auto"/>
              <w:sz w:val="22"/>
              <w:szCs w:val="22"/>
              <w:lang w:eastAsia="es-CO"/>
            </w:rPr>
          </w:pPr>
          <w:hyperlink w:anchor="_Toc509992811" w:history="1">
            <w:r w:rsidR="004B4FF4" w:rsidRPr="00AD1EC9">
              <w:rPr>
                <w:rStyle w:val="Hipervnculo"/>
                <w:noProof/>
                <w14:scene3d>
                  <w14:camera w14:prst="orthographicFront"/>
                  <w14:lightRig w14:rig="threePt" w14:dir="t">
                    <w14:rot w14:lat="0" w14:lon="0" w14:rev="0"/>
                  </w14:lightRig>
                </w14:scene3d>
              </w:rPr>
              <w:t>3.2.8</w:t>
            </w:r>
            <w:r w:rsidR="004B4FF4">
              <w:rPr>
                <w:rFonts w:eastAsiaTheme="minorEastAsia" w:cstheme="minorBidi"/>
                <w:i w:val="0"/>
                <w:noProof/>
                <w:color w:val="auto"/>
                <w:sz w:val="22"/>
                <w:szCs w:val="22"/>
                <w:lang w:eastAsia="es-CO"/>
              </w:rPr>
              <w:tab/>
            </w:r>
            <w:r w:rsidR="004B4FF4" w:rsidRPr="00AD1EC9">
              <w:rPr>
                <w:rStyle w:val="Hipervnculo"/>
                <w:noProof/>
              </w:rPr>
              <w:t>VERIFICACIÓN DE LA CONDICIÓN DE MIPYME</w:t>
            </w:r>
            <w:r w:rsidR="004B4FF4">
              <w:rPr>
                <w:noProof/>
                <w:webHidden/>
              </w:rPr>
              <w:tab/>
            </w:r>
            <w:r w:rsidR="004B4FF4">
              <w:rPr>
                <w:noProof/>
                <w:webHidden/>
              </w:rPr>
              <w:fldChar w:fldCharType="begin"/>
            </w:r>
            <w:r w:rsidR="004B4FF4">
              <w:rPr>
                <w:noProof/>
                <w:webHidden/>
              </w:rPr>
              <w:instrText xml:space="preserve"> PAGEREF _Toc509992811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B01B40C" w14:textId="77777777" w:rsidR="004B4FF4" w:rsidRDefault="00C62CA8">
          <w:pPr>
            <w:pStyle w:val="TDC4"/>
            <w:tabs>
              <w:tab w:val="left" w:pos="1320"/>
              <w:tab w:val="right" w:leader="dot" w:pos="8828"/>
            </w:tabs>
            <w:rPr>
              <w:rFonts w:eastAsiaTheme="minorEastAsia" w:cstheme="minorBidi"/>
              <w:i w:val="0"/>
              <w:noProof/>
              <w:color w:val="auto"/>
              <w:sz w:val="22"/>
              <w:szCs w:val="22"/>
              <w:lang w:eastAsia="es-CO"/>
            </w:rPr>
          </w:pPr>
          <w:hyperlink w:anchor="_Toc509992812" w:history="1">
            <w:r w:rsidR="004B4FF4" w:rsidRPr="00AD1EC9">
              <w:rPr>
                <w:rStyle w:val="Hipervnculo"/>
                <w:noProof/>
                <w14:scene3d>
                  <w14:camera w14:prst="orthographicFront"/>
                  <w14:lightRig w14:rig="threePt" w14:dir="t">
                    <w14:rot w14:lat="0" w14:lon="0" w14:rev="0"/>
                  </w14:lightRig>
                </w14:scene3d>
              </w:rPr>
              <w:t>3.2.9</w:t>
            </w:r>
            <w:r w:rsidR="004B4FF4">
              <w:rPr>
                <w:rFonts w:eastAsiaTheme="minorEastAsia" w:cstheme="minorBidi"/>
                <w:i w:val="0"/>
                <w:noProof/>
                <w:color w:val="auto"/>
                <w:sz w:val="22"/>
                <w:szCs w:val="22"/>
                <w:lang w:eastAsia="es-CO"/>
              </w:rPr>
              <w:tab/>
            </w:r>
            <w:r w:rsidR="004B4FF4" w:rsidRPr="00AD1EC9">
              <w:rPr>
                <w:rStyle w:val="Hipervnculo"/>
                <w:noProof/>
              </w:rPr>
              <w:t>ANTECEDENTES FISCALES, DISCIPLINARIOS Y PENALES</w:t>
            </w:r>
            <w:r w:rsidR="004B4FF4">
              <w:rPr>
                <w:noProof/>
                <w:webHidden/>
              </w:rPr>
              <w:tab/>
            </w:r>
            <w:r w:rsidR="004B4FF4">
              <w:rPr>
                <w:noProof/>
                <w:webHidden/>
              </w:rPr>
              <w:fldChar w:fldCharType="begin"/>
            </w:r>
            <w:r w:rsidR="004B4FF4">
              <w:rPr>
                <w:noProof/>
                <w:webHidden/>
              </w:rPr>
              <w:instrText xml:space="preserve"> PAGEREF _Toc509992812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B652253" w14:textId="77777777" w:rsidR="004B4FF4" w:rsidRDefault="00C62CA8">
          <w:pPr>
            <w:pStyle w:val="TDC4"/>
            <w:tabs>
              <w:tab w:val="left" w:pos="1540"/>
              <w:tab w:val="right" w:leader="dot" w:pos="8828"/>
            </w:tabs>
            <w:rPr>
              <w:rFonts w:eastAsiaTheme="minorEastAsia" w:cstheme="minorBidi"/>
              <w:i w:val="0"/>
              <w:noProof/>
              <w:color w:val="auto"/>
              <w:sz w:val="22"/>
              <w:szCs w:val="22"/>
              <w:lang w:eastAsia="es-CO"/>
            </w:rPr>
          </w:pPr>
          <w:hyperlink w:anchor="_Toc509992813" w:history="1">
            <w:r w:rsidR="004B4FF4" w:rsidRPr="00AD1EC9">
              <w:rPr>
                <w:rStyle w:val="Hipervnculo"/>
                <w:noProof/>
                <w14:scene3d>
                  <w14:camera w14:prst="orthographicFront"/>
                  <w14:lightRig w14:rig="threePt" w14:dir="t">
                    <w14:rot w14:lat="0" w14:lon="0" w14:rev="0"/>
                  </w14:lightRig>
                </w14:scene3d>
              </w:rPr>
              <w:t>3.2.10</w:t>
            </w:r>
            <w:r w:rsidR="004B4FF4">
              <w:rPr>
                <w:rFonts w:eastAsiaTheme="minorEastAsia" w:cstheme="minorBidi"/>
                <w:i w:val="0"/>
                <w:noProof/>
                <w:color w:val="auto"/>
                <w:sz w:val="22"/>
                <w:szCs w:val="22"/>
                <w:lang w:eastAsia="es-CO"/>
              </w:rPr>
              <w:tab/>
            </w:r>
            <w:r w:rsidR="004B4FF4" w:rsidRPr="00AD1EC9">
              <w:rPr>
                <w:rStyle w:val="Hipervnculo"/>
                <w:noProof/>
              </w:rPr>
              <w:t>MULTAS POR INFRACCIONES AL CÓDIGO DE POLICÍA</w:t>
            </w:r>
            <w:r w:rsidR="004B4FF4">
              <w:rPr>
                <w:noProof/>
                <w:webHidden/>
              </w:rPr>
              <w:tab/>
            </w:r>
            <w:r w:rsidR="004B4FF4">
              <w:rPr>
                <w:noProof/>
                <w:webHidden/>
              </w:rPr>
              <w:fldChar w:fldCharType="begin"/>
            </w:r>
            <w:r w:rsidR="004B4FF4">
              <w:rPr>
                <w:noProof/>
                <w:webHidden/>
              </w:rPr>
              <w:instrText xml:space="preserve"> PAGEREF _Toc509992813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1E2AEA2" w14:textId="77777777" w:rsidR="004B4FF4" w:rsidRDefault="00C62CA8">
          <w:pPr>
            <w:pStyle w:val="TDC4"/>
            <w:tabs>
              <w:tab w:val="left" w:pos="1540"/>
              <w:tab w:val="right" w:leader="dot" w:pos="8828"/>
            </w:tabs>
            <w:rPr>
              <w:rFonts w:eastAsiaTheme="minorEastAsia" w:cstheme="minorBidi"/>
              <w:i w:val="0"/>
              <w:noProof/>
              <w:color w:val="auto"/>
              <w:sz w:val="22"/>
              <w:szCs w:val="22"/>
              <w:lang w:eastAsia="es-CO"/>
            </w:rPr>
          </w:pPr>
          <w:hyperlink w:anchor="_Toc509992814" w:history="1">
            <w:r w:rsidR="004B4FF4" w:rsidRPr="00AD1EC9">
              <w:rPr>
                <w:rStyle w:val="Hipervnculo"/>
                <w:noProof/>
                <w14:scene3d>
                  <w14:camera w14:prst="orthographicFront"/>
                  <w14:lightRig w14:rig="threePt" w14:dir="t">
                    <w14:rot w14:lat="0" w14:lon="0" w14:rev="0"/>
                  </w14:lightRig>
                </w14:scene3d>
              </w:rPr>
              <w:t>3.2.11</w:t>
            </w:r>
            <w:r w:rsidR="004B4FF4">
              <w:rPr>
                <w:rFonts w:eastAsiaTheme="minorEastAsia" w:cstheme="minorBidi"/>
                <w:i w:val="0"/>
                <w:noProof/>
                <w:color w:val="auto"/>
                <w:sz w:val="22"/>
                <w:szCs w:val="22"/>
                <w:lang w:eastAsia="es-CO"/>
              </w:rPr>
              <w:tab/>
            </w:r>
            <w:r w:rsidR="004B4FF4" w:rsidRPr="00AD1EC9">
              <w:rPr>
                <w:rStyle w:val="Hipervnculo"/>
                <w:noProof/>
              </w:rPr>
              <w:t>PERSONAS JURÍDICAS PRIVADAS EXTRANJERAS Y PERSONAS NATURALES EXTRANJERAS</w:t>
            </w:r>
            <w:r w:rsidR="004B4FF4">
              <w:rPr>
                <w:noProof/>
                <w:webHidden/>
              </w:rPr>
              <w:tab/>
            </w:r>
            <w:r w:rsidR="004B4FF4">
              <w:rPr>
                <w:noProof/>
                <w:webHidden/>
              </w:rPr>
              <w:fldChar w:fldCharType="begin"/>
            </w:r>
            <w:r w:rsidR="004B4FF4">
              <w:rPr>
                <w:noProof/>
                <w:webHidden/>
              </w:rPr>
              <w:instrText xml:space="preserve"> PAGEREF _Toc509992814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60524694" w14:textId="77777777" w:rsidR="004B4FF4" w:rsidRDefault="00C62CA8">
          <w:pPr>
            <w:pStyle w:val="TDC4"/>
            <w:tabs>
              <w:tab w:val="left" w:pos="1540"/>
              <w:tab w:val="right" w:leader="dot" w:pos="8828"/>
            </w:tabs>
            <w:rPr>
              <w:rFonts w:eastAsiaTheme="minorEastAsia" w:cstheme="minorBidi"/>
              <w:i w:val="0"/>
              <w:noProof/>
              <w:color w:val="auto"/>
              <w:sz w:val="22"/>
              <w:szCs w:val="22"/>
              <w:lang w:eastAsia="es-CO"/>
            </w:rPr>
          </w:pPr>
          <w:hyperlink w:anchor="_Toc509992815" w:history="1">
            <w:r w:rsidR="004B4FF4" w:rsidRPr="00AD1EC9">
              <w:rPr>
                <w:rStyle w:val="Hipervnculo"/>
                <w:noProof/>
                <w14:scene3d>
                  <w14:camera w14:prst="orthographicFront"/>
                  <w14:lightRig w14:rig="threePt" w14:dir="t">
                    <w14:rot w14:lat="0" w14:lon="0" w14:rev="0"/>
                  </w14:lightRig>
                </w14:scene3d>
              </w:rPr>
              <w:t>3.2.12</w:t>
            </w:r>
            <w:r w:rsidR="004B4FF4">
              <w:rPr>
                <w:rFonts w:eastAsiaTheme="minorEastAsia" w:cstheme="minorBidi"/>
                <w:i w:val="0"/>
                <w:noProof/>
                <w:color w:val="auto"/>
                <w:sz w:val="22"/>
                <w:szCs w:val="22"/>
                <w:lang w:eastAsia="es-CO"/>
              </w:rPr>
              <w:tab/>
            </w:r>
            <w:r w:rsidR="004B4FF4" w:rsidRPr="00AD1EC9">
              <w:rPr>
                <w:rStyle w:val="Hipervnculo"/>
                <w:noProof/>
              </w:rPr>
              <w:t>CUMPLIMIENTO DE LAS DISPOSICIONES CONTENIDAS EN EL DECRETO 1072 DE 2015 PARA EMPRESAS CON MÁXIMO DIEZ (10) TRABAJADORES O MÁS DE DIEZ (10) TRABAJADORES</w:t>
            </w:r>
            <w:r w:rsidR="004B4FF4">
              <w:rPr>
                <w:noProof/>
                <w:webHidden/>
              </w:rPr>
              <w:tab/>
            </w:r>
            <w:r w:rsidR="004B4FF4">
              <w:rPr>
                <w:noProof/>
                <w:webHidden/>
              </w:rPr>
              <w:fldChar w:fldCharType="begin"/>
            </w:r>
            <w:r w:rsidR="004B4FF4">
              <w:rPr>
                <w:noProof/>
                <w:webHidden/>
              </w:rPr>
              <w:instrText xml:space="preserve"> PAGEREF _Toc509992815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F6A91C7" w14:textId="77777777" w:rsidR="004B4FF4" w:rsidRDefault="00C62CA8">
          <w:pPr>
            <w:pStyle w:val="TDC4"/>
            <w:tabs>
              <w:tab w:val="left" w:pos="1540"/>
              <w:tab w:val="right" w:leader="dot" w:pos="8828"/>
            </w:tabs>
            <w:rPr>
              <w:rFonts w:eastAsiaTheme="minorEastAsia" w:cstheme="minorBidi"/>
              <w:i w:val="0"/>
              <w:noProof/>
              <w:color w:val="auto"/>
              <w:sz w:val="22"/>
              <w:szCs w:val="22"/>
              <w:lang w:eastAsia="es-CO"/>
            </w:rPr>
          </w:pPr>
          <w:hyperlink w:anchor="_Toc509992816" w:history="1">
            <w:r w:rsidR="004B4FF4" w:rsidRPr="00AD1EC9">
              <w:rPr>
                <w:rStyle w:val="Hipervnculo"/>
                <w:noProof/>
                <w14:scene3d>
                  <w14:camera w14:prst="orthographicFront"/>
                  <w14:lightRig w14:rig="threePt" w14:dir="t">
                    <w14:rot w14:lat="0" w14:lon="0" w14:rev="0"/>
                  </w14:lightRig>
                </w14:scene3d>
              </w:rPr>
              <w:t>3.2.13</w:t>
            </w:r>
            <w:r w:rsidR="004B4FF4">
              <w:rPr>
                <w:rFonts w:eastAsiaTheme="minorEastAsia" w:cstheme="minorBidi"/>
                <w:i w:val="0"/>
                <w:noProof/>
                <w:color w:val="auto"/>
                <w:sz w:val="22"/>
                <w:szCs w:val="22"/>
                <w:lang w:eastAsia="es-CO"/>
              </w:rPr>
              <w:tab/>
            </w:r>
            <w:r w:rsidR="004B4FF4" w:rsidRPr="00AD1EC9">
              <w:rPr>
                <w:rStyle w:val="Hipervnculo"/>
                <w:noProof/>
              </w:rPr>
              <w:t>ANEXO 4 - MINUTA DE FIANZA</w:t>
            </w:r>
            <w:r w:rsidR="004B4FF4">
              <w:rPr>
                <w:noProof/>
                <w:webHidden/>
              </w:rPr>
              <w:tab/>
            </w:r>
            <w:r w:rsidR="004B4FF4">
              <w:rPr>
                <w:noProof/>
                <w:webHidden/>
              </w:rPr>
              <w:fldChar w:fldCharType="begin"/>
            </w:r>
            <w:r w:rsidR="004B4FF4">
              <w:rPr>
                <w:noProof/>
                <w:webHidden/>
              </w:rPr>
              <w:instrText xml:space="preserve"> PAGEREF _Toc509992816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6675C5B"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7" w:history="1">
            <w:r w:rsidR="004B4FF4" w:rsidRPr="00AD1EC9">
              <w:rPr>
                <w:rStyle w:val="Hipervnculo"/>
                <w:noProof/>
              </w:rPr>
              <w:t>3.3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TÉCNICO.</w:t>
            </w:r>
            <w:r w:rsidR="004B4FF4">
              <w:rPr>
                <w:noProof/>
                <w:webHidden/>
              </w:rPr>
              <w:tab/>
            </w:r>
            <w:r w:rsidR="004B4FF4">
              <w:rPr>
                <w:noProof/>
                <w:webHidden/>
              </w:rPr>
              <w:fldChar w:fldCharType="begin"/>
            </w:r>
            <w:r w:rsidR="004B4FF4">
              <w:rPr>
                <w:noProof/>
                <w:webHidden/>
              </w:rPr>
              <w:instrText xml:space="preserve"> PAGEREF _Toc509992817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064ED977" w14:textId="77777777" w:rsidR="004B4FF4" w:rsidRDefault="00C62CA8">
          <w:pPr>
            <w:pStyle w:val="TDC4"/>
            <w:tabs>
              <w:tab w:val="left" w:pos="1320"/>
              <w:tab w:val="right" w:leader="dot" w:pos="8828"/>
            </w:tabs>
            <w:rPr>
              <w:rFonts w:eastAsiaTheme="minorEastAsia" w:cstheme="minorBidi"/>
              <w:i w:val="0"/>
              <w:noProof/>
              <w:color w:val="auto"/>
              <w:sz w:val="22"/>
              <w:szCs w:val="22"/>
              <w:lang w:eastAsia="es-CO"/>
            </w:rPr>
          </w:pPr>
          <w:hyperlink w:anchor="_Toc509992818" w:history="1">
            <w:r w:rsidR="004B4FF4" w:rsidRPr="00AD1EC9">
              <w:rPr>
                <w:rStyle w:val="Hipervnculo"/>
                <w:noProof/>
                <w14:scene3d>
                  <w14:camera w14:prst="orthographicFront"/>
                  <w14:lightRig w14:rig="threePt" w14:dir="t">
                    <w14:rot w14:lat="0" w14:lon="0" w14:rev="0"/>
                  </w14:lightRig>
                </w14:scene3d>
              </w:rPr>
              <w:t>3.3.1</w:t>
            </w:r>
            <w:r w:rsidR="004B4FF4">
              <w:rPr>
                <w:rFonts w:eastAsiaTheme="minorEastAsia" w:cstheme="minorBidi"/>
                <w:i w:val="0"/>
                <w:noProof/>
                <w:color w:val="auto"/>
                <w:sz w:val="22"/>
                <w:szCs w:val="22"/>
                <w:lang w:eastAsia="es-CO"/>
              </w:rPr>
              <w:tab/>
            </w:r>
            <w:r w:rsidR="004B4FF4" w:rsidRPr="00AD1EC9">
              <w:rPr>
                <w:rStyle w:val="Hipervnculo"/>
                <w:noProof/>
              </w:rPr>
              <w:t>EXPERIENCIA DEL PROPONENTE</w:t>
            </w:r>
            <w:r w:rsidR="004B4FF4">
              <w:rPr>
                <w:noProof/>
                <w:webHidden/>
              </w:rPr>
              <w:tab/>
            </w:r>
            <w:r w:rsidR="004B4FF4">
              <w:rPr>
                <w:noProof/>
                <w:webHidden/>
              </w:rPr>
              <w:fldChar w:fldCharType="begin"/>
            </w:r>
            <w:r w:rsidR="004B4FF4">
              <w:rPr>
                <w:noProof/>
                <w:webHidden/>
              </w:rPr>
              <w:instrText xml:space="preserve"> PAGEREF _Toc509992818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19F96BDF"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9" w:history="1">
            <w:r w:rsidR="004B4FF4" w:rsidRPr="00AD1EC9">
              <w:rPr>
                <w:rStyle w:val="Hipervnculo"/>
                <w:noProof/>
              </w:rPr>
              <w:t>3.4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FINANCIERO.</w:t>
            </w:r>
            <w:r w:rsidR="004B4FF4">
              <w:rPr>
                <w:noProof/>
                <w:webHidden/>
              </w:rPr>
              <w:tab/>
            </w:r>
            <w:r w:rsidR="004B4FF4">
              <w:rPr>
                <w:noProof/>
                <w:webHidden/>
              </w:rPr>
              <w:fldChar w:fldCharType="begin"/>
            </w:r>
            <w:r w:rsidR="004B4FF4">
              <w:rPr>
                <w:noProof/>
                <w:webHidden/>
              </w:rPr>
              <w:instrText xml:space="preserve"> PAGEREF _Toc509992819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10AC01FD" w14:textId="77777777" w:rsidR="004B4FF4" w:rsidRDefault="00C62CA8">
          <w:pPr>
            <w:pStyle w:val="TDC4"/>
            <w:tabs>
              <w:tab w:val="left" w:pos="1320"/>
              <w:tab w:val="right" w:leader="dot" w:pos="8828"/>
            </w:tabs>
            <w:rPr>
              <w:rFonts w:eastAsiaTheme="minorEastAsia" w:cstheme="minorBidi"/>
              <w:i w:val="0"/>
              <w:noProof/>
              <w:color w:val="auto"/>
              <w:sz w:val="22"/>
              <w:szCs w:val="22"/>
              <w:lang w:eastAsia="es-CO"/>
            </w:rPr>
          </w:pPr>
          <w:hyperlink w:anchor="_Toc509992820" w:history="1">
            <w:r w:rsidR="004B4FF4" w:rsidRPr="00AD1EC9">
              <w:rPr>
                <w:rStyle w:val="Hipervnculo"/>
                <w:noProof/>
                <w14:scene3d>
                  <w14:camera w14:prst="orthographicFront"/>
                  <w14:lightRig w14:rig="threePt" w14:dir="t">
                    <w14:rot w14:lat="0" w14:lon="0" w14:rev="0"/>
                  </w14:lightRig>
                </w14:scene3d>
              </w:rPr>
              <w:t>3.4.1</w:t>
            </w:r>
            <w:r w:rsidR="004B4FF4">
              <w:rPr>
                <w:rFonts w:eastAsiaTheme="minorEastAsia" w:cstheme="minorBidi"/>
                <w:i w:val="0"/>
                <w:noProof/>
                <w:color w:val="auto"/>
                <w:sz w:val="22"/>
                <w:szCs w:val="22"/>
                <w:lang w:eastAsia="es-CO"/>
              </w:rPr>
              <w:tab/>
            </w:r>
            <w:r w:rsidR="004B4FF4" w:rsidRPr="00AD1EC9">
              <w:rPr>
                <w:rStyle w:val="Hipervnculo"/>
                <w:noProof/>
              </w:rPr>
              <w:t>CAPACIDAD RESIDUAL</w:t>
            </w:r>
            <w:r w:rsidR="004B4FF4">
              <w:rPr>
                <w:noProof/>
                <w:webHidden/>
              </w:rPr>
              <w:tab/>
            </w:r>
            <w:r w:rsidR="004B4FF4">
              <w:rPr>
                <w:noProof/>
                <w:webHidden/>
              </w:rPr>
              <w:fldChar w:fldCharType="begin"/>
            </w:r>
            <w:r w:rsidR="004B4FF4">
              <w:rPr>
                <w:noProof/>
                <w:webHidden/>
              </w:rPr>
              <w:instrText xml:space="preserve"> PAGEREF _Toc509992820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31D4EE53" w14:textId="77777777" w:rsidR="004B4FF4" w:rsidRDefault="00C62CA8">
          <w:pPr>
            <w:pStyle w:val="TDC4"/>
            <w:tabs>
              <w:tab w:val="left" w:pos="1320"/>
              <w:tab w:val="right" w:leader="dot" w:pos="8828"/>
            </w:tabs>
            <w:rPr>
              <w:rFonts w:eastAsiaTheme="minorEastAsia" w:cstheme="minorBidi"/>
              <w:i w:val="0"/>
              <w:noProof/>
              <w:color w:val="auto"/>
              <w:sz w:val="22"/>
              <w:szCs w:val="22"/>
              <w:lang w:eastAsia="es-CO"/>
            </w:rPr>
          </w:pPr>
          <w:hyperlink w:anchor="_Toc509992821" w:history="1">
            <w:r w:rsidR="004B4FF4" w:rsidRPr="00AD1EC9">
              <w:rPr>
                <w:rStyle w:val="Hipervnculo"/>
                <w:noProof/>
                <w:lang w:eastAsia="es-CO"/>
                <w14:scene3d>
                  <w14:camera w14:prst="orthographicFront"/>
                  <w14:lightRig w14:rig="threePt" w14:dir="t">
                    <w14:rot w14:lat="0" w14:lon="0" w14:rev="0"/>
                  </w14:lightRig>
                </w14:scene3d>
              </w:rPr>
              <w:t>3.4.2</w:t>
            </w:r>
            <w:r w:rsidR="004B4FF4">
              <w:rPr>
                <w:rFonts w:eastAsiaTheme="minorEastAsia" w:cstheme="minorBidi"/>
                <w:i w:val="0"/>
                <w:noProof/>
                <w:color w:val="auto"/>
                <w:sz w:val="22"/>
                <w:szCs w:val="22"/>
                <w:lang w:eastAsia="es-CO"/>
              </w:rPr>
              <w:tab/>
            </w:r>
            <w:r w:rsidR="004B4FF4" w:rsidRPr="00AD1EC9">
              <w:rPr>
                <w:rStyle w:val="Hipervnculo"/>
                <w:noProof/>
                <w:lang w:eastAsia="es-CO"/>
              </w:rPr>
              <w:t>CAPACIDAD FINANCIERA Y ORGANIZACIONAL.</w:t>
            </w:r>
            <w:r w:rsidR="004B4FF4">
              <w:rPr>
                <w:noProof/>
                <w:webHidden/>
              </w:rPr>
              <w:tab/>
            </w:r>
            <w:r w:rsidR="004B4FF4">
              <w:rPr>
                <w:noProof/>
                <w:webHidden/>
              </w:rPr>
              <w:fldChar w:fldCharType="begin"/>
            </w:r>
            <w:r w:rsidR="004B4FF4">
              <w:rPr>
                <w:noProof/>
                <w:webHidden/>
              </w:rPr>
              <w:instrText xml:space="preserve"> PAGEREF _Toc509992821 \h </w:instrText>
            </w:r>
            <w:r w:rsidR="004B4FF4">
              <w:rPr>
                <w:noProof/>
                <w:webHidden/>
              </w:rPr>
            </w:r>
            <w:r w:rsidR="004B4FF4">
              <w:rPr>
                <w:noProof/>
                <w:webHidden/>
              </w:rPr>
              <w:fldChar w:fldCharType="separate"/>
            </w:r>
            <w:r w:rsidR="004B4FF4">
              <w:rPr>
                <w:noProof/>
                <w:webHidden/>
              </w:rPr>
              <w:t>22</w:t>
            </w:r>
            <w:r w:rsidR="004B4FF4">
              <w:rPr>
                <w:noProof/>
                <w:webHidden/>
              </w:rPr>
              <w:fldChar w:fldCharType="end"/>
            </w:r>
          </w:hyperlink>
        </w:p>
        <w:p w14:paraId="50C7AE75" w14:textId="77777777" w:rsidR="004B4FF4" w:rsidRDefault="00C62CA8">
          <w:pPr>
            <w:pStyle w:val="TDC1"/>
            <w:tabs>
              <w:tab w:val="right" w:leader="dot" w:pos="8828"/>
            </w:tabs>
            <w:rPr>
              <w:rFonts w:eastAsiaTheme="minorEastAsia" w:cstheme="minorBidi"/>
              <w:b w:val="0"/>
              <w:noProof/>
              <w:color w:val="auto"/>
              <w:sz w:val="22"/>
              <w:szCs w:val="22"/>
              <w:lang w:eastAsia="es-CO"/>
            </w:rPr>
          </w:pPr>
          <w:hyperlink w:anchor="_Toc509992822" w:history="1">
            <w:r w:rsidR="004B4FF4" w:rsidRPr="00AD1EC9">
              <w:rPr>
                <w:rStyle w:val="Hipervnculo"/>
                <w:noProof/>
              </w:rPr>
              <w:t>IV.</w:t>
            </w:r>
            <w:r w:rsidR="004B4FF4">
              <w:rPr>
                <w:rFonts w:eastAsiaTheme="minorEastAsia" w:cstheme="minorBidi"/>
                <w:b w:val="0"/>
                <w:noProof/>
                <w:color w:val="auto"/>
                <w:sz w:val="22"/>
                <w:szCs w:val="22"/>
                <w:lang w:eastAsia="es-CO"/>
              </w:rPr>
              <w:tab/>
            </w:r>
            <w:r w:rsidR="004B4FF4" w:rsidRPr="00AD1EC9">
              <w:rPr>
                <w:rStyle w:val="Hipervnculo"/>
                <w:noProof/>
              </w:rPr>
              <w:t>FACTORES PONDERABLES:</w:t>
            </w:r>
            <w:r w:rsidR="004B4FF4">
              <w:rPr>
                <w:noProof/>
                <w:webHidden/>
              </w:rPr>
              <w:tab/>
            </w:r>
            <w:r w:rsidR="004B4FF4">
              <w:rPr>
                <w:noProof/>
                <w:webHidden/>
              </w:rPr>
              <w:fldChar w:fldCharType="begin"/>
            </w:r>
            <w:r w:rsidR="004B4FF4">
              <w:rPr>
                <w:noProof/>
                <w:webHidden/>
              </w:rPr>
              <w:instrText xml:space="preserve"> PAGEREF _Toc509992822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177CA336"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3" w:history="1">
            <w:r w:rsidR="004B4FF4" w:rsidRPr="00AD1EC9">
              <w:rPr>
                <w:rStyle w:val="Hipervnculo"/>
                <w:noProof/>
              </w:rPr>
              <w:t>4.1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PROPUESTA ECONÓMICA.</w:t>
            </w:r>
            <w:r w:rsidR="004B4FF4">
              <w:rPr>
                <w:noProof/>
                <w:webHidden/>
              </w:rPr>
              <w:tab/>
            </w:r>
            <w:r w:rsidR="004B4FF4">
              <w:rPr>
                <w:noProof/>
                <w:webHidden/>
              </w:rPr>
              <w:fldChar w:fldCharType="begin"/>
            </w:r>
            <w:r w:rsidR="004B4FF4">
              <w:rPr>
                <w:noProof/>
                <w:webHidden/>
              </w:rPr>
              <w:instrText xml:space="preserve"> PAGEREF _Toc509992823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238E06E4"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4" w:history="1">
            <w:r w:rsidR="004B4FF4" w:rsidRPr="00AD1EC9">
              <w:rPr>
                <w:rStyle w:val="Hipervnculo"/>
                <w:noProof/>
              </w:rPr>
              <w:t>4.2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CALIDAD</w:t>
            </w:r>
            <w:r w:rsidR="004B4FF4">
              <w:rPr>
                <w:noProof/>
                <w:webHidden/>
              </w:rPr>
              <w:tab/>
            </w:r>
            <w:r w:rsidR="004B4FF4">
              <w:rPr>
                <w:noProof/>
                <w:webHidden/>
              </w:rPr>
              <w:fldChar w:fldCharType="begin"/>
            </w:r>
            <w:r w:rsidR="004B4FF4">
              <w:rPr>
                <w:noProof/>
                <w:webHidden/>
              </w:rPr>
              <w:instrText xml:space="preserve"> PAGEREF _Toc509992824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1AAB1C1E"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5" w:history="1">
            <w:r w:rsidR="004B4FF4" w:rsidRPr="00AD1EC9">
              <w:rPr>
                <w:rStyle w:val="Hipervnculo"/>
                <w:noProof/>
              </w:rPr>
              <w:t>4.3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HORAS DE CAPACITACIÓN EN EL OBJETO A CUMPLIR</w:t>
            </w:r>
            <w:r w:rsidR="004B4FF4">
              <w:rPr>
                <w:noProof/>
                <w:webHidden/>
              </w:rPr>
              <w:tab/>
            </w:r>
            <w:r w:rsidR="004B4FF4">
              <w:rPr>
                <w:noProof/>
                <w:webHidden/>
              </w:rPr>
              <w:fldChar w:fldCharType="begin"/>
            </w:r>
            <w:r w:rsidR="004B4FF4">
              <w:rPr>
                <w:noProof/>
                <w:webHidden/>
              </w:rPr>
              <w:instrText xml:space="preserve"> PAGEREF _Toc509992825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316262B9" w14:textId="77777777" w:rsidR="004B4FF4" w:rsidRDefault="00C62CA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6" w:history="1">
            <w:r w:rsidR="004B4FF4" w:rsidRPr="00AD1EC9">
              <w:rPr>
                <w:rStyle w:val="Hipervnculo"/>
                <w:noProof/>
              </w:rPr>
              <w:t>4.4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PROTECCIÓN A LA INDUSTRIA NACIONAL</w:t>
            </w:r>
            <w:r w:rsidR="004B4FF4">
              <w:rPr>
                <w:noProof/>
                <w:webHidden/>
              </w:rPr>
              <w:tab/>
            </w:r>
            <w:r w:rsidR="004B4FF4">
              <w:rPr>
                <w:noProof/>
                <w:webHidden/>
              </w:rPr>
              <w:fldChar w:fldCharType="begin"/>
            </w:r>
            <w:r w:rsidR="004B4FF4">
              <w:rPr>
                <w:noProof/>
                <w:webHidden/>
              </w:rPr>
              <w:instrText xml:space="preserve"> PAGEREF _Toc509992826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09992780"/>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77777777"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Licitación Pública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77777777" w:rsidR="009777F5" w:rsidRDefault="009777F5" w:rsidP="009777F5">
      <w:r w:rsidRPr="007C429F">
        <w:t>El presente documento relaciona las condiciones específicas de la licitación que desarrolla el IDU cuyo objeto incluya obra pública.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3295FF06" w14:textId="77777777" w:rsidR="009777F5" w:rsidRPr="002E3A0A" w:rsidRDefault="009777F5" w:rsidP="009777F5">
      <w:pPr>
        <w:rPr>
          <w:highlight w:val="yellow"/>
        </w:rPr>
      </w:pPr>
      <w:bookmarkStart w:id="14" w:name="_Toc349642858"/>
      <w:r w:rsidRPr="002E3A0A">
        <w:rPr>
          <w:i/>
          <w:highlight w:val="yellow"/>
        </w:rPr>
        <w:t xml:space="preserve">(SI ES UN PROCESO RESPECTO A TRANSMILENIO </w:t>
      </w:r>
      <w:proofErr w:type="spellStart"/>
      <w:r w:rsidRPr="002E3A0A">
        <w:rPr>
          <w:i/>
          <w:highlight w:val="yellow"/>
        </w:rPr>
        <w:t>S.A</w:t>
      </w:r>
      <w:proofErr w:type="spellEnd"/>
      <w:r w:rsidRPr="002E3A0A">
        <w:rPr>
          <w:i/>
          <w:highlight w:val="yellow"/>
        </w:rPr>
        <w:t xml:space="preserve"> INCLUIR EL SIGUIENTE PÁRRAFO)</w:t>
      </w:r>
      <w:bookmarkEnd w:id="14"/>
    </w:p>
    <w:p w14:paraId="3F6549EB" w14:textId="77777777" w:rsidR="009777F5" w:rsidRPr="007C429F" w:rsidRDefault="009777F5" w:rsidP="009777F5">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288684D4" w14:textId="77777777" w:rsidR="009777F5" w:rsidRPr="007C429F" w:rsidRDefault="009777F5"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5" w:name="_Toc509992781"/>
      <w:r w:rsidRPr="007C429F">
        <w:t>INFORMACIÓN GENERAL.</w:t>
      </w:r>
      <w:bookmarkEnd w:id="15"/>
    </w:p>
    <w:p w14:paraId="5303612D" w14:textId="77777777" w:rsidR="00291CA0" w:rsidRDefault="00291CA0" w:rsidP="00291CA0"/>
    <w:p w14:paraId="2AE0D28A" w14:textId="1574DD22" w:rsidR="009F33AE" w:rsidRPr="00291CA0" w:rsidRDefault="009F33AE" w:rsidP="00C112FB">
      <w:pPr>
        <w:pStyle w:val="TITULO2"/>
      </w:pPr>
      <w:bookmarkStart w:id="16" w:name="_Toc509992782"/>
      <w:r w:rsidRPr="00291CA0">
        <w:t>NÚMERO DEL PROCESO.</w:t>
      </w:r>
      <w:bookmarkEnd w:id="16"/>
    </w:p>
    <w:p w14:paraId="092DBF49" w14:textId="77777777" w:rsidR="00041F93" w:rsidRDefault="00041F93" w:rsidP="00041F93">
      <w:pPr>
        <w:outlineLvl w:val="1"/>
        <w:rPr>
          <w:b/>
        </w:rPr>
      </w:pPr>
    </w:p>
    <w:p w14:paraId="0F043EA5" w14:textId="4E393978"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IDU-LP-XXX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C112FB">
      <w:pPr>
        <w:pStyle w:val="TITULO2"/>
      </w:pPr>
      <w:bookmarkStart w:id="17" w:name="_Toc509992783"/>
      <w:r w:rsidRPr="007C429F">
        <w:t>OBJETO DEL PROCESO.</w:t>
      </w:r>
      <w:bookmarkEnd w:id="17"/>
      <w:r w:rsidRPr="007C429F">
        <w:t xml:space="preserve"> </w:t>
      </w:r>
    </w:p>
    <w:p w14:paraId="71DDC215" w14:textId="77777777" w:rsidR="00F469C8" w:rsidRPr="007C429F" w:rsidRDefault="00F469C8" w:rsidP="00B21212">
      <w:pPr>
        <w:rPr>
          <w:b/>
        </w:rPr>
      </w:pPr>
    </w:p>
    <w:p w14:paraId="78F4655D" w14:textId="3C055E12" w:rsidR="009F33AE" w:rsidRPr="007C429F" w:rsidRDefault="0023094C" w:rsidP="00B21212">
      <w:r>
        <w:rPr>
          <w:i/>
          <w:highlight w:val="yellow"/>
        </w:rPr>
        <w:t>(</w:t>
      </w:r>
      <w:r w:rsidR="00F469C8" w:rsidRPr="007C429F">
        <w:rPr>
          <w:i/>
          <w:highlight w:val="yellow"/>
        </w:rPr>
        <w:t xml:space="preserve">Instrucción: Se deberá describir el objeto de la licitación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C112FB">
      <w:pPr>
        <w:pStyle w:val="TITULO2"/>
      </w:pPr>
      <w:bookmarkStart w:id="18" w:name="_Toc509992784"/>
      <w:r w:rsidRPr="007C429F">
        <w:t>CLASIFICACIÓN DEL BIEN O SERVICIO.</w:t>
      </w:r>
      <w:bookmarkEnd w:id="18"/>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C112FB">
      <w:pPr>
        <w:pStyle w:val="TITULO2"/>
      </w:pPr>
      <w:bookmarkStart w:id="19" w:name="_Toc509992785"/>
      <w:r w:rsidRPr="007C429F">
        <w:t>PLAN ANUAL DE ADQUISICIONES.</w:t>
      </w:r>
      <w:bookmarkEnd w:id="19"/>
    </w:p>
    <w:p w14:paraId="35100F93" w14:textId="77777777" w:rsidR="009F33AE" w:rsidRPr="007C429F" w:rsidRDefault="009F33AE" w:rsidP="00B21212"/>
    <w:p w14:paraId="4982C7E7" w14:textId="5A4869CB" w:rsidR="009F33AE" w:rsidRPr="007C429F" w:rsidRDefault="009431F3" w:rsidP="00B21212">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del w:id="20" w:author="Juan Gabriel Mendez Cortes" w:date="2018-05-23T16:25:00Z">
        <w:r w:rsidR="00E32E72" w:rsidRPr="009431F3" w:rsidDel="001E65B2">
          <w:rPr>
            <w:i/>
            <w:highlight w:val="yellow"/>
          </w:rPr>
          <w:delText xml:space="preserve"> La constancia de que el proceso está en el plan anual de adquisiciones se debe publicar junto con los documentos del proceso</w:delText>
        </w:r>
        <w:r w:rsidDel="001E65B2">
          <w:rPr>
            <w:i/>
            <w:highlight w:val="yellow"/>
          </w:rPr>
          <w:delText>”</w:delText>
        </w:r>
        <w:r w:rsidR="00E32E72" w:rsidRPr="009431F3" w:rsidDel="001E65B2">
          <w:rPr>
            <w:i/>
            <w:highlight w:val="yellow"/>
          </w:rPr>
          <w:delText>.</w:delText>
        </w:r>
      </w:del>
      <w:r>
        <w:rPr>
          <w:i/>
        </w:rPr>
        <w:t>)</w:t>
      </w:r>
    </w:p>
    <w:p w14:paraId="46A54763" w14:textId="77777777" w:rsidR="009F33AE" w:rsidRPr="007C429F" w:rsidRDefault="004B7C00" w:rsidP="00C112FB">
      <w:pPr>
        <w:pStyle w:val="TITULO2"/>
      </w:pPr>
      <w:bookmarkStart w:id="21" w:name="_Toc509992786"/>
      <w:r w:rsidRPr="007C429F">
        <w:t>TIPO DE CONTRATO.</w:t>
      </w:r>
      <w:bookmarkEnd w:id="21"/>
    </w:p>
    <w:p w14:paraId="4DB07DF3" w14:textId="77777777" w:rsidR="004B7C00" w:rsidRPr="007C429F" w:rsidRDefault="004B7C00" w:rsidP="00B21212">
      <w:pPr>
        <w:ind w:left="567"/>
        <w:rPr>
          <w:lang w:val="es-ES_tradnl"/>
        </w:rPr>
      </w:pPr>
    </w:p>
    <w:p w14:paraId="24DFBA24" w14:textId="045C2EE4"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corresponderá a contrato de obra pública, por ejemplo:</w:t>
      </w:r>
      <w:r w:rsidR="009F2B73" w:rsidRPr="00722F4E">
        <w:rPr>
          <w:i/>
          <w:highlight w:val="yellow"/>
        </w:rPr>
        <w:t xml:space="preserve"> </w:t>
      </w:r>
      <w:r w:rsidRPr="00722F4E">
        <w:rPr>
          <w:i/>
          <w:highlight w:val="yellow"/>
        </w:rPr>
        <w:t>“</w:t>
      </w:r>
      <w:r w:rsidR="004B7C00" w:rsidRPr="00722F4E">
        <w:rPr>
          <w:i/>
          <w:highlight w:val="yellow"/>
          <w:lang w:val="es-ES_tradnl"/>
        </w:rPr>
        <w:t>Contrato de Obra – Definido en el artículo 32 numeral 1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C112FB">
      <w:pPr>
        <w:pStyle w:val="TITULO2"/>
      </w:pPr>
      <w:bookmarkStart w:id="22" w:name="_Toc509992787"/>
      <w:r w:rsidRPr="007C429F">
        <w:t>DURACIÓN ESTIMADA DEL CONTRATO.</w:t>
      </w:r>
      <w:bookmarkEnd w:id="22"/>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3" w:name="_Toc353192993"/>
      <w:bookmarkStart w:id="24" w:name="_Toc353194326"/>
      <w:bookmarkStart w:id="25" w:name="_Toc373499934"/>
      <w:bookmarkStart w:id="26" w:name="_Toc429032374"/>
      <w:bookmarkStart w:id="27"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3"/>
      <w:bookmarkEnd w:id="24"/>
      <w:bookmarkEnd w:id="25"/>
      <w:bookmarkEnd w:id="26"/>
      <w:bookmarkEnd w:id="27"/>
      <w:r w:rsidRPr="007C429F">
        <w:t xml:space="preserve"> </w:t>
      </w:r>
    </w:p>
    <w:p w14:paraId="6F4B7B92" w14:textId="77777777" w:rsidR="00214E0C" w:rsidRPr="007C429F" w:rsidRDefault="00214E0C" w:rsidP="00F02B71"/>
    <w:p w14:paraId="3DD08620" w14:textId="77777777"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17269CB9" w14:textId="757CD7C8" w:rsidR="00AF389A" w:rsidRPr="007C429F" w:rsidRDefault="00AF389A" w:rsidP="00C112FB">
      <w:pPr>
        <w:pStyle w:val="TITULO2"/>
      </w:pPr>
      <w:bookmarkStart w:id="28" w:name="_Toc509992788"/>
      <w:r w:rsidRPr="007C429F">
        <w:t xml:space="preserve">DIRECCIÓN DE </w:t>
      </w:r>
      <w:r w:rsidR="005F3F45" w:rsidRPr="007C429F">
        <w:t>NOTIFICACIONES</w:t>
      </w:r>
      <w:bookmarkEnd w:id="28"/>
    </w:p>
    <w:p w14:paraId="3F571E14" w14:textId="77777777" w:rsidR="001C0DEC" w:rsidRPr="007C429F" w:rsidRDefault="001C0DEC" w:rsidP="00B21212"/>
    <w:p w14:paraId="17DCFD9F" w14:textId="29D97676" w:rsidR="00AF389A" w:rsidRPr="00A43999" w:rsidRDefault="00A43999" w:rsidP="00B21212">
      <w:pPr>
        <w:rPr>
          <w:i/>
          <w:lang w:val="es-ES_tradnl"/>
        </w:rPr>
      </w:pPr>
      <w:r>
        <w:rPr>
          <w:i/>
          <w:highlight w:val="yellow"/>
        </w:rPr>
        <w:t>(</w:t>
      </w:r>
      <w:r w:rsidR="001C0DEC" w:rsidRPr="00A43999">
        <w:rPr>
          <w:i/>
          <w:highlight w:val="yellow"/>
        </w:rPr>
        <w:t>Instrucción: Corresponderá a la dirección, teléfonos y vías de comunicación del IDU, relacionadas con el área de la DIRECCIÓN TÉCNICA DE PROCESOS SELECTIVOS, por ejemplo</w:t>
      </w:r>
      <w:proofErr w:type="gramStart"/>
      <w:r w:rsidR="001C0DEC" w:rsidRPr="00A43999">
        <w:rPr>
          <w:i/>
          <w:highlight w:val="yellow"/>
        </w:rPr>
        <w:t xml:space="preserve">: </w:t>
      </w:r>
      <w:r w:rsidR="009F2B73" w:rsidRPr="00A43999">
        <w:rPr>
          <w:i/>
          <w:highlight w:val="yellow"/>
        </w:rPr>
        <w:t xml:space="preserve"> </w:t>
      </w:r>
      <w:r w:rsidRPr="00A43999">
        <w:rPr>
          <w:i/>
          <w:highlight w:val="yellow"/>
        </w:rPr>
        <w:t>“</w:t>
      </w:r>
      <w:proofErr w:type="gramEnd"/>
      <w:r w:rsidR="00AF389A" w:rsidRPr="00A43999">
        <w:rPr>
          <w:i/>
          <w:highlight w:val="yellow"/>
          <w:lang w:val="es-ES_tradnl"/>
        </w:rPr>
        <w:t xml:space="preserve">Instituto de Desarrollo Urbano - IDU - CALLE 22 No. 6 - 27, PRIMER PISO, OFICINA DE CORRESPONDENCIA, O AL CORREO ELECTRÓNICO </w:t>
      </w:r>
      <w:hyperlink r:id="rId11" w:history="1">
        <w:r w:rsidR="00AF389A" w:rsidRPr="00A43999">
          <w:rPr>
            <w:i/>
            <w:highlight w:val="yellow"/>
            <w:lang w:val="es-ES_tradnl"/>
          </w:rPr>
          <w:t>licitaciones@idu.gov.co</w:t>
        </w:r>
      </w:hyperlink>
      <w:r w:rsidR="00AF389A" w:rsidRPr="00A43999">
        <w:rPr>
          <w:i/>
          <w:highlight w:val="yellow"/>
          <w:lang w:val="es-ES_tradnl"/>
        </w:rPr>
        <w:t>.</w:t>
      </w:r>
      <w:r w:rsidRPr="00A43999">
        <w:rPr>
          <w:i/>
          <w:highlight w:val="yellow"/>
          <w:lang w:val="es-ES_tradnl"/>
        </w:rPr>
        <w:t>”</w:t>
      </w:r>
    </w:p>
    <w:p w14:paraId="13FA7124" w14:textId="77777777" w:rsidR="00AF389A" w:rsidRPr="007C429F" w:rsidRDefault="00AF389A" w:rsidP="00C112FB">
      <w:pPr>
        <w:pStyle w:val="TITULO2"/>
        <w:numPr>
          <w:ilvl w:val="0"/>
          <w:numId w:val="0"/>
        </w:numPr>
        <w:ind w:left="426"/>
      </w:pPr>
    </w:p>
    <w:p w14:paraId="09D32449" w14:textId="77777777" w:rsidR="004B7C00" w:rsidRPr="007C429F" w:rsidRDefault="004B7C00" w:rsidP="00C112FB">
      <w:pPr>
        <w:pStyle w:val="TITULO2"/>
      </w:pPr>
      <w:bookmarkStart w:id="29" w:name="_Toc509992789"/>
      <w:r w:rsidRPr="007C429F">
        <w:t>ACUERDOS COMERCIALES.</w:t>
      </w:r>
      <w:bookmarkEnd w:id="29"/>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lastRenderedPageBreak/>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proofErr w:type="gramStart"/>
      <w:r w:rsidRPr="008D71B0">
        <w:rPr>
          <w:rStyle w:val="nfasis"/>
          <w:i w:val="0"/>
        </w:rPr>
        <w:t>está  sujeto</w:t>
      </w:r>
      <w:proofErr w:type="gramEnd"/>
      <w:r w:rsidRPr="008D71B0">
        <w:rPr>
          <w:rStyle w:val="nfasis"/>
          <w:i w:val="0"/>
        </w:rPr>
        <w:t xml:space="preserve">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7777777" w:rsidR="002A2238" w:rsidRPr="007C429F" w:rsidRDefault="002A2238" w:rsidP="00B21212">
      <w:pPr>
        <w:ind w:left="360"/>
      </w:pPr>
    </w:p>
    <w:p w14:paraId="2AE5BD81" w14:textId="77777777" w:rsidR="009F33AE" w:rsidRPr="007C429F" w:rsidRDefault="004B7C00" w:rsidP="00C112FB">
      <w:pPr>
        <w:pStyle w:val="TITULO2"/>
      </w:pPr>
      <w:bookmarkStart w:id="30" w:name="_Toc509992790"/>
      <w:r w:rsidRPr="007C429F">
        <w:t>CRONOGRAMA DEL PROCESO.</w:t>
      </w:r>
      <w:bookmarkEnd w:id="30"/>
      <w:r w:rsidRPr="007C429F">
        <w:t xml:space="preserve"> </w:t>
      </w:r>
    </w:p>
    <w:p w14:paraId="4AA3BDDA" w14:textId="77777777" w:rsidR="009F33AE" w:rsidRPr="007C429F" w:rsidRDefault="009F33AE" w:rsidP="00B21212"/>
    <w:p w14:paraId="06B732AF" w14:textId="5D35DFCA" w:rsidR="001C0DEC" w:rsidRPr="007C429F" w:rsidRDefault="00E55740" w:rsidP="00B21212">
      <w:r w:rsidRPr="00E55740">
        <w:rPr>
          <w:i/>
          <w:highlight w:val="yellow"/>
        </w:rPr>
        <w:t>(</w:t>
      </w:r>
      <w:r w:rsidR="001C0DEC" w:rsidRPr="00E55740">
        <w:rPr>
          <w:i/>
          <w:highlight w:val="yellow"/>
        </w:rPr>
        <w:t>Instrucción: Fijar fecha y hora en cada una de las etapas descritas a continuación. por ejemplo</w:t>
      </w:r>
      <w:r w:rsidRPr="00E55740">
        <w:rPr>
          <w:i/>
          <w:highlight w:val="yellow"/>
        </w:rPr>
        <w:t>:)</w:t>
      </w:r>
    </w:p>
    <w:tbl>
      <w:tblPr>
        <w:tblW w:w="11756" w:type="dxa"/>
        <w:tblCellSpacing w:w="0" w:type="dxa"/>
        <w:shd w:val="clear" w:color="auto" w:fill="FFFFFF"/>
        <w:tblCellMar>
          <w:left w:w="0" w:type="dxa"/>
          <w:right w:w="0" w:type="dxa"/>
        </w:tblCellMar>
        <w:tblLook w:val="04A0" w:firstRow="1" w:lastRow="0" w:firstColumn="1" w:lastColumn="0" w:noHBand="0" w:noVBand="1"/>
      </w:tblPr>
      <w:tblGrid>
        <w:gridCol w:w="2867"/>
        <w:gridCol w:w="5284"/>
        <w:gridCol w:w="3605"/>
      </w:tblGrid>
      <w:tr w:rsidR="004B7C00" w:rsidRPr="007C429F" w14:paraId="07FAABE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D2018E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Aviso (artículo 30 de la Ley 80 de 1993)</w:t>
            </w:r>
          </w:p>
        </w:tc>
        <w:tc>
          <w:tcPr>
            <w:tcW w:w="5123" w:type="dxa"/>
            <w:shd w:val="clear" w:color="auto" w:fill="FFFFFF"/>
            <w:tcMar>
              <w:top w:w="0" w:type="dxa"/>
              <w:left w:w="0" w:type="dxa"/>
              <w:bottom w:w="0" w:type="dxa"/>
              <w:right w:w="150" w:type="dxa"/>
            </w:tcMar>
            <w:vAlign w:val="center"/>
            <w:hideMark/>
          </w:tcPr>
          <w:p w14:paraId="1368FC2A" w14:textId="0AEA4AC5" w:rsidR="004B7C00" w:rsidRPr="007C429F" w:rsidRDefault="004B7C00" w:rsidP="00B21212">
            <w:pPr>
              <w:ind w:right="0"/>
              <w:jc w:val="left"/>
              <w:rPr>
                <w:lang w:eastAsia="es-CO"/>
              </w:rPr>
            </w:pPr>
            <w:r w:rsidRPr="007C429F">
              <w:object w:dxaOrig="225" w:dyaOrig="225" w14:anchorId="1B026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60.45pt;height:18.35pt" o:ole="">
                  <v:imagedata r:id="rId12" o:title=""/>
                </v:shape>
                <w:control r:id="rId13" w:name="DefaultOcxName" w:shapeid="_x0000_i1073"/>
              </w:object>
            </w:r>
            <w:r w:rsidRPr="007C429F">
              <w:rPr>
                <w:noProof/>
                <w:lang w:eastAsia="es-CO"/>
              </w:rPr>
              <w:drawing>
                <wp:inline distT="0" distB="0" distL="0" distR="0" wp14:anchorId="6993FEEE" wp14:editId="6DA7EDF7">
                  <wp:extent cx="152400" cy="152400"/>
                  <wp:effectExtent l="0" t="0" r="0" b="0"/>
                  <wp:docPr id="24" name="Imagen 2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D9E9659" w14:textId="77777777" w:rsidR="004B7C00" w:rsidRPr="007C429F" w:rsidRDefault="004B7C00" w:rsidP="00B21212">
            <w:pPr>
              <w:ind w:right="0"/>
              <w:jc w:val="left"/>
              <w:rPr>
                <w:lang w:eastAsia="es-CO"/>
              </w:rPr>
            </w:pPr>
            <w:r w:rsidRPr="007C429F">
              <w:rPr>
                <w:lang w:eastAsia="es-CO"/>
              </w:rPr>
              <w:t> </w:t>
            </w:r>
          </w:p>
        </w:tc>
      </w:tr>
      <w:tr w:rsidR="004B7C00" w:rsidRPr="007C429F" w14:paraId="34B6F78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6A2638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aviso de convocatoria pública</w:t>
            </w:r>
          </w:p>
        </w:tc>
        <w:tc>
          <w:tcPr>
            <w:tcW w:w="5123" w:type="dxa"/>
            <w:shd w:val="clear" w:color="auto" w:fill="FFFFFF"/>
            <w:tcMar>
              <w:top w:w="0" w:type="dxa"/>
              <w:left w:w="0" w:type="dxa"/>
              <w:bottom w:w="0" w:type="dxa"/>
              <w:right w:w="150" w:type="dxa"/>
            </w:tcMar>
            <w:vAlign w:val="center"/>
            <w:hideMark/>
          </w:tcPr>
          <w:p w14:paraId="0ED160B4" w14:textId="7551BBF4" w:rsidR="004B7C00" w:rsidRPr="007C429F" w:rsidRDefault="004B7C00" w:rsidP="00B21212">
            <w:pPr>
              <w:ind w:right="0"/>
              <w:jc w:val="left"/>
              <w:rPr>
                <w:lang w:eastAsia="es-CO"/>
              </w:rPr>
            </w:pPr>
            <w:r w:rsidRPr="007C429F">
              <w:object w:dxaOrig="225" w:dyaOrig="225" w14:anchorId="2A28F2B8">
                <v:shape id="_x0000_i1077" type="#_x0000_t75" style="width:60.45pt;height:18.35pt" o:ole="">
                  <v:imagedata r:id="rId12" o:title=""/>
                </v:shape>
                <w:control r:id="rId15" w:name="DefaultOcxName1" w:shapeid="_x0000_i1077"/>
              </w:object>
            </w:r>
            <w:r w:rsidRPr="007C429F">
              <w:rPr>
                <w:noProof/>
                <w:lang w:eastAsia="es-CO"/>
              </w:rPr>
              <w:drawing>
                <wp:inline distT="0" distB="0" distL="0" distR="0" wp14:anchorId="4A4D2070" wp14:editId="0BE2375E">
                  <wp:extent cx="152400" cy="152400"/>
                  <wp:effectExtent l="0" t="0" r="0" b="0"/>
                  <wp:docPr id="23" name="Imagen 2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1779C61" w14:textId="77777777" w:rsidR="004B7C00" w:rsidRPr="007C429F" w:rsidRDefault="004B7C00" w:rsidP="00B21212">
            <w:pPr>
              <w:ind w:right="0"/>
              <w:jc w:val="left"/>
              <w:rPr>
                <w:lang w:eastAsia="es-CO"/>
              </w:rPr>
            </w:pPr>
            <w:r w:rsidRPr="007C429F">
              <w:rPr>
                <w:lang w:eastAsia="es-CO"/>
              </w:rPr>
              <w:t> </w:t>
            </w:r>
          </w:p>
        </w:tc>
      </w:tr>
      <w:tr w:rsidR="004B7C00" w:rsidRPr="007C429F" w14:paraId="7C108028"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6A43AC8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 estudios previos</w:t>
            </w:r>
          </w:p>
        </w:tc>
        <w:tc>
          <w:tcPr>
            <w:tcW w:w="5123" w:type="dxa"/>
            <w:shd w:val="clear" w:color="auto" w:fill="FFFFFF"/>
            <w:tcMar>
              <w:top w:w="0" w:type="dxa"/>
              <w:left w:w="0" w:type="dxa"/>
              <w:bottom w:w="0" w:type="dxa"/>
              <w:right w:w="150" w:type="dxa"/>
            </w:tcMar>
            <w:vAlign w:val="center"/>
            <w:hideMark/>
          </w:tcPr>
          <w:p w14:paraId="413F45E9" w14:textId="0816E87A" w:rsidR="004B7C00" w:rsidRPr="007C429F" w:rsidRDefault="004B7C00" w:rsidP="00B21212">
            <w:pPr>
              <w:ind w:right="0"/>
              <w:jc w:val="left"/>
              <w:rPr>
                <w:lang w:eastAsia="es-CO"/>
              </w:rPr>
            </w:pPr>
            <w:r w:rsidRPr="007C429F">
              <w:object w:dxaOrig="225" w:dyaOrig="225" w14:anchorId="2F370FAB">
                <v:shape id="_x0000_i1081" type="#_x0000_t75" style="width:60.45pt;height:18.35pt" o:ole="">
                  <v:imagedata r:id="rId12" o:title=""/>
                </v:shape>
                <w:control r:id="rId16" w:name="DefaultOcxName2" w:shapeid="_x0000_i1081"/>
              </w:object>
            </w:r>
            <w:r w:rsidRPr="007C429F">
              <w:rPr>
                <w:noProof/>
                <w:lang w:eastAsia="es-CO"/>
              </w:rPr>
              <w:drawing>
                <wp:inline distT="0" distB="0" distL="0" distR="0" wp14:anchorId="4C55D229" wp14:editId="136C5207">
                  <wp:extent cx="152400" cy="152400"/>
                  <wp:effectExtent l="0" t="0" r="0" b="0"/>
                  <wp:docPr id="22" name="Imagen 22"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369C753" w14:textId="77777777" w:rsidR="004B7C00" w:rsidRPr="007C429F" w:rsidRDefault="004B7C00" w:rsidP="00B21212">
            <w:pPr>
              <w:ind w:right="0"/>
              <w:jc w:val="left"/>
              <w:rPr>
                <w:lang w:eastAsia="es-CO"/>
              </w:rPr>
            </w:pPr>
            <w:r w:rsidRPr="007C429F">
              <w:rPr>
                <w:lang w:eastAsia="es-CO"/>
              </w:rPr>
              <w:t> </w:t>
            </w:r>
          </w:p>
        </w:tc>
      </w:tr>
      <w:tr w:rsidR="004B7C00" w:rsidRPr="007C429F" w14:paraId="51E6437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01189E6"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para presentar observaciones al proyecto de Pliego de Condiciones</w:t>
            </w:r>
          </w:p>
        </w:tc>
        <w:tc>
          <w:tcPr>
            <w:tcW w:w="5123" w:type="dxa"/>
            <w:shd w:val="clear" w:color="auto" w:fill="FFFFFF"/>
            <w:tcMar>
              <w:top w:w="0" w:type="dxa"/>
              <w:left w:w="0" w:type="dxa"/>
              <w:bottom w:w="0" w:type="dxa"/>
              <w:right w:w="150" w:type="dxa"/>
            </w:tcMar>
            <w:vAlign w:val="center"/>
            <w:hideMark/>
          </w:tcPr>
          <w:p w14:paraId="5BE410B3" w14:textId="78D6580D" w:rsidR="004B7C00" w:rsidRPr="007C429F" w:rsidRDefault="004B7C00" w:rsidP="00B21212">
            <w:pPr>
              <w:ind w:right="0"/>
              <w:jc w:val="left"/>
              <w:rPr>
                <w:lang w:eastAsia="es-CO"/>
              </w:rPr>
            </w:pPr>
            <w:r w:rsidRPr="007C429F">
              <w:object w:dxaOrig="225" w:dyaOrig="225" w14:anchorId="0F1F45D6">
                <v:shape id="_x0000_i1085" type="#_x0000_t75" style="width:60.45pt;height:18.35pt" o:ole="">
                  <v:imagedata r:id="rId12" o:title=""/>
                </v:shape>
                <w:control r:id="rId17" w:name="DefaultOcxName3" w:shapeid="_x0000_i1085"/>
              </w:object>
            </w:r>
            <w:r w:rsidRPr="007C429F">
              <w:rPr>
                <w:noProof/>
                <w:lang w:eastAsia="es-CO"/>
              </w:rPr>
              <w:drawing>
                <wp:inline distT="0" distB="0" distL="0" distR="0" wp14:anchorId="63A38B23" wp14:editId="141DA9B1">
                  <wp:extent cx="152400" cy="152400"/>
                  <wp:effectExtent l="0" t="0" r="0" b="0"/>
                  <wp:docPr id="21" name="Imagen 21"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57617C31" w14:textId="77777777" w:rsidR="004B7C00" w:rsidRPr="007C429F" w:rsidRDefault="004B7C00" w:rsidP="00B21212">
            <w:pPr>
              <w:ind w:right="0"/>
              <w:jc w:val="left"/>
              <w:rPr>
                <w:lang w:eastAsia="es-CO"/>
              </w:rPr>
            </w:pPr>
            <w:r w:rsidRPr="007C429F">
              <w:rPr>
                <w:lang w:eastAsia="es-CO"/>
              </w:rPr>
              <w:t> </w:t>
            </w:r>
          </w:p>
        </w:tc>
      </w:tr>
      <w:tr w:rsidR="004B7C00" w:rsidRPr="007C429F" w14:paraId="0B9B3C60"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9B7C42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 xml:space="preserve">Plazo para manifestación de interés de limitar la convocatoria a </w:t>
            </w:r>
            <w:proofErr w:type="spellStart"/>
            <w:r w:rsidRPr="007C429F">
              <w:rPr>
                <w:b/>
                <w:bCs/>
                <w:color w:val="262626"/>
                <w:lang w:eastAsia="es-CO"/>
              </w:rPr>
              <w:t>Mypes</w:t>
            </w:r>
            <w:proofErr w:type="spellEnd"/>
            <w:r w:rsidRPr="007C429F">
              <w:rPr>
                <w:b/>
                <w:bCs/>
                <w:color w:val="262626"/>
                <w:lang w:eastAsia="es-CO"/>
              </w:rPr>
              <w:t xml:space="preserve"> y/o Mipymes</w:t>
            </w:r>
          </w:p>
        </w:tc>
        <w:tc>
          <w:tcPr>
            <w:tcW w:w="5123" w:type="dxa"/>
            <w:shd w:val="clear" w:color="auto" w:fill="FFFFFF"/>
            <w:tcMar>
              <w:top w:w="0" w:type="dxa"/>
              <w:left w:w="0" w:type="dxa"/>
              <w:bottom w:w="0" w:type="dxa"/>
              <w:right w:w="150" w:type="dxa"/>
            </w:tcMar>
            <w:vAlign w:val="center"/>
            <w:hideMark/>
          </w:tcPr>
          <w:p w14:paraId="69ED4A1C" w14:textId="761FA9C4" w:rsidR="004B7C00" w:rsidRPr="007C429F" w:rsidRDefault="004B7C00" w:rsidP="00B21212">
            <w:pPr>
              <w:ind w:right="0"/>
              <w:jc w:val="left"/>
              <w:rPr>
                <w:lang w:eastAsia="es-CO"/>
              </w:rPr>
            </w:pPr>
            <w:r w:rsidRPr="007C429F">
              <w:object w:dxaOrig="225" w:dyaOrig="225" w14:anchorId="2286C0CF">
                <v:shape id="_x0000_i1089" type="#_x0000_t75" style="width:60.45pt;height:18.35pt" o:ole="">
                  <v:imagedata r:id="rId12" o:title=""/>
                </v:shape>
                <w:control r:id="rId18" w:name="DefaultOcxName4" w:shapeid="_x0000_i1089"/>
              </w:object>
            </w:r>
            <w:r w:rsidRPr="007C429F">
              <w:rPr>
                <w:noProof/>
                <w:lang w:eastAsia="es-CO"/>
              </w:rPr>
              <w:drawing>
                <wp:inline distT="0" distB="0" distL="0" distR="0" wp14:anchorId="11767AE9" wp14:editId="0955F272">
                  <wp:extent cx="152400" cy="152400"/>
                  <wp:effectExtent l="0" t="0" r="0" b="0"/>
                  <wp:docPr id="20" name="Imagen 20"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3495" w:type="dxa"/>
            <w:shd w:val="clear" w:color="auto" w:fill="FFFFFF"/>
            <w:vAlign w:val="center"/>
            <w:hideMark/>
          </w:tcPr>
          <w:p w14:paraId="4F40FF9E" w14:textId="77777777" w:rsidR="004B7C00" w:rsidRPr="007C429F" w:rsidRDefault="004B7C00" w:rsidP="00B21212">
            <w:pPr>
              <w:ind w:right="0"/>
              <w:jc w:val="left"/>
              <w:rPr>
                <w:lang w:eastAsia="es-CO"/>
              </w:rPr>
            </w:pPr>
            <w:r w:rsidRPr="007C429F">
              <w:rPr>
                <w:lang w:eastAsia="es-CO"/>
              </w:rPr>
              <w:t> </w:t>
            </w:r>
          </w:p>
        </w:tc>
      </w:tr>
      <w:tr w:rsidR="004B7C00" w:rsidRPr="007C429F" w14:paraId="6A2BECF1"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5D67D88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Respuesta a las observaciones al proyecto de Pliego de Condiciones</w:t>
            </w:r>
          </w:p>
        </w:tc>
        <w:tc>
          <w:tcPr>
            <w:tcW w:w="5123" w:type="dxa"/>
            <w:shd w:val="clear" w:color="auto" w:fill="FFFFFF"/>
            <w:tcMar>
              <w:top w:w="0" w:type="dxa"/>
              <w:left w:w="0" w:type="dxa"/>
              <w:bottom w:w="0" w:type="dxa"/>
              <w:right w:w="150" w:type="dxa"/>
            </w:tcMar>
            <w:vAlign w:val="center"/>
            <w:hideMark/>
          </w:tcPr>
          <w:p w14:paraId="73EAD94E" w14:textId="07ECE252" w:rsidR="004B7C00" w:rsidRPr="007C429F" w:rsidRDefault="004B7C00" w:rsidP="00B21212">
            <w:pPr>
              <w:ind w:right="0"/>
              <w:jc w:val="left"/>
              <w:rPr>
                <w:lang w:eastAsia="es-CO"/>
              </w:rPr>
            </w:pPr>
            <w:r w:rsidRPr="007C429F">
              <w:object w:dxaOrig="225" w:dyaOrig="225" w14:anchorId="1C89826C">
                <v:shape id="_x0000_i1093" type="#_x0000_t75" style="width:60.45pt;height:18.35pt" o:ole="">
                  <v:imagedata r:id="rId12" o:title=""/>
                </v:shape>
                <w:control r:id="rId19" w:name="DefaultOcxName5" w:shapeid="_x0000_i1093"/>
              </w:object>
            </w:r>
            <w:r w:rsidRPr="007C429F">
              <w:rPr>
                <w:noProof/>
                <w:lang w:eastAsia="es-CO"/>
              </w:rPr>
              <w:drawing>
                <wp:inline distT="0" distB="0" distL="0" distR="0" wp14:anchorId="393CCAD3" wp14:editId="6C3DDA7D">
                  <wp:extent cx="152400" cy="152400"/>
                  <wp:effectExtent l="0" t="0" r="0" b="0"/>
                  <wp:docPr id="19" name="Imagen 19"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39F87DD" w14:textId="77777777" w:rsidR="004B7C00" w:rsidRPr="007C429F" w:rsidRDefault="004B7C00" w:rsidP="00B21212">
            <w:pPr>
              <w:ind w:right="0"/>
              <w:jc w:val="left"/>
              <w:rPr>
                <w:lang w:eastAsia="es-CO"/>
              </w:rPr>
            </w:pPr>
            <w:r w:rsidRPr="007C429F">
              <w:rPr>
                <w:lang w:eastAsia="es-CO"/>
              </w:rPr>
              <w:t> </w:t>
            </w:r>
          </w:p>
        </w:tc>
      </w:tr>
      <w:tr w:rsidR="004B7C00" w:rsidRPr="007C429F" w14:paraId="4D8BB69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22DDA9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Fecha prevista de publicación del pliego de condiciones definitivo</w:t>
            </w:r>
          </w:p>
        </w:tc>
        <w:tc>
          <w:tcPr>
            <w:tcW w:w="5123" w:type="dxa"/>
            <w:shd w:val="clear" w:color="auto" w:fill="FFFFFF"/>
            <w:tcMar>
              <w:top w:w="0" w:type="dxa"/>
              <w:left w:w="0" w:type="dxa"/>
              <w:bottom w:w="0" w:type="dxa"/>
              <w:right w:w="150" w:type="dxa"/>
            </w:tcMar>
            <w:vAlign w:val="center"/>
            <w:hideMark/>
          </w:tcPr>
          <w:p w14:paraId="2427315D" w14:textId="1B51D522" w:rsidR="004B7C00" w:rsidRPr="007C429F" w:rsidRDefault="004B7C00" w:rsidP="00B21212">
            <w:pPr>
              <w:ind w:right="0"/>
              <w:jc w:val="left"/>
              <w:rPr>
                <w:lang w:eastAsia="es-CO"/>
              </w:rPr>
            </w:pPr>
            <w:r w:rsidRPr="007C429F">
              <w:object w:dxaOrig="225" w:dyaOrig="225" w14:anchorId="2277DFAF">
                <v:shape id="_x0000_i1097" type="#_x0000_t75" style="width:60.45pt;height:18.35pt" o:ole="">
                  <v:imagedata r:id="rId12" o:title=""/>
                </v:shape>
                <w:control r:id="rId20" w:name="DefaultOcxName6" w:shapeid="_x0000_i1097"/>
              </w:object>
            </w:r>
            <w:r w:rsidRPr="007C429F">
              <w:rPr>
                <w:noProof/>
                <w:lang w:eastAsia="es-CO"/>
              </w:rPr>
              <w:drawing>
                <wp:inline distT="0" distB="0" distL="0" distR="0" wp14:anchorId="76B61FF3" wp14:editId="43F4AFCD">
                  <wp:extent cx="152400" cy="152400"/>
                  <wp:effectExtent l="0" t="0" r="0" b="0"/>
                  <wp:docPr id="18" name="Imagen 18"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0E9D8F36" w14:textId="77777777" w:rsidR="004B7C00" w:rsidRPr="007C429F" w:rsidRDefault="004B7C00" w:rsidP="00B21212">
            <w:pPr>
              <w:ind w:right="0"/>
              <w:jc w:val="left"/>
              <w:rPr>
                <w:lang w:eastAsia="es-CO"/>
              </w:rPr>
            </w:pPr>
            <w:r w:rsidRPr="007C429F">
              <w:rPr>
                <w:lang w:eastAsia="es-CO"/>
              </w:rPr>
              <w:t> </w:t>
            </w:r>
          </w:p>
        </w:tc>
      </w:tr>
      <w:tr w:rsidR="004B7C00" w:rsidRPr="007C429F" w14:paraId="21120765"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3E8FD5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 xml:space="preserve">Expedición y publicación acto administrativo de </w:t>
            </w:r>
            <w:r w:rsidRPr="007C429F">
              <w:rPr>
                <w:b/>
                <w:bCs/>
                <w:color w:val="262626"/>
                <w:lang w:eastAsia="es-CO"/>
              </w:rPr>
              <w:lastRenderedPageBreak/>
              <w:t>apertura del proceso de selección</w:t>
            </w:r>
          </w:p>
        </w:tc>
        <w:tc>
          <w:tcPr>
            <w:tcW w:w="5123" w:type="dxa"/>
            <w:shd w:val="clear" w:color="auto" w:fill="FFFFFF"/>
            <w:tcMar>
              <w:top w:w="0" w:type="dxa"/>
              <w:left w:w="0" w:type="dxa"/>
              <w:bottom w:w="0" w:type="dxa"/>
              <w:right w:w="150" w:type="dxa"/>
            </w:tcMar>
            <w:vAlign w:val="center"/>
            <w:hideMark/>
          </w:tcPr>
          <w:p w14:paraId="1C4B28A7" w14:textId="17A2C609" w:rsidR="004B7C00" w:rsidRPr="007C429F" w:rsidRDefault="004B7C00" w:rsidP="00B21212">
            <w:pPr>
              <w:ind w:right="0"/>
              <w:jc w:val="left"/>
              <w:rPr>
                <w:lang w:eastAsia="es-CO"/>
              </w:rPr>
            </w:pPr>
            <w:r w:rsidRPr="007C429F">
              <w:lastRenderedPageBreak/>
              <w:object w:dxaOrig="225" w:dyaOrig="225" w14:anchorId="4C6AF8F5">
                <v:shape id="_x0000_i1101" type="#_x0000_t75" style="width:60.45pt;height:18.35pt" o:ole="">
                  <v:imagedata r:id="rId12" o:title=""/>
                </v:shape>
                <w:control r:id="rId21" w:name="DefaultOcxName7" w:shapeid="_x0000_i1101"/>
              </w:object>
            </w:r>
            <w:r w:rsidRPr="007C429F">
              <w:rPr>
                <w:noProof/>
                <w:lang w:eastAsia="es-CO"/>
              </w:rPr>
              <w:drawing>
                <wp:inline distT="0" distB="0" distL="0" distR="0" wp14:anchorId="055623CE" wp14:editId="54A84112">
                  <wp:extent cx="152400" cy="152400"/>
                  <wp:effectExtent l="0" t="0" r="0" b="0"/>
                  <wp:docPr id="17" name="Imagen 17"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0A635DCC" w14:textId="77777777" w:rsidR="004B7C00" w:rsidRPr="007C429F" w:rsidRDefault="004B7C00" w:rsidP="00B21212">
            <w:pPr>
              <w:ind w:right="0"/>
              <w:jc w:val="left"/>
              <w:rPr>
                <w:lang w:eastAsia="es-CO"/>
              </w:rPr>
            </w:pPr>
            <w:r w:rsidRPr="007C429F">
              <w:rPr>
                <w:lang w:eastAsia="es-CO"/>
              </w:rPr>
              <w:t> </w:t>
            </w:r>
          </w:p>
        </w:tc>
      </w:tr>
      <w:tr w:rsidR="004B7C00" w:rsidRPr="007C429F" w14:paraId="155FCDB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4BB26E9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Audiencia de asignación de Riesgos</w:t>
            </w:r>
          </w:p>
        </w:tc>
        <w:tc>
          <w:tcPr>
            <w:tcW w:w="5123" w:type="dxa"/>
            <w:shd w:val="clear" w:color="auto" w:fill="FFFFFF"/>
            <w:tcMar>
              <w:top w:w="0" w:type="dxa"/>
              <w:left w:w="0" w:type="dxa"/>
              <w:bottom w:w="0" w:type="dxa"/>
              <w:right w:w="150" w:type="dxa"/>
            </w:tcMar>
            <w:vAlign w:val="center"/>
            <w:hideMark/>
          </w:tcPr>
          <w:p w14:paraId="17490925" w14:textId="6B305879" w:rsidR="004B7C00" w:rsidRPr="007C429F" w:rsidRDefault="004B7C00" w:rsidP="00B21212">
            <w:pPr>
              <w:ind w:right="0"/>
              <w:jc w:val="left"/>
              <w:rPr>
                <w:lang w:eastAsia="es-CO"/>
              </w:rPr>
            </w:pPr>
            <w:r w:rsidRPr="007C429F">
              <w:object w:dxaOrig="225" w:dyaOrig="225" w14:anchorId="284C79C1">
                <v:shape id="_x0000_i1105" type="#_x0000_t75" style="width:60.45pt;height:18.35pt" o:ole="">
                  <v:imagedata r:id="rId12" o:title=""/>
                </v:shape>
                <w:control r:id="rId22" w:name="DefaultOcxName8" w:shapeid="_x0000_i1105"/>
              </w:object>
            </w:r>
            <w:r w:rsidRPr="007C429F">
              <w:rPr>
                <w:noProof/>
                <w:lang w:eastAsia="es-CO"/>
              </w:rPr>
              <w:drawing>
                <wp:inline distT="0" distB="0" distL="0" distR="0" wp14:anchorId="6C84ACB6" wp14:editId="38E2B3DC">
                  <wp:extent cx="152400" cy="152400"/>
                  <wp:effectExtent l="0" t="0" r="0" b="0"/>
                  <wp:docPr id="16" name="Imagen 16"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7F0A110" w14:textId="77777777" w:rsidR="004B7C00" w:rsidRPr="007C429F" w:rsidRDefault="004B7C00" w:rsidP="00B21212">
            <w:pPr>
              <w:ind w:right="0"/>
              <w:jc w:val="left"/>
              <w:rPr>
                <w:lang w:eastAsia="es-CO"/>
              </w:rPr>
            </w:pPr>
            <w:r w:rsidRPr="007C429F">
              <w:rPr>
                <w:lang w:eastAsia="es-CO"/>
              </w:rPr>
              <w:t> </w:t>
            </w:r>
          </w:p>
        </w:tc>
      </w:tr>
      <w:tr w:rsidR="004B7C00" w:rsidRPr="007C429F" w14:paraId="1004542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76486D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Observaciones a los Pliego de Condiciones definitivos</w:t>
            </w:r>
          </w:p>
        </w:tc>
        <w:tc>
          <w:tcPr>
            <w:tcW w:w="5123" w:type="dxa"/>
            <w:shd w:val="clear" w:color="auto" w:fill="FFFFFF"/>
            <w:tcMar>
              <w:top w:w="0" w:type="dxa"/>
              <w:left w:w="0" w:type="dxa"/>
              <w:bottom w:w="0" w:type="dxa"/>
              <w:right w:w="150" w:type="dxa"/>
            </w:tcMar>
            <w:vAlign w:val="center"/>
            <w:hideMark/>
          </w:tcPr>
          <w:p w14:paraId="06964612" w14:textId="26FD7D7F" w:rsidR="004B7C00" w:rsidRPr="007C429F" w:rsidRDefault="004B7C00" w:rsidP="00B21212">
            <w:pPr>
              <w:ind w:right="0"/>
              <w:jc w:val="left"/>
              <w:rPr>
                <w:lang w:eastAsia="es-CO"/>
              </w:rPr>
            </w:pPr>
            <w:r w:rsidRPr="007C429F">
              <w:object w:dxaOrig="225" w:dyaOrig="225" w14:anchorId="31D44DF2">
                <v:shape id="_x0000_i1109" type="#_x0000_t75" style="width:60.45pt;height:18.35pt" o:ole="">
                  <v:imagedata r:id="rId12" o:title=""/>
                </v:shape>
                <w:control r:id="rId23" w:name="DefaultOcxName9" w:shapeid="_x0000_i1109"/>
              </w:object>
            </w:r>
            <w:r w:rsidRPr="007C429F">
              <w:rPr>
                <w:noProof/>
                <w:lang w:eastAsia="es-CO"/>
              </w:rPr>
              <w:drawing>
                <wp:inline distT="0" distB="0" distL="0" distR="0" wp14:anchorId="5B739419" wp14:editId="7C0573FF">
                  <wp:extent cx="152400" cy="152400"/>
                  <wp:effectExtent l="0" t="0" r="0" b="0"/>
                  <wp:docPr id="15" name="Imagen 15"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4E0AD118" w14:textId="77777777" w:rsidR="004B7C00" w:rsidRPr="007C429F" w:rsidRDefault="004B7C00" w:rsidP="00B21212">
            <w:pPr>
              <w:ind w:right="0"/>
              <w:jc w:val="left"/>
              <w:rPr>
                <w:lang w:eastAsia="es-CO"/>
              </w:rPr>
            </w:pPr>
            <w:r w:rsidRPr="007C429F">
              <w:rPr>
                <w:lang w:eastAsia="es-CO"/>
              </w:rPr>
              <w:t> </w:t>
            </w:r>
          </w:p>
        </w:tc>
      </w:tr>
      <w:tr w:rsidR="004B7C00" w:rsidRPr="007C429F" w14:paraId="2838FB5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11DD648"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Respuesta a las observaciones al Pliego de Condiciones</w:t>
            </w:r>
          </w:p>
        </w:tc>
        <w:tc>
          <w:tcPr>
            <w:tcW w:w="5123" w:type="dxa"/>
            <w:shd w:val="clear" w:color="auto" w:fill="FFFFFF"/>
            <w:tcMar>
              <w:top w:w="0" w:type="dxa"/>
              <w:left w:w="0" w:type="dxa"/>
              <w:bottom w:w="0" w:type="dxa"/>
              <w:right w:w="150" w:type="dxa"/>
            </w:tcMar>
            <w:vAlign w:val="center"/>
            <w:hideMark/>
          </w:tcPr>
          <w:p w14:paraId="40B247C5" w14:textId="247670C5" w:rsidR="004B7C00" w:rsidRPr="007C429F" w:rsidRDefault="004B7C00" w:rsidP="00B21212">
            <w:pPr>
              <w:ind w:right="0"/>
              <w:jc w:val="left"/>
              <w:rPr>
                <w:lang w:eastAsia="es-CO"/>
              </w:rPr>
            </w:pPr>
            <w:r w:rsidRPr="007C429F">
              <w:object w:dxaOrig="225" w:dyaOrig="225" w14:anchorId="039753B2">
                <v:shape id="_x0000_i1113" type="#_x0000_t75" style="width:60.45pt;height:18.35pt" o:ole="">
                  <v:imagedata r:id="rId12" o:title=""/>
                </v:shape>
                <w:control r:id="rId24" w:name="DefaultOcxName10" w:shapeid="_x0000_i1113"/>
              </w:object>
            </w:r>
            <w:r w:rsidRPr="007C429F">
              <w:rPr>
                <w:noProof/>
                <w:lang w:eastAsia="es-CO"/>
              </w:rPr>
              <w:drawing>
                <wp:inline distT="0" distB="0" distL="0" distR="0" wp14:anchorId="487024A5" wp14:editId="113AAA7B">
                  <wp:extent cx="152400" cy="152400"/>
                  <wp:effectExtent l="0" t="0" r="0" b="0"/>
                  <wp:docPr id="14" name="Imagen 1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2783293" w14:textId="77777777" w:rsidR="004B7C00" w:rsidRPr="007C429F" w:rsidRDefault="004B7C00" w:rsidP="00B21212">
            <w:pPr>
              <w:ind w:right="0"/>
              <w:jc w:val="left"/>
              <w:rPr>
                <w:lang w:eastAsia="es-CO"/>
              </w:rPr>
            </w:pPr>
            <w:r w:rsidRPr="007C429F">
              <w:rPr>
                <w:lang w:eastAsia="es-CO"/>
              </w:rPr>
              <w:t> </w:t>
            </w:r>
          </w:p>
        </w:tc>
      </w:tr>
      <w:tr w:rsidR="004B7C00" w:rsidRPr="007C429F" w14:paraId="43FA1417"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D0FB69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máximo para expedir adendas</w:t>
            </w:r>
          </w:p>
        </w:tc>
        <w:tc>
          <w:tcPr>
            <w:tcW w:w="5123" w:type="dxa"/>
            <w:shd w:val="clear" w:color="auto" w:fill="FFFFFF"/>
            <w:tcMar>
              <w:top w:w="0" w:type="dxa"/>
              <w:left w:w="0" w:type="dxa"/>
              <w:bottom w:w="0" w:type="dxa"/>
              <w:right w:w="150" w:type="dxa"/>
            </w:tcMar>
            <w:vAlign w:val="center"/>
            <w:hideMark/>
          </w:tcPr>
          <w:p w14:paraId="4EDD75BB" w14:textId="32EB9905" w:rsidR="004B7C00" w:rsidRPr="007C429F" w:rsidRDefault="004B7C00" w:rsidP="00B21212">
            <w:pPr>
              <w:ind w:right="0"/>
              <w:jc w:val="left"/>
              <w:rPr>
                <w:lang w:eastAsia="es-CO"/>
              </w:rPr>
            </w:pPr>
            <w:r w:rsidRPr="007C429F">
              <w:object w:dxaOrig="225" w:dyaOrig="225" w14:anchorId="38525648">
                <v:shape id="_x0000_i1117" type="#_x0000_t75" style="width:60.45pt;height:18.35pt" o:ole="">
                  <v:imagedata r:id="rId12" o:title=""/>
                </v:shape>
                <w:control r:id="rId25" w:name="DefaultOcxName11" w:shapeid="_x0000_i1117"/>
              </w:object>
            </w:r>
            <w:r w:rsidRPr="007C429F">
              <w:rPr>
                <w:noProof/>
                <w:lang w:eastAsia="es-CO"/>
              </w:rPr>
              <w:drawing>
                <wp:inline distT="0" distB="0" distL="0" distR="0" wp14:anchorId="42DFD4F8" wp14:editId="1FFA09CF">
                  <wp:extent cx="152400" cy="152400"/>
                  <wp:effectExtent l="0" t="0" r="0" b="0"/>
                  <wp:docPr id="13" name="Imagen 1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20FA78D4" w14:textId="77777777" w:rsidR="004B7C00" w:rsidRPr="007C429F" w:rsidRDefault="004B7C00" w:rsidP="00B21212">
            <w:pPr>
              <w:ind w:right="0"/>
              <w:jc w:val="left"/>
              <w:rPr>
                <w:lang w:eastAsia="es-CO"/>
              </w:rPr>
            </w:pPr>
            <w:r w:rsidRPr="007C429F">
              <w:rPr>
                <w:lang w:eastAsia="es-CO"/>
              </w:rPr>
              <w:t> </w:t>
            </w:r>
          </w:p>
        </w:tc>
      </w:tr>
      <w:tr w:rsidR="004B7C00" w:rsidRPr="007C429F" w14:paraId="1909B926"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6BE17D3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Ofertas</w:t>
            </w:r>
          </w:p>
        </w:tc>
        <w:tc>
          <w:tcPr>
            <w:tcW w:w="5123" w:type="dxa"/>
            <w:shd w:val="clear" w:color="auto" w:fill="FFFFFF"/>
            <w:tcMar>
              <w:top w:w="0" w:type="dxa"/>
              <w:left w:w="0" w:type="dxa"/>
              <w:bottom w:w="0" w:type="dxa"/>
              <w:right w:w="150" w:type="dxa"/>
            </w:tcMar>
            <w:vAlign w:val="center"/>
            <w:hideMark/>
          </w:tcPr>
          <w:p w14:paraId="448E608E" w14:textId="2592DE87" w:rsidR="004B7C00" w:rsidRPr="007C429F" w:rsidRDefault="004B7C00" w:rsidP="00B21212">
            <w:pPr>
              <w:ind w:right="0"/>
              <w:jc w:val="left"/>
              <w:rPr>
                <w:lang w:eastAsia="es-CO"/>
              </w:rPr>
            </w:pPr>
            <w:r w:rsidRPr="007C429F">
              <w:object w:dxaOrig="225" w:dyaOrig="225" w14:anchorId="660A7163">
                <v:shape id="_x0000_i1121" type="#_x0000_t75" style="width:60.45pt;height:18.35pt" o:ole="">
                  <v:imagedata r:id="rId12" o:title=""/>
                </v:shape>
                <w:control r:id="rId26" w:name="DefaultOcxName12" w:shapeid="_x0000_i1121"/>
              </w:object>
            </w:r>
            <w:r w:rsidRPr="007C429F">
              <w:rPr>
                <w:noProof/>
                <w:lang w:eastAsia="es-CO"/>
              </w:rPr>
              <w:drawing>
                <wp:inline distT="0" distB="0" distL="0" distR="0" wp14:anchorId="643191CA" wp14:editId="5CB2F056">
                  <wp:extent cx="152400" cy="152400"/>
                  <wp:effectExtent l="0" t="0" r="0" b="0"/>
                  <wp:docPr id="12" name="Imagen 12"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251B07DF" w14:textId="77777777" w:rsidR="004B7C00" w:rsidRPr="007C429F" w:rsidRDefault="004B7C00" w:rsidP="00B21212">
            <w:pPr>
              <w:ind w:right="0"/>
              <w:jc w:val="left"/>
              <w:rPr>
                <w:lang w:eastAsia="es-CO"/>
              </w:rPr>
            </w:pPr>
            <w:r w:rsidRPr="007C429F">
              <w:rPr>
                <w:lang w:eastAsia="es-CO"/>
              </w:rPr>
              <w:t> </w:t>
            </w:r>
          </w:p>
        </w:tc>
      </w:tr>
      <w:tr w:rsidR="004B7C00" w:rsidRPr="007C429F" w14:paraId="03D8CCDF"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510B70E"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Apertura de Ofertas</w:t>
            </w:r>
          </w:p>
        </w:tc>
        <w:tc>
          <w:tcPr>
            <w:tcW w:w="5123" w:type="dxa"/>
            <w:shd w:val="clear" w:color="auto" w:fill="FFFFFF"/>
            <w:tcMar>
              <w:top w:w="0" w:type="dxa"/>
              <w:left w:w="0" w:type="dxa"/>
              <w:bottom w:w="0" w:type="dxa"/>
              <w:right w:w="150" w:type="dxa"/>
            </w:tcMar>
            <w:vAlign w:val="center"/>
            <w:hideMark/>
          </w:tcPr>
          <w:p w14:paraId="0D4B5C2C" w14:textId="4EF5C5F2" w:rsidR="004B7C00" w:rsidRPr="007C429F" w:rsidRDefault="004B7C00" w:rsidP="00B21212">
            <w:pPr>
              <w:ind w:right="0"/>
              <w:jc w:val="left"/>
              <w:rPr>
                <w:lang w:eastAsia="es-CO"/>
              </w:rPr>
            </w:pPr>
            <w:r w:rsidRPr="007C429F">
              <w:object w:dxaOrig="225" w:dyaOrig="225" w14:anchorId="67430BF5">
                <v:shape id="_x0000_i1125" type="#_x0000_t75" style="width:60.45pt;height:18.35pt" o:ole="">
                  <v:imagedata r:id="rId12" o:title=""/>
                </v:shape>
                <w:control r:id="rId27" w:name="DefaultOcxName13" w:shapeid="_x0000_i1125"/>
              </w:object>
            </w:r>
            <w:r w:rsidRPr="007C429F">
              <w:rPr>
                <w:noProof/>
                <w:lang w:eastAsia="es-CO"/>
              </w:rPr>
              <w:drawing>
                <wp:inline distT="0" distB="0" distL="0" distR="0" wp14:anchorId="3B1759EE" wp14:editId="09E1C273">
                  <wp:extent cx="152400" cy="152400"/>
                  <wp:effectExtent l="0" t="0" r="0" b="0"/>
                  <wp:docPr id="11" name="Imagen 11"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F1BAD6C" w14:textId="77777777" w:rsidR="004B7C00" w:rsidRPr="007C429F" w:rsidRDefault="004B7C00" w:rsidP="00B21212">
            <w:pPr>
              <w:ind w:right="0"/>
              <w:jc w:val="left"/>
              <w:rPr>
                <w:lang w:eastAsia="es-CO"/>
              </w:rPr>
            </w:pPr>
            <w:r w:rsidRPr="007C429F">
              <w:rPr>
                <w:lang w:eastAsia="es-CO"/>
              </w:rPr>
              <w:t> </w:t>
            </w:r>
          </w:p>
        </w:tc>
      </w:tr>
      <w:tr w:rsidR="004B7C00" w:rsidRPr="007C429F" w14:paraId="476C6FC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F38492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Informe de presentación de Ofertas</w:t>
            </w:r>
          </w:p>
        </w:tc>
        <w:tc>
          <w:tcPr>
            <w:tcW w:w="5123" w:type="dxa"/>
            <w:shd w:val="clear" w:color="auto" w:fill="FFFFFF"/>
            <w:tcMar>
              <w:top w:w="0" w:type="dxa"/>
              <w:left w:w="0" w:type="dxa"/>
              <w:bottom w:w="0" w:type="dxa"/>
              <w:right w:w="150" w:type="dxa"/>
            </w:tcMar>
            <w:vAlign w:val="center"/>
            <w:hideMark/>
          </w:tcPr>
          <w:p w14:paraId="1D5C05BD" w14:textId="7987D7DA" w:rsidR="004B7C00" w:rsidRPr="007C429F" w:rsidRDefault="004B7C00" w:rsidP="00B21212">
            <w:pPr>
              <w:ind w:right="0"/>
              <w:jc w:val="left"/>
              <w:rPr>
                <w:lang w:eastAsia="es-CO"/>
              </w:rPr>
            </w:pPr>
            <w:r w:rsidRPr="007C429F">
              <w:object w:dxaOrig="225" w:dyaOrig="225" w14:anchorId="29D7F9D4">
                <v:shape id="_x0000_i1129" type="#_x0000_t75" style="width:60.45pt;height:18.35pt" o:ole="">
                  <v:imagedata r:id="rId12" o:title=""/>
                </v:shape>
                <w:control r:id="rId28" w:name="DefaultOcxName14" w:shapeid="_x0000_i1129"/>
              </w:object>
            </w:r>
            <w:r w:rsidRPr="007C429F">
              <w:rPr>
                <w:noProof/>
                <w:lang w:eastAsia="es-CO"/>
              </w:rPr>
              <w:drawing>
                <wp:inline distT="0" distB="0" distL="0" distR="0" wp14:anchorId="1524DAAE" wp14:editId="41E61443">
                  <wp:extent cx="152400" cy="152400"/>
                  <wp:effectExtent l="0" t="0" r="0" b="0"/>
                  <wp:docPr id="10" name="Imagen 10"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E54D496" w14:textId="77777777" w:rsidR="004B7C00" w:rsidRPr="007C429F" w:rsidRDefault="004B7C00" w:rsidP="00B21212">
            <w:pPr>
              <w:ind w:right="0"/>
              <w:jc w:val="left"/>
              <w:rPr>
                <w:lang w:eastAsia="es-CO"/>
              </w:rPr>
            </w:pPr>
            <w:r w:rsidRPr="007C429F">
              <w:rPr>
                <w:lang w:eastAsia="es-CO"/>
              </w:rPr>
              <w:t> </w:t>
            </w:r>
          </w:p>
        </w:tc>
      </w:tr>
      <w:tr w:rsidR="004B7C00" w:rsidRPr="007C429F" w14:paraId="4F19F196"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6093E13"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informe de evaluación de las Ofertas</w:t>
            </w:r>
          </w:p>
        </w:tc>
        <w:tc>
          <w:tcPr>
            <w:tcW w:w="5123" w:type="dxa"/>
            <w:shd w:val="clear" w:color="auto" w:fill="FFFFFF"/>
            <w:tcMar>
              <w:top w:w="0" w:type="dxa"/>
              <w:left w:w="0" w:type="dxa"/>
              <w:bottom w:w="0" w:type="dxa"/>
              <w:right w:w="150" w:type="dxa"/>
            </w:tcMar>
            <w:vAlign w:val="center"/>
            <w:hideMark/>
          </w:tcPr>
          <w:p w14:paraId="4B9F2064" w14:textId="11FA7A00" w:rsidR="004B7C00" w:rsidRPr="007C429F" w:rsidRDefault="004B7C00" w:rsidP="00B21212">
            <w:pPr>
              <w:ind w:right="0"/>
              <w:jc w:val="left"/>
              <w:rPr>
                <w:lang w:eastAsia="es-CO"/>
              </w:rPr>
            </w:pPr>
            <w:r w:rsidRPr="007C429F">
              <w:object w:dxaOrig="225" w:dyaOrig="225" w14:anchorId="352D950E">
                <v:shape id="_x0000_i1133" type="#_x0000_t75" style="width:60.45pt;height:18.35pt" o:ole="">
                  <v:imagedata r:id="rId12" o:title=""/>
                </v:shape>
                <w:control r:id="rId29" w:name="DefaultOcxName15" w:shapeid="_x0000_i1133"/>
              </w:object>
            </w:r>
            <w:r w:rsidRPr="007C429F">
              <w:rPr>
                <w:noProof/>
                <w:lang w:eastAsia="es-CO"/>
              </w:rPr>
              <w:drawing>
                <wp:inline distT="0" distB="0" distL="0" distR="0" wp14:anchorId="5C86F6D3" wp14:editId="40B7E1A8">
                  <wp:extent cx="152400" cy="152400"/>
                  <wp:effectExtent l="0" t="0" r="0" b="0"/>
                  <wp:docPr id="9" name="Imagen 9"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2AA6CBA" w14:textId="77777777" w:rsidR="004B7C00" w:rsidRPr="007C429F" w:rsidRDefault="004B7C00" w:rsidP="00B21212">
            <w:pPr>
              <w:ind w:right="0"/>
              <w:jc w:val="left"/>
              <w:rPr>
                <w:lang w:eastAsia="es-CO"/>
              </w:rPr>
            </w:pPr>
            <w:r w:rsidRPr="007C429F">
              <w:rPr>
                <w:lang w:eastAsia="es-CO"/>
              </w:rPr>
              <w:t> </w:t>
            </w:r>
          </w:p>
        </w:tc>
      </w:tr>
      <w:tr w:rsidR="004B7C00" w:rsidRPr="007C429F" w14:paraId="0DD8009B"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155F56A"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observaciones al informe de verificación o evaluación</w:t>
            </w:r>
          </w:p>
        </w:tc>
        <w:tc>
          <w:tcPr>
            <w:tcW w:w="5123" w:type="dxa"/>
            <w:shd w:val="clear" w:color="auto" w:fill="FFFFFF"/>
            <w:tcMar>
              <w:top w:w="0" w:type="dxa"/>
              <w:left w:w="0" w:type="dxa"/>
              <w:bottom w:w="0" w:type="dxa"/>
              <w:right w:w="150" w:type="dxa"/>
            </w:tcMar>
            <w:vAlign w:val="center"/>
            <w:hideMark/>
          </w:tcPr>
          <w:p w14:paraId="49B4A8E4" w14:textId="11282419" w:rsidR="004B7C00" w:rsidRPr="007C429F" w:rsidRDefault="004B7C00" w:rsidP="00B21212">
            <w:pPr>
              <w:ind w:right="0"/>
              <w:jc w:val="left"/>
              <w:rPr>
                <w:lang w:eastAsia="es-CO"/>
              </w:rPr>
            </w:pPr>
            <w:r w:rsidRPr="007C429F">
              <w:object w:dxaOrig="225" w:dyaOrig="225" w14:anchorId="572E17CE">
                <v:shape id="_x0000_i1137" type="#_x0000_t75" style="width:60.45pt;height:18.35pt" o:ole="">
                  <v:imagedata r:id="rId12" o:title=""/>
                </v:shape>
                <w:control r:id="rId30" w:name="DefaultOcxName16" w:shapeid="_x0000_i1137"/>
              </w:object>
            </w:r>
            <w:r w:rsidRPr="007C429F">
              <w:rPr>
                <w:noProof/>
                <w:lang w:eastAsia="es-CO"/>
              </w:rPr>
              <w:drawing>
                <wp:inline distT="0" distB="0" distL="0" distR="0" wp14:anchorId="0C849D84" wp14:editId="569B8A46">
                  <wp:extent cx="152400" cy="152400"/>
                  <wp:effectExtent l="0" t="0" r="0" b="0"/>
                  <wp:docPr id="8" name="Imagen 8"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2C01450" w14:textId="77777777" w:rsidR="004B7C00" w:rsidRPr="007C429F" w:rsidRDefault="004B7C00" w:rsidP="00B21212">
            <w:pPr>
              <w:ind w:right="0"/>
              <w:jc w:val="left"/>
              <w:rPr>
                <w:lang w:eastAsia="es-CO"/>
              </w:rPr>
            </w:pPr>
            <w:r w:rsidRPr="007C429F">
              <w:rPr>
                <w:lang w:eastAsia="es-CO"/>
              </w:rPr>
              <w:t> </w:t>
            </w:r>
          </w:p>
        </w:tc>
      </w:tr>
      <w:tr w:rsidR="004B7C00" w:rsidRPr="007C429F" w14:paraId="426DEBC5"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29BEEF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Audiencia de Adjudicación</w:t>
            </w:r>
          </w:p>
        </w:tc>
        <w:tc>
          <w:tcPr>
            <w:tcW w:w="5123" w:type="dxa"/>
            <w:shd w:val="clear" w:color="auto" w:fill="FFFFFF"/>
            <w:tcMar>
              <w:top w:w="0" w:type="dxa"/>
              <w:left w:w="0" w:type="dxa"/>
              <w:bottom w:w="0" w:type="dxa"/>
              <w:right w:w="150" w:type="dxa"/>
            </w:tcMar>
            <w:vAlign w:val="center"/>
            <w:hideMark/>
          </w:tcPr>
          <w:p w14:paraId="232C07A0" w14:textId="41367C2C" w:rsidR="004B7C00" w:rsidRPr="007C429F" w:rsidRDefault="004B7C00" w:rsidP="00B21212">
            <w:pPr>
              <w:ind w:right="0"/>
              <w:jc w:val="left"/>
              <w:rPr>
                <w:lang w:eastAsia="es-CO"/>
              </w:rPr>
            </w:pPr>
            <w:r w:rsidRPr="007C429F">
              <w:object w:dxaOrig="225" w:dyaOrig="225" w14:anchorId="5ECFA09A">
                <v:shape id="_x0000_i1141" type="#_x0000_t75" style="width:60.45pt;height:18.35pt" o:ole="">
                  <v:imagedata r:id="rId12" o:title=""/>
                </v:shape>
                <w:control r:id="rId31" w:name="DefaultOcxName17" w:shapeid="_x0000_i1141"/>
              </w:object>
            </w:r>
            <w:r w:rsidRPr="007C429F">
              <w:rPr>
                <w:noProof/>
                <w:lang w:eastAsia="es-CO"/>
              </w:rPr>
              <w:drawing>
                <wp:inline distT="0" distB="0" distL="0" distR="0" wp14:anchorId="343B00B7" wp14:editId="56973190">
                  <wp:extent cx="152400" cy="152400"/>
                  <wp:effectExtent l="0" t="0" r="0" b="0"/>
                  <wp:docPr id="7" name="Imagen 7"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B2D42F0" w14:textId="77777777" w:rsidR="004B7C00" w:rsidRPr="007C429F" w:rsidRDefault="004B7C00" w:rsidP="00B21212">
            <w:pPr>
              <w:ind w:right="0"/>
              <w:jc w:val="left"/>
              <w:rPr>
                <w:lang w:eastAsia="es-CO"/>
              </w:rPr>
            </w:pPr>
            <w:r w:rsidRPr="007C429F">
              <w:rPr>
                <w:lang w:eastAsia="es-CO"/>
              </w:rPr>
              <w:t> </w:t>
            </w:r>
          </w:p>
        </w:tc>
      </w:tr>
      <w:tr w:rsidR="004B7C00" w:rsidRPr="007C429F" w14:paraId="659684A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DFAC4B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Acto Administrativo de adjudicación o de Declaratoria de Desierto</w:t>
            </w:r>
          </w:p>
        </w:tc>
        <w:tc>
          <w:tcPr>
            <w:tcW w:w="5123" w:type="dxa"/>
            <w:shd w:val="clear" w:color="auto" w:fill="FFFFFF"/>
            <w:tcMar>
              <w:top w:w="0" w:type="dxa"/>
              <w:left w:w="0" w:type="dxa"/>
              <w:bottom w:w="0" w:type="dxa"/>
              <w:right w:w="150" w:type="dxa"/>
            </w:tcMar>
            <w:vAlign w:val="center"/>
            <w:hideMark/>
          </w:tcPr>
          <w:p w14:paraId="6858E296" w14:textId="51E15598" w:rsidR="004B7C00" w:rsidRPr="007C429F" w:rsidRDefault="004B7C00" w:rsidP="00B21212">
            <w:pPr>
              <w:ind w:right="0"/>
              <w:jc w:val="left"/>
              <w:rPr>
                <w:lang w:eastAsia="es-CO"/>
              </w:rPr>
            </w:pPr>
            <w:r w:rsidRPr="007C429F">
              <w:object w:dxaOrig="225" w:dyaOrig="225" w14:anchorId="395296D4">
                <v:shape id="_x0000_i1145" type="#_x0000_t75" style="width:60.45pt;height:18.35pt" o:ole="">
                  <v:imagedata r:id="rId12" o:title=""/>
                </v:shape>
                <w:control r:id="rId32" w:name="DefaultOcxName18" w:shapeid="_x0000_i1145"/>
              </w:object>
            </w:r>
            <w:r w:rsidRPr="007C429F">
              <w:rPr>
                <w:noProof/>
                <w:lang w:eastAsia="es-CO"/>
              </w:rPr>
              <w:drawing>
                <wp:inline distT="0" distB="0" distL="0" distR="0" wp14:anchorId="4082B98B" wp14:editId="7214E309">
                  <wp:extent cx="152400" cy="152400"/>
                  <wp:effectExtent l="0" t="0" r="0" b="0"/>
                  <wp:docPr id="6" name="Imagen 6"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4F99359" w14:textId="77777777" w:rsidR="004B7C00" w:rsidRPr="007C429F" w:rsidRDefault="004B7C00" w:rsidP="00B21212">
            <w:pPr>
              <w:ind w:right="0"/>
              <w:jc w:val="left"/>
              <w:rPr>
                <w:lang w:eastAsia="es-CO"/>
              </w:rPr>
            </w:pPr>
            <w:r w:rsidRPr="007C429F">
              <w:rPr>
                <w:lang w:eastAsia="es-CO"/>
              </w:rPr>
              <w:t> </w:t>
            </w:r>
          </w:p>
        </w:tc>
      </w:tr>
      <w:tr w:rsidR="004B7C00" w:rsidRPr="007C429F" w14:paraId="5D68A17A"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5A6C449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Firma del Contrato</w:t>
            </w:r>
          </w:p>
        </w:tc>
        <w:tc>
          <w:tcPr>
            <w:tcW w:w="5123" w:type="dxa"/>
            <w:shd w:val="clear" w:color="auto" w:fill="FFFFFF"/>
            <w:tcMar>
              <w:top w:w="0" w:type="dxa"/>
              <w:left w:w="0" w:type="dxa"/>
              <w:bottom w:w="0" w:type="dxa"/>
              <w:right w:w="150" w:type="dxa"/>
            </w:tcMar>
            <w:vAlign w:val="center"/>
            <w:hideMark/>
          </w:tcPr>
          <w:p w14:paraId="06908F6E" w14:textId="48177607" w:rsidR="004B7C00" w:rsidRPr="007C429F" w:rsidRDefault="004B7C00" w:rsidP="00B21212">
            <w:pPr>
              <w:ind w:right="0"/>
              <w:jc w:val="left"/>
              <w:rPr>
                <w:lang w:eastAsia="es-CO"/>
              </w:rPr>
            </w:pPr>
            <w:r w:rsidRPr="007C429F">
              <w:object w:dxaOrig="225" w:dyaOrig="225" w14:anchorId="2F71D311">
                <v:shape id="_x0000_i1149" type="#_x0000_t75" style="width:60.45pt;height:18.35pt" o:ole="">
                  <v:imagedata r:id="rId12" o:title=""/>
                </v:shape>
                <w:control r:id="rId33" w:name="DefaultOcxName19" w:shapeid="_x0000_i1149"/>
              </w:object>
            </w:r>
            <w:r w:rsidRPr="007C429F">
              <w:rPr>
                <w:noProof/>
                <w:lang w:eastAsia="es-CO"/>
              </w:rPr>
              <w:drawing>
                <wp:inline distT="0" distB="0" distL="0" distR="0" wp14:anchorId="67D9AE1F" wp14:editId="24F9C49D">
                  <wp:extent cx="152400" cy="152400"/>
                  <wp:effectExtent l="0" t="0" r="0" b="0"/>
                  <wp:docPr id="5" name="Imagen 5"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72DB2D60" w14:textId="77777777" w:rsidR="004B7C00" w:rsidRPr="007C429F" w:rsidRDefault="004B7C00" w:rsidP="00B21212">
            <w:pPr>
              <w:ind w:right="0"/>
              <w:jc w:val="left"/>
              <w:rPr>
                <w:lang w:eastAsia="es-CO"/>
              </w:rPr>
            </w:pPr>
            <w:r w:rsidRPr="007C429F">
              <w:rPr>
                <w:lang w:eastAsia="es-CO"/>
              </w:rPr>
              <w:t> </w:t>
            </w:r>
          </w:p>
        </w:tc>
      </w:tr>
      <w:tr w:rsidR="004B7C00" w:rsidRPr="007C429F" w14:paraId="41F73F08"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207AADA"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Entrega de la garantía única de cumplimiento</w:t>
            </w:r>
          </w:p>
        </w:tc>
        <w:tc>
          <w:tcPr>
            <w:tcW w:w="5123" w:type="dxa"/>
            <w:shd w:val="clear" w:color="auto" w:fill="FFFFFF"/>
            <w:tcMar>
              <w:top w:w="0" w:type="dxa"/>
              <w:left w:w="0" w:type="dxa"/>
              <w:bottom w:w="0" w:type="dxa"/>
              <w:right w:w="150" w:type="dxa"/>
            </w:tcMar>
            <w:vAlign w:val="center"/>
            <w:hideMark/>
          </w:tcPr>
          <w:p w14:paraId="4B322564" w14:textId="31901486" w:rsidR="004B7C00" w:rsidRPr="007C429F" w:rsidRDefault="004B7C00" w:rsidP="00B21212">
            <w:pPr>
              <w:ind w:right="0"/>
              <w:jc w:val="left"/>
              <w:rPr>
                <w:lang w:eastAsia="es-CO"/>
              </w:rPr>
            </w:pPr>
            <w:r w:rsidRPr="007C429F">
              <w:object w:dxaOrig="225" w:dyaOrig="225" w14:anchorId="4A63AE58">
                <v:shape id="_x0000_i1153" type="#_x0000_t75" style="width:60.45pt;height:18.35pt" o:ole="">
                  <v:imagedata r:id="rId12" o:title=""/>
                </v:shape>
                <w:control r:id="rId34" w:name="DefaultOcxName20" w:shapeid="_x0000_i1153"/>
              </w:object>
            </w:r>
            <w:r w:rsidRPr="007C429F">
              <w:rPr>
                <w:noProof/>
                <w:lang w:eastAsia="es-CO"/>
              </w:rPr>
              <w:drawing>
                <wp:inline distT="0" distB="0" distL="0" distR="0" wp14:anchorId="03ED8FA9" wp14:editId="4BACEF15">
                  <wp:extent cx="152400" cy="152400"/>
                  <wp:effectExtent l="0" t="0" r="0" b="0"/>
                  <wp:docPr id="4" name="Imagen 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5DD15002" w14:textId="77777777" w:rsidR="004B7C00" w:rsidRPr="007C429F" w:rsidRDefault="004B7C00" w:rsidP="00B21212">
            <w:pPr>
              <w:ind w:right="0"/>
              <w:jc w:val="left"/>
              <w:rPr>
                <w:lang w:eastAsia="es-CO"/>
              </w:rPr>
            </w:pPr>
            <w:r w:rsidRPr="007C429F">
              <w:rPr>
                <w:lang w:eastAsia="es-CO"/>
              </w:rPr>
              <w:t> </w:t>
            </w:r>
          </w:p>
        </w:tc>
      </w:tr>
    </w:tbl>
    <w:p w14:paraId="4539FBBC" w14:textId="77777777" w:rsidR="004B7C00" w:rsidRPr="007C429F" w:rsidRDefault="004B7C00" w:rsidP="00B21212">
      <w:pPr>
        <w:ind w:right="0"/>
        <w:jc w:val="left"/>
        <w:rPr>
          <w:vanish/>
          <w:color w:val="auto"/>
          <w:lang w:eastAsia="es-CO"/>
        </w:rPr>
      </w:pPr>
    </w:p>
    <w:tbl>
      <w:tblPr>
        <w:tblW w:w="11756" w:type="dxa"/>
        <w:tblCellSpacing w:w="0" w:type="dxa"/>
        <w:shd w:val="clear" w:color="auto" w:fill="FFFFFF"/>
        <w:tblCellMar>
          <w:left w:w="0" w:type="dxa"/>
          <w:right w:w="0" w:type="dxa"/>
        </w:tblCellMar>
        <w:tblLook w:val="04A0" w:firstRow="1" w:lastRow="0" w:firstColumn="1" w:lastColumn="0" w:noHBand="0" w:noVBand="1"/>
      </w:tblPr>
      <w:tblGrid>
        <w:gridCol w:w="4134"/>
        <w:gridCol w:w="7622"/>
      </w:tblGrid>
      <w:tr w:rsidR="004B7C00" w:rsidRPr="007C429F" w14:paraId="3079BA9D" w14:textId="77777777" w:rsidTr="004B7C00">
        <w:trPr>
          <w:tblCellSpacing w:w="0" w:type="dxa"/>
        </w:trPr>
        <w:tc>
          <w:tcPr>
            <w:tcW w:w="2779" w:type="dxa"/>
            <w:shd w:val="clear" w:color="auto" w:fill="FFFFFF"/>
            <w:tcMar>
              <w:top w:w="30" w:type="dxa"/>
              <w:left w:w="0" w:type="dxa"/>
              <w:bottom w:w="30" w:type="dxa"/>
              <w:right w:w="150" w:type="dxa"/>
            </w:tcMar>
            <w:hideMark/>
          </w:tcPr>
          <w:p w14:paraId="5C7B2F5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de validez de las ofertas</w:t>
            </w:r>
          </w:p>
        </w:tc>
        <w:tc>
          <w:tcPr>
            <w:tcW w:w="5123" w:type="dxa"/>
            <w:shd w:val="clear" w:color="auto" w:fill="FFFFFF"/>
            <w:tcMar>
              <w:top w:w="0" w:type="dxa"/>
              <w:left w:w="0" w:type="dxa"/>
              <w:bottom w:w="0" w:type="dxa"/>
              <w:right w:w="15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9"/>
              <w:gridCol w:w="1754"/>
            </w:tblGrid>
            <w:tr w:rsidR="004B7C00" w:rsidRPr="007C429F" w14:paraId="57FD7DAB" w14:textId="77777777">
              <w:trPr>
                <w:tblCellSpacing w:w="0" w:type="dxa"/>
              </w:trPr>
              <w:tc>
                <w:tcPr>
                  <w:tcW w:w="0" w:type="auto"/>
                  <w:hideMark/>
                </w:tcPr>
                <w:p w14:paraId="7CD4FB57" w14:textId="787CD4B3" w:rsidR="004B7C00" w:rsidRPr="007C429F" w:rsidRDefault="004B7C00" w:rsidP="00B21212">
                  <w:pPr>
                    <w:ind w:right="0"/>
                    <w:jc w:val="left"/>
                    <w:rPr>
                      <w:color w:val="auto"/>
                      <w:lang w:eastAsia="es-CO"/>
                    </w:rPr>
                  </w:pPr>
                  <w:r w:rsidRPr="007C429F">
                    <w:object w:dxaOrig="225" w:dyaOrig="225" w14:anchorId="749B4107">
                      <v:shape id="_x0000_i1157" type="#_x0000_t75" style="width:60.45pt;height:18.35pt" o:ole="">
                        <v:imagedata r:id="rId12" o:title=""/>
                      </v:shape>
                      <w:control r:id="rId35" w:name="DefaultOcxName21" w:shapeid="_x0000_i1157"/>
                    </w:object>
                  </w:r>
                  <w:r w:rsidRPr="007C429F">
                    <w:rPr>
                      <w:color w:val="auto"/>
                      <w:lang w:eastAsia="es-CO"/>
                    </w:rPr>
                    <w:t> </w:t>
                  </w:r>
                  <w:r w:rsidRPr="007C429F">
                    <w:rPr>
                      <w:color w:val="FF0000"/>
                      <w:lang w:eastAsia="es-CO"/>
                    </w:rPr>
                    <w:t>*</w:t>
                  </w:r>
                </w:p>
              </w:tc>
              <w:tc>
                <w:tcPr>
                  <w:tcW w:w="0" w:type="auto"/>
                  <w:hideMark/>
                </w:tcPr>
                <w:p w14:paraId="11BB42C7" w14:textId="1ECD890B" w:rsidR="004B7C00" w:rsidRPr="007C429F" w:rsidRDefault="004B7C00" w:rsidP="00B21212">
                  <w:pPr>
                    <w:ind w:right="0"/>
                    <w:jc w:val="left"/>
                    <w:rPr>
                      <w:color w:val="auto"/>
                      <w:lang w:eastAsia="es-CO"/>
                    </w:rPr>
                  </w:pPr>
                  <w:r w:rsidRPr="007C429F">
                    <w:object w:dxaOrig="225" w:dyaOrig="225" w14:anchorId="756B5023">
                      <v:shape id="_x0000_i1160" type="#_x0000_t75" style="width:79.45pt;height:18.35pt" o:ole="">
                        <v:imagedata r:id="rId36" o:title=""/>
                      </v:shape>
                      <w:control r:id="rId37" w:name="DefaultOcxName22" w:shapeid="_x0000_i1160"/>
                    </w:object>
                  </w:r>
                  <w:r w:rsidRPr="007C429F">
                    <w:rPr>
                      <w:color w:val="auto"/>
                      <w:lang w:eastAsia="es-CO"/>
                    </w:rPr>
                    <w:t> </w:t>
                  </w:r>
                  <w:r w:rsidRPr="007C429F">
                    <w:rPr>
                      <w:color w:val="FF0000"/>
                      <w:lang w:eastAsia="es-CO"/>
                    </w:rPr>
                    <w:t>*</w:t>
                  </w:r>
                </w:p>
              </w:tc>
            </w:tr>
          </w:tbl>
          <w:p w14:paraId="32CAFDDC" w14:textId="77777777" w:rsidR="004B7C00" w:rsidRPr="007C429F" w:rsidRDefault="004B7C00" w:rsidP="00B21212">
            <w:pPr>
              <w:ind w:right="0"/>
              <w:jc w:val="left"/>
              <w:rPr>
                <w:lang w:eastAsia="es-CO"/>
              </w:rPr>
            </w:pPr>
          </w:p>
        </w:tc>
      </w:tr>
    </w:tbl>
    <w:p w14:paraId="48F8DCC5" w14:textId="77777777" w:rsidR="009F33AE" w:rsidRPr="007C429F" w:rsidRDefault="009F33AE" w:rsidP="00B21212">
      <w:pPr>
        <w:rPr>
          <w:b/>
        </w:rPr>
      </w:pPr>
    </w:p>
    <w:p w14:paraId="22788E29" w14:textId="154C912F" w:rsidR="009F33AE" w:rsidRPr="007C429F" w:rsidRDefault="00E06472" w:rsidP="00C112FB">
      <w:pPr>
        <w:pStyle w:val="TITULO2"/>
      </w:pPr>
      <w:bookmarkStart w:id="31" w:name="_Toc509992791"/>
      <w:r>
        <w:lastRenderedPageBreak/>
        <w:t>ANTICIPO</w:t>
      </w:r>
      <w:bookmarkEnd w:id="31"/>
    </w:p>
    <w:p w14:paraId="05F289CC" w14:textId="77777777" w:rsidR="004B7C00" w:rsidRPr="007C429F" w:rsidRDefault="004B7C00" w:rsidP="00B21212"/>
    <w:p w14:paraId="7321C17F" w14:textId="2D693970" w:rsidR="0024186E" w:rsidRPr="007C429F" w:rsidRDefault="00E55740" w:rsidP="00E06472">
      <w:pPr>
        <w:rPr>
          <w:i/>
        </w:rPr>
      </w:pPr>
      <w:r>
        <w:rPr>
          <w:i/>
          <w:highlight w:val="yellow"/>
        </w:rPr>
        <w:t>(</w:t>
      </w:r>
      <w:r w:rsidR="001C0DEC" w:rsidRPr="007C429F">
        <w:rPr>
          <w:i/>
          <w:highlight w:val="yellow"/>
        </w:rPr>
        <w:t xml:space="preserve">Instrucción: </w:t>
      </w:r>
      <w:r w:rsidR="001C0DEC" w:rsidRPr="007320EC">
        <w:rPr>
          <w:i/>
          <w:highlight w:val="yellow"/>
        </w:rPr>
        <w:t xml:space="preserve">Indicar si será desembolsado anticipo para la presente contratación y su forma de amortización, </w:t>
      </w:r>
      <w:r w:rsidR="00E06472">
        <w:rPr>
          <w:i/>
          <w:highlight w:val="yellow"/>
        </w:rPr>
        <w:t xml:space="preserve">teniendo en cuenta que en </w:t>
      </w:r>
      <w:r w:rsidR="0024186E" w:rsidRPr="007C429F">
        <w:rPr>
          <w:i/>
          <w:color w:val="auto"/>
          <w:highlight w:val="yellow"/>
        </w:rPr>
        <w:t>Acta 19 de 2015 del Com</w:t>
      </w:r>
      <w:r w:rsidR="00E06472">
        <w:rPr>
          <w:i/>
          <w:color w:val="auto"/>
          <w:highlight w:val="yellow"/>
        </w:rPr>
        <w:t>ité de Contratación,</w:t>
      </w:r>
      <w:r w:rsidR="0024186E" w:rsidRPr="007C429F">
        <w:rPr>
          <w:i/>
          <w:color w:val="auto"/>
          <w:highlight w:val="yellow"/>
        </w:rPr>
        <w:t xml:space="preserve"> </w:t>
      </w:r>
      <w:r w:rsidR="00E06472">
        <w:rPr>
          <w:i/>
          <w:color w:val="auto"/>
          <w:highlight w:val="yellow"/>
        </w:rPr>
        <w:t>s</w:t>
      </w:r>
      <w:r w:rsidR="0024186E" w:rsidRPr="007C429F">
        <w:rPr>
          <w:i/>
          <w:color w:val="auto"/>
          <w:highlight w:val="yellow"/>
        </w:rPr>
        <w:t>e</w:t>
      </w:r>
      <w:r w:rsidR="0024186E" w:rsidRPr="007C429F">
        <w:rPr>
          <w:i/>
          <w:highlight w:val="yellow"/>
        </w:rPr>
        <w:t xml:space="preserve"> aprobó la ampliación del porcentaje entregado como anticipo - que se encuentra fijado en el 10% - hasta el 20%, a decisión del Ordenador del gasto, pero con la condición de incluir la respectiva justificación con el flujo de caja del proyecto; esta ampliación aplica únicamente para procesos financiados con recursos IDU y Valorización. La amortización se realizará por el doble del porcentaje entregado como anticipo en cada acta parcial de obra. </w:t>
      </w:r>
      <w:r w:rsidR="0024186E" w:rsidRPr="007C429F">
        <w:rPr>
          <w:highlight w:val="yellow"/>
        </w:rPr>
        <w:t>Posteriormente en acta 9 de 2016 del Comité de Contratación se establecieron rangos para fijar el anticipo de acuerdo al presupuesto oficial del respectivo proceso, decisión que luego fue adoptada transversalmente en cada modelo de licitación pública aprobado, de la siguiente manera</w:t>
      </w:r>
      <w:r w:rsidR="00E06472">
        <w:rPr>
          <w:highlight w:val="yellow"/>
        </w:rPr>
        <w:t>:</w:t>
      </w:r>
      <w:r w:rsidR="0024186E" w:rsidRPr="007C429F">
        <w:rPr>
          <w:i/>
          <w:highlight w:val="yellow"/>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24186E" w:rsidRPr="007C429F" w14:paraId="521AD94C" w14:textId="77777777" w:rsidTr="004947D6">
        <w:tc>
          <w:tcPr>
            <w:tcW w:w="3853" w:type="dxa"/>
            <w:shd w:val="clear" w:color="auto" w:fill="auto"/>
          </w:tcPr>
          <w:p w14:paraId="710918F9" w14:textId="77777777" w:rsidR="0024186E" w:rsidRPr="007C429F" w:rsidRDefault="0024186E" w:rsidP="00E06472">
            <w:pPr>
              <w:shd w:val="clear" w:color="auto" w:fill="FFFF00"/>
              <w:jc w:val="center"/>
            </w:pPr>
            <w:r w:rsidRPr="007C429F">
              <w:t>SMMLV</w:t>
            </w:r>
          </w:p>
        </w:tc>
        <w:tc>
          <w:tcPr>
            <w:tcW w:w="3802" w:type="dxa"/>
            <w:shd w:val="clear" w:color="auto" w:fill="auto"/>
          </w:tcPr>
          <w:p w14:paraId="0510019F" w14:textId="77777777" w:rsidR="0024186E" w:rsidRPr="007C429F" w:rsidRDefault="0024186E" w:rsidP="00E06472">
            <w:pPr>
              <w:shd w:val="clear" w:color="auto" w:fill="FFFF00"/>
              <w:jc w:val="center"/>
            </w:pPr>
            <w:r w:rsidRPr="007C429F">
              <w:t>% Anticipo</w:t>
            </w:r>
          </w:p>
        </w:tc>
      </w:tr>
      <w:tr w:rsidR="0024186E" w:rsidRPr="007C429F" w14:paraId="0BC49B44" w14:textId="77777777" w:rsidTr="004947D6">
        <w:tc>
          <w:tcPr>
            <w:tcW w:w="3853" w:type="dxa"/>
            <w:shd w:val="clear" w:color="auto" w:fill="auto"/>
          </w:tcPr>
          <w:p w14:paraId="6B0F1CB6" w14:textId="77777777" w:rsidR="0024186E" w:rsidRPr="007C429F" w:rsidRDefault="0024186E" w:rsidP="00E06472">
            <w:pPr>
              <w:shd w:val="clear" w:color="auto" w:fill="FFFF00"/>
              <w:jc w:val="center"/>
            </w:pPr>
            <w:r w:rsidRPr="007C429F">
              <w:t>0 a 15.000</w:t>
            </w:r>
          </w:p>
        </w:tc>
        <w:tc>
          <w:tcPr>
            <w:tcW w:w="3802" w:type="dxa"/>
            <w:shd w:val="clear" w:color="auto" w:fill="auto"/>
          </w:tcPr>
          <w:p w14:paraId="3DCD65BB" w14:textId="77777777" w:rsidR="0024186E" w:rsidRPr="007C429F" w:rsidRDefault="0024186E" w:rsidP="00E06472">
            <w:pPr>
              <w:shd w:val="clear" w:color="auto" w:fill="FFFF00"/>
              <w:jc w:val="center"/>
            </w:pPr>
            <w:r w:rsidRPr="007C429F">
              <w:t>10%</w:t>
            </w:r>
          </w:p>
        </w:tc>
      </w:tr>
      <w:tr w:rsidR="0024186E" w:rsidRPr="007C429F" w14:paraId="0B0C9BDC" w14:textId="77777777" w:rsidTr="004947D6">
        <w:tc>
          <w:tcPr>
            <w:tcW w:w="3853" w:type="dxa"/>
            <w:shd w:val="clear" w:color="auto" w:fill="auto"/>
          </w:tcPr>
          <w:p w14:paraId="10853B80" w14:textId="77777777" w:rsidR="0024186E" w:rsidRPr="007C429F" w:rsidRDefault="0024186E" w:rsidP="00E06472">
            <w:pPr>
              <w:shd w:val="clear" w:color="auto" w:fill="FFFF00"/>
              <w:jc w:val="center"/>
            </w:pPr>
            <w:r w:rsidRPr="007C429F">
              <w:t>&gt; 15.000</w:t>
            </w:r>
          </w:p>
        </w:tc>
        <w:tc>
          <w:tcPr>
            <w:tcW w:w="3802" w:type="dxa"/>
            <w:shd w:val="clear" w:color="auto" w:fill="auto"/>
          </w:tcPr>
          <w:p w14:paraId="62484F07" w14:textId="77777777" w:rsidR="0024186E" w:rsidRPr="007C429F" w:rsidRDefault="0024186E" w:rsidP="00E06472">
            <w:pPr>
              <w:shd w:val="clear" w:color="auto" w:fill="FFFF00"/>
              <w:jc w:val="center"/>
            </w:pPr>
            <w:r w:rsidRPr="007C429F">
              <w:t>20%</w:t>
            </w:r>
          </w:p>
        </w:tc>
      </w:tr>
    </w:tbl>
    <w:p w14:paraId="6127FB36" w14:textId="15EC82F9" w:rsidR="0024186E" w:rsidRPr="007C429F" w:rsidRDefault="00E06472" w:rsidP="00E06472">
      <w:pPr>
        <w:tabs>
          <w:tab w:val="left" w:pos="3247"/>
        </w:tabs>
        <w:ind w:left="567"/>
      </w:pPr>
      <w:r>
        <w:rPr>
          <w:i/>
        </w:rPr>
        <w:tab/>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3502"/>
        <w:gridCol w:w="2835"/>
      </w:tblGrid>
      <w:tr w:rsidR="0024186E" w:rsidRPr="007C429F" w14:paraId="224467EA" w14:textId="77777777" w:rsidTr="00E06472">
        <w:trPr>
          <w:trHeight w:val="258"/>
        </w:trPr>
        <w:tc>
          <w:tcPr>
            <w:tcW w:w="2594" w:type="dxa"/>
            <w:shd w:val="clear" w:color="auto" w:fill="D9D9D9"/>
          </w:tcPr>
          <w:p w14:paraId="55DD2134" w14:textId="77777777" w:rsidR="0024186E" w:rsidRPr="007C429F" w:rsidRDefault="0024186E" w:rsidP="00B21212">
            <w:pPr>
              <w:jc w:val="center"/>
            </w:pPr>
            <w:r w:rsidRPr="007C429F">
              <w:t>ANTICIPO</w:t>
            </w:r>
          </w:p>
        </w:tc>
        <w:tc>
          <w:tcPr>
            <w:tcW w:w="3502" w:type="dxa"/>
            <w:shd w:val="clear" w:color="auto" w:fill="D9D9D9"/>
          </w:tcPr>
          <w:p w14:paraId="1F4FB8E3" w14:textId="77777777" w:rsidR="0024186E" w:rsidRPr="007C429F" w:rsidRDefault="0024186E" w:rsidP="00B21212">
            <w:pPr>
              <w:jc w:val="center"/>
            </w:pPr>
            <w:r w:rsidRPr="007C429F">
              <w:t>AMORTIZACIÓN</w:t>
            </w:r>
          </w:p>
        </w:tc>
        <w:tc>
          <w:tcPr>
            <w:tcW w:w="2835" w:type="dxa"/>
            <w:shd w:val="clear" w:color="auto" w:fill="D9D9D9"/>
          </w:tcPr>
          <w:p w14:paraId="50748CA5" w14:textId="77777777" w:rsidR="0024186E" w:rsidRPr="007C429F" w:rsidRDefault="0024186E" w:rsidP="00B21212">
            <w:pPr>
              <w:jc w:val="center"/>
            </w:pPr>
            <w:r w:rsidRPr="007C429F">
              <w:t>REQUISITOS</w:t>
            </w:r>
          </w:p>
        </w:tc>
      </w:tr>
      <w:tr w:rsidR="0024186E" w:rsidRPr="007C429F" w14:paraId="0834B33D" w14:textId="77777777" w:rsidTr="00E06472">
        <w:trPr>
          <w:trHeight w:val="529"/>
        </w:trPr>
        <w:tc>
          <w:tcPr>
            <w:tcW w:w="2594" w:type="dxa"/>
            <w:shd w:val="clear" w:color="auto" w:fill="auto"/>
            <w:vAlign w:val="center"/>
          </w:tcPr>
          <w:p w14:paraId="35534AE9" w14:textId="77777777" w:rsidR="0024186E" w:rsidRPr="007C429F" w:rsidRDefault="0024186E" w:rsidP="00B21212">
            <w:pPr>
              <w:jc w:val="center"/>
            </w:pPr>
            <w:r w:rsidRPr="007C429F">
              <w:rPr>
                <w:highlight w:val="yellow"/>
              </w:rPr>
              <w:t>XX%</w:t>
            </w:r>
            <w:r w:rsidRPr="007C429F">
              <w:t xml:space="preserve"> del valor del contrato</w:t>
            </w:r>
          </w:p>
        </w:tc>
        <w:tc>
          <w:tcPr>
            <w:tcW w:w="3502" w:type="dxa"/>
            <w:shd w:val="clear" w:color="auto" w:fill="auto"/>
            <w:vAlign w:val="center"/>
          </w:tcPr>
          <w:p w14:paraId="576D8A62" w14:textId="77777777" w:rsidR="0024186E" w:rsidRPr="007C429F" w:rsidRDefault="0024186E" w:rsidP="00B21212">
            <w:pPr>
              <w:jc w:val="center"/>
            </w:pPr>
            <w:r w:rsidRPr="007C429F">
              <w:t xml:space="preserve">Porcentaje de amortización será del </w:t>
            </w:r>
            <w:r w:rsidRPr="007C429F">
              <w:rPr>
                <w:highlight w:val="yellow"/>
              </w:rPr>
              <w:t>XX%</w:t>
            </w:r>
            <w:r w:rsidRPr="007C429F">
              <w:t xml:space="preserve"> </w:t>
            </w:r>
          </w:p>
        </w:tc>
        <w:tc>
          <w:tcPr>
            <w:tcW w:w="2835" w:type="dxa"/>
            <w:shd w:val="clear" w:color="auto" w:fill="auto"/>
          </w:tcPr>
          <w:p w14:paraId="2062C538" w14:textId="77777777" w:rsidR="0024186E" w:rsidRPr="007C429F" w:rsidRDefault="0024186E" w:rsidP="00B21212">
            <w:pPr>
              <w:jc w:val="center"/>
            </w:pPr>
            <w:r w:rsidRPr="007C429F">
              <w:t>Amortizar en cada acta parcial de obra.</w:t>
            </w:r>
          </w:p>
        </w:tc>
      </w:tr>
    </w:tbl>
    <w:p w14:paraId="68CCDFFC" w14:textId="77777777" w:rsidR="0024186E" w:rsidRPr="007C429F" w:rsidRDefault="0024186E" w:rsidP="00B21212">
      <w:pPr>
        <w:ind w:left="567"/>
        <w:rPr>
          <w:b/>
        </w:rPr>
      </w:pPr>
    </w:p>
    <w:p w14:paraId="16B9A290" w14:textId="404EA0A0" w:rsidR="0024186E" w:rsidRPr="00E06472" w:rsidRDefault="00E06472" w:rsidP="00E06472">
      <w:pPr>
        <w:rPr>
          <w:i/>
        </w:rPr>
      </w:pPr>
      <w:r w:rsidRPr="00E06472">
        <w:rPr>
          <w:i/>
          <w:highlight w:val="yellow"/>
        </w:rPr>
        <w:t>(</w:t>
      </w:r>
      <w:r w:rsidR="0024186E" w:rsidRPr="00E06472">
        <w:rPr>
          <w:i/>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r w:rsidRPr="00E06472">
        <w:rPr>
          <w:i/>
          <w:highlight w:val="yellow"/>
        </w:rPr>
        <w:t>)</w:t>
      </w:r>
    </w:p>
    <w:p w14:paraId="4A5DD901" w14:textId="77777777" w:rsidR="0024186E" w:rsidRPr="007C429F" w:rsidRDefault="0024186E" w:rsidP="00B21212"/>
    <w:p w14:paraId="376043ED" w14:textId="77777777" w:rsidR="004947D6" w:rsidRPr="00C112FB" w:rsidRDefault="004B7C00" w:rsidP="00C112FB">
      <w:pPr>
        <w:pStyle w:val="TITULO2"/>
      </w:pPr>
      <w:bookmarkStart w:id="32" w:name="_Toc509992792"/>
      <w:r w:rsidRPr="00C112FB">
        <w:t>GARANTÍAS.</w:t>
      </w:r>
      <w:bookmarkEnd w:id="32"/>
      <w:r w:rsidRPr="00C112FB">
        <w:t xml:space="preserve"> </w:t>
      </w:r>
      <w:bookmarkStart w:id="33" w:name="_Toc378088071"/>
      <w:bookmarkStart w:id="34" w:name="_Toc378950990"/>
      <w:bookmarkStart w:id="35" w:name="_Toc456936591"/>
      <w:bookmarkStart w:id="36" w:name="_Toc488944244"/>
    </w:p>
    <w:p w14:paraId="12DDB8F3" w14:textId="031AAA9A" w:rsidR="0024186E" w:rsidRPr="00C112FB" w:rsidRDefault="0024186E" w:rsidP="007158C1">
      <w:pPr>
        <w:pStyle w:val="Ttulo4"/>
      </w:pPr>
      <w:bookmarkStart w:id="37" w:name="_Toc509992793"/>
      <w:r w:rsidRPr="00C112FB">
        <w:t>GARANTÍA ÚNICA DE CUMPLIMIENTO</w:t>
      </w:r>
      <w:bookmarkEnd w:id="33"/>
      <w:bookmarkEnd w:id="34"/>
      <w:bookmarkEnd w:id="35"/>
      <w:bookmarkEnd w:id="36"/>
      <w:bookmarkEnd w:id="37"/>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77777777" w:rsidR="004B7C00" w:rsidRPr="007C429F" w:rsidRDefault="004B7C00" w:rsidP="00C112FB">
      <w:pPr>
        <w:pStyle w:val="TITULO2"/>
      </w:pPr>
      <w:bookmarkStart w:id="38" w:name="_Toc509992794"/>
      <w:r w:rsidRPr="007C429F">
        <w:t>MIPYMES.</w:t>
      </w:r>
      <w:bookmarkEnd w:id="38"/>
      <w:r w:rsidRPr="007C429F">
        <w:t xml:space="preserve"> </w:t>
      </w:r>
    </w:p>
    <w:p w14:paraId="3660E4F8" w14:textId="77777777" w:rsidR="004B7C00" w:rsidRPr="007C429F" w:rsidRDefault="004B7C00" w:rsidP="00B21212"/>
    <w:p w14:paraId="4446B6CD" w14:textId="163486EB" w:rsidR="004B7C00" w:rsidRPr="007C429F" w:rsidRDefault="00E06472" w:rsidP="00B21212">
      <w:r w:rsidRPr="00E06472">
        <w:rPr>
          <w:i/>
          <w:highlight w:val="yellow"/>
        </w:rPr>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67DF9E40" w14:textId="77777777" w:rsidR="004B7C00" w:rsidRPr="007C429F" w:rsidRDefault="004B7C00" w:rsidP="00B21212"/>
    <w:p w14:paraId="08C6FDE8" w14:textId="77777777" w:rsidR="004B7C00" w:rsidRPr="007C429F" w:rsidRDefault="004B7C00" w:rsidP="00C112FB">
      <w:pPr>
        <w:pStyle w:val="TITULO2"/>
      </w:pPr>
      <w:bookmarkStart w:id="39" w:name="_Toc509992795"/>
      <w:r w:rsidRPr="007C429F">
        <w:t>VISITA AL LUGAR DE EJECUCIÓN.</w:t>
      </w:r>
      <w:bookmarkEnd w:id="39"/>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77777777" w:rsidR="0024186E" w:rsidRPr="007C429F" w:rsidRDefault="0024186E" w:rsidP="00A1459B">
      <w:pPr>
        <w:rPr>
          <w:color w:val="auto"/>
          <w:spacing w:val="-2"/>
        </w:rPr>
      </w:pPr>
      <w:r w:rsidRPr="007C429F">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consiguiente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w:t>
      </w:r>
      <w:r w:rsidRPr="007C429F">
        <w:rPr>
          <w:color w:val="auto"/>
          <w:spacing w:val="-2"/>
        </w:rPr>
        <w:lastRenderedPageBreak/>
        <w:t xml:space="preserve">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40" w:name="_Toc349642890"/>
      <w:bookmarkStart w:id="41" w:name="_Toc349655692"/>
      <w:bookmarkStart w:id="42" w:name="_Toc349656035"/>
      <w:bookmarkStart w:id="43" w:name="_Toc349656138"/>
      <w:bookmarkStart w:id="44" w:name="_Toc349658628"/>
      <w:bookmarkStart w:id="45" w:name="_Toc349663069"/>
      <w:bookmarkStart w:id="46" w:name="_Toc353193013"/>
      <w:bookmarkStart w:id="47" w:name="_Toc353194346"/>
      <w:bookmarkStart w:id="48" w:name="_Toc378950974"/>
      <w:bookmarkStart w:id="49" w:name="_Toc456937401"/>
      <w:bookmarkStart w:id="50"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40"/>
      <w:bookmarkEnd w:id="41"/>
      <w:bookmarkEnd w:id="42"/>
      <w:bookmarkEnd w:id="43"/>
      <w:bookmarkEnd w:id="44"/>
      <w:bookmarkEnd w:id="45"/>
      <w:bookmarkEnd w:id="46"/>
      <w:bookmarkEnd w:id="47"/>
      <w:bookmarkEnd w:id="48"/>
      <w:bookmarkEnd w:id="49"/>
      <w:bookmarkEnd w:id="50"/>
    </w:p>
    <w:p w14:paraId="3EB2BEE4" w14:textId="77777777" w:rsidR="0024186E" w:rsidRPr="007C429F" w:rsidRDefault="0024186E" w:rsidP="00A1459B">
      <w:pPr>
        <w:suppressAutoHyphens/>
        <w:rPr>
          <w:color w:val="auto"/>
          <w:spacing w:val="-2"/>
        </w:rPr>
      </w:pPr>
      <w:bookmarkStart w:id="51" w:name="_Toc349642896"/>
      <w:bookmarkStart w:id="52" w:name="_Toc349655698"/>
      <w:bookmarkStart w:id="53" w:name="_Toc349656041"/>
      <w:bookmarkStart w:id="54" w:name="_Toc349656144"/>
      <w:bookmarkStart w:id="55" w:name="_Toc349658634"/>
      <w:bookmarkStart w:id="56" w:name="_Toc349663074"/>
      <w:bookmarkStart w:id="57" w:name="_Toc353193014"/>
      <w:bookmarkStart w:id="58"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7777777" w:rsidR="0024186E" w:rsidRPr="007C429F" w:rsidRDefault="0024186E" w:rsidP="00A1459B">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1"/>
    <w:bookmarkEnd w:id="52"/>
    <w:bookmarkEnd w:id="53"/>
    <w:bookmarkEnd w:id="54"/>
    <w:bookmarkEnd w:id="55"/>
    <w:bookmarkEnd w:id="56"/>
    <w:bookmarkEnd w:id="57"/>
    <w:bookmarkEnd w:id="58"/>
    <w:p w14:paraId="0AD7D177" w14:textId="77777777" w:rsidR="004B7C00" w:rsidRPr="007C429F" w:rsidRDefault="004B7C00" w:rsidP="00B21212"/>
    <w:p w14:paraId="10C07827" w14:textId="6471AE9C" w:rsidR="0024186E" w:rsidRPr="007C429F" w:rsidRDefault="0024186E" w:rsidP="00C112FB">
      <w:pPr>
        <w:pStyle w:val="TITULO2"/>
      </w:pPr>
      <w:bookmarkStart w:id="59" w:name="_Toc378950949"/>
      <w:bookmarkStart w:id="60" w:name="_Toc455762734"/>
      <w:bookmarkStart w:id="61" w:name="_Toc456862573"/>
      <w:bookmarkStart w:id="62" w:name="_Toc456862617"/>
      <w:bookmarkStart w:id="63" w:name="_Toc456862719"/>
      <w:bookmarkStart w:id="64" w:name="_Toc456863058"/>
      <w:bookmarkStart w:id="65" w:name="_Toc456864456"/>
      <w:bookmarkStart w:id="66" w:name="_Toc456864586"/>
      <w:bookmarkStart w:id="67" w:name="_Toc509992796"/>
      <w:r w:rsidRPr="007C429F">
        <w:t>LICITACIÓN POR GRUPOS (LOTES).</w:t>
      </w:r>
      <w:bookmarkEnd w:id="59"/>
      <w:bookmarkEnd w:id="60"/>
      <w:bookmarkEnd w:id="61"/>
      <w:bookmarkEnd w:id="62"/>
      <w:bookmarkEnd w:id="63"/>
      <w:bookmarkEnd w:id="64"/>
      <w:bookmarkEnd w:id="65"/>
      <w:bookmarkEnd w:id="66"/>
      <w:bookmarkEnd w:id="67"/>
    </w:p>
    <w:p w14:paraId="42CE20DF" w14:textId="77777777" w:rsidR="0024186E" w:rsidRPr="007C429F" w:rsidRDefault="0024186E" w:rsidP="00B21212">
      <w:pPr>
        <w:ind w:left="720"/>
        <w:rPr>
          <w:b/>
          <w:color w:val="auto"/>
        </w:rPr>
      </w:pPr>
    </w:p>
    <w:p w14:paraId="78CFE765" w14:textId="77777777" w:rsidR="0024186E" w:rsidRPr="007C429F" w:rsidRDefault="0024186E" w:rsidP="00B21212">
      <w:pPr>
        <w:rPr>
          <w:color w:val="auto"/>
          <w:lang w:val="es-ES"/>
        </w:rPr>
      </w:pPr>
      <w:r w:rsidRPr="007C429F">
        <w:rPr>
          <w:color w:val="auto"/>
          <w:lang w:val="es-ES"/>
        </w:rPr>
        <w:t>En desarrollo del principio de economía establecido en el numeral 4 del artículo 25 de la Ley 80 de 1993, la presente Licitación se tramitará y adjudicará por el sistema de grupos. Este sistema consiste en adelantar el proceso licitatorio acumulando varias licitaciones bajo un mismo trámite, aprovechando los elementos comunes (un mismo pliego, una documentación común de la propuesta, una audiencia común,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proofErr w:type="spellStart"/>
      <w:r w:rsidRPr="007C429F">
        <w:rPr>
          <w:highlight w:val="yellow"/>
        </w:rPr>
        <w:t>XXXXXX</w:t>
      </w:r>
      <w:proofErr w:type="spellEnd"/>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proofErr w:type="spellStart"/>
      <w:r w:rsidRPr="007C429F">
        <w:rPr>
          <w:b/>
          <w:bCs/>
          <w:highlight w:val="yellow"/>
        </w:rPr>
        <w:t>XXXXX</w:t>
      </w:r>
      <w:proofErr w:type="spellEnd"/>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proofErr w:type="spellStart"/>
      <w:r w:rsidRPr="007C429F">
        <w:rPr>
          <w:b/>
          <w:bCs/>
          <w:highlight w:val="yellow"/>
        </w:rPr>
        <w:t>XXXXX</w:t>
      </w:r>
      <w:proofErr w:type="spellEnd"/>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proofErr w:type="spellStart"/>
      <w:r w:rsidRPr="007C429F">
        <w:rPr>
          <w:b/>
          <w:bCs/>
          <w:highlight w:val="yellow"/>
        </w:rPr>
        <w:lastRenderedPageBreak/>
        <w:t>XXXXX</w:t>
      </w:r>
      <w:proofErr w:type="spellEnd"/>
    </w:p>
    <w:p w14:paraId="471B9060" w14:textId="77777777" w:rsidR="0024186E" w:rsidRPr="007C429F" w:rsidRDefault="0024186E" w:rsidP="00B21212">
      <w:pPr>
        <w:rPr>
          <w:b/>
          <w:bCs/>
        </w:rPr>
      </w:pPr>
    </w:p>
    <w:p w14:paraId="077E9AE1" w14:textId="77777777"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contratos, de acuerdo a los grupos señalados anteriormente.</w:t>
      </w:r>
    </w:p>
    <w:p w14:paraId="05650E3E" w14:textId="77777777" w:rsidR="004B7C00" w:rsidRPr="007C429F" w:rsidRDefault="004B7C00" w:rsidP="00B21212">
      <w:pPr>
        <w:rPr>
          <w:lang w:val="es-ES"/>
        </w:rPr>
      </w:pPr>
    </w:p>
    <w:p w14:paraId="10E00551" w14:textId="77777777" w:rsidR="004B7C00" w:rsidRPr="007C429F" w:rsidRDefault="00077047" w:rsidP="00C112FB">
      <w:pPr>
        <w:pStyle w:val="TITULO2"/>
      </w:pPr>
      <w:bookmarkStart w:id="68" w:name="_Toc509992797"/>
      <w:r w:rsidRPr="007C429F">
        <w:t>PRECIOS.</w:t>
      </w:r>
      <w:bookmarkEnd w:id="68"/>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3BCEDAF0" w14:textId="77777777" w:rsidR="0024613B" w:rsidRPr="007C429F" w:rsidRDefault="0024613B" w:rsidP="00B21212">
      <w:pPr>
        <w:ind w:left="567"/>
        <w:rPr>
          <w:i/>
          <w:color w:val="auto"/>
          <w:shd w:val="clear" w:color="auto" w:fill="FFFF99"/>
        </w:rPr>
      </w:pPr>
    </w:p>
    <w:p w14:paraId="5FD58A5D" w14:textId="77777777" w:rsidR="00A261C5" w:rsidRDefault="00A261C5" w:rsidP="00A261C5">
      <w:pPr>
        <w:rPr>
          <w:i/>
          <w:color w:val="auto"/>
        </w:rPr>
      </w:pPr>
      <w:r>
        <w:rPr>
          <w:i/>
          <w:color w:val="auto"/>
          <w:highlight w:val="yellow"/>
        </w:rPr>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1E29EA21" w14:textId="77777777" w:rsidR="00A261C5" w:rsidRPr="001A6DBB"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 xml:space="preserve">ficial para la presente licitación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M/CTE</w:t>
      </w:r>
      <w:r w:rsidRPr="001A6DBB">
        <w:rPr>
          <w:color w:val="auto"/>
          <w:lang w:val="es-ES_tradnl"/>
        </w:rPr>
        <w:t>. Este valor se discrimina de la siguiente forma:</w:t>
      </w:r>
    </w:p>
    <w:p w14:paraId="4907AD62" w14:textId="77777777" w:rsidR="00A261C5" w:rsidRPr="001A6DBB" w:rsidRDefault="00A261C5" w:rsidP="00A261C5">
      <w:pPr>
        <w:rPr>
          <w:color w:val="auto"/>
          <w:lang w:val="es-ES_tradnl"/>
        </w:rPr>
      </w:pPr>
    </w:p>
    <w:p w14:paraId="469367AF" w14:textId="77777777" w:rsidR="00A261C5" w:rsidRDefault="00A261C5" w:rsidP="000D53FE">
      <w:bookmarkStart w:id="69" w:name="_Ref351832567"/>
      <w:r w:rsidRPr="000D53FE">
        <w:t xml:space="preserve">Presupuesto oficial estimado para el valor global para la construcción </w:t>
      </w:r>
      <w:r w:rsidRPr="000D53FE">
        <w:rPr>
          <w:highlight w:val="yellow"/>
        </w:rPr>
        <w:t>(sin incluir redes)</w:t>
      </w:r>
      <w:r w:rsidRPr="000D53FE">
        <w:t xml:space="preserve">. </w:t>
      </w:r>
      <w:bookmarkEnd w:id="69"/>
      <w:r w:rsidRPr="000D53FE">
        <w:t xml:space="preserve">Corresponde a la suma de </w:t>
      </w:r>
      <w:r w:rsidRPr="000D53FE">
        <w:rPr>
          <w:highlight w:val="yellow"/>
        </w:rPr>
        <w:t>[INCLUIR] Pesos ($[INCLUIR])</w:t>
      </w:r>
      <w:r w:rsidRPr="000D53FE">
        <w:t xml:space="preserve">. </w:t>
      </w:r>
    </w:p>
    <w:p w14:paraId="5601F0B7" w14:textId="77777777" w:rsidR="000D53FE" w:rsidRPr="000D53FE" w:rsidRDefault="000D53FE" w:rsidP="000D53FE"/>
    <w:p w14:paraId="1FFD91AC" w14:textId="77777777" w:rsidR="00A261C5" w:rsidRDefault="00A261C5" w:rsidP="000D53FE">
      <w:r w:rsidRPr="000D53FE">
        <w:t xml:space="preserve">Valor oficial para las obras de redes (incluido A.I.U.): Es la suma de </w:t>
      </w:r>
      <w:proofErr w:type="spellStart"/>
      <w:r w:rsidRPr="000D53FE">
        <w:rPr>
          <w:highlight w:val="yellow"/>
        </w:rPr>
        <w:t>XXXXXXXXXXXXXXX</w:t>
      </w:r>
      <w:proofErr w:type="spellEnd"/>
      <w:r w:rsidRPr="000D53FE">
        <w:t xml:space="preserve"> PESOS ($ </w:t>
      </w:r>
      <w:proofErr w:type="spellStart"/>
      <w:r w:rsidRPr="000D53FE">
        <w:rPr>
          <w:highlight w:val="yellow"/>
        </w:rPr>
        <w:t>X.XXX’XXX.XXX</w:t>
      </w:r>
      <w:proofErr w:type="spellEnd"/>
      <w:r w:rsidRPr="000D53FE">
        <w:t>) M/CTE. Esta suma corresponde a la previsión presupuestal que ha hecho el IDU para cubrir los pagos a precios unitarios, que con cargo a dicho valor por Obras para Redes, deben realizarse de conformidad con el contrato de obra.</w:t>
      </w:r>
    </w:p>
    <w:p w14:paraId="7CB4D6FC" w14:textId="77777777" w:rsidR="00F0550D" w:rsidRPr="000D53FE" w:rsidRDefault="00F0550D" w:rsidP="000D53FE"/>
    <w:p w14:paraId="5DCA38F1" w14:textId="77777777" w:rsidR="00A261C5" w:rsidRPr="00F0550D" w:rsidRDefault="00A261C5" w:rsidP="00F0550D">
      <w:pPr>
        <w:pStyle w:val="Prrafodelista"/>
        <w:numPr>
          <w:ilvl w:val="0"/>
          <w:numId w:val="32"/>
        </w:numPr>
      </w:pPr>
      <w:r w:rsidRPr="00F0550D">
        <w:t xml:space="preserve">Valor oficial para las obras de redes (sin incluir A.I.U.): Es la suma de </w:t>
      </w:r>
      <w:proofErr w:type="spellStart"/>
      <w:r w:rsidRPr="00F0550D">
        <w:rPr>
          <w:highlight w:val="yellow"/>
        </w:rPr>
        <w:t>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31F75E01" w14:textId="77777777" w:rsidR="00A261C5" w:rsidRPr="00F0550D" w:rsidRDefault="00A261C5" w:rsidP="00F0550D"/>
    <w:p w14:paraId="79DE07C7" w14:textId="77777777" w:rsidR="00A261C5" w:rsidRPr="00F0550D" w:rsidRDefault="00A261C5" w:rsidP="00F0550D">
      <w:pPr>
        <w:pStyle w:val="Prrafodelista"/>
        <w:numPr>
          <w:ilvl w:val="0"/>
          <w:numId w:val="32"/>
        </w:numPr>
      </w:pPr>
      <w:r w:rsidRPr="00F0550D">
        <w:t xml:space="preserve">Valor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55DD5F11" w14:textId="77777777" w:rsidR="00A261C5" w:rsidRPr="00F0550D" w:rsidRDefault="00A261C5" w:rsidP="00F0550D"/>
    <w:p w14:paraId="28950018" w14:textId="77777777" w:rsidR="00A261C5" w:rsidRPr="00F0550D" w:rsidRDefault="00A261C5" w:rsidP="00F0550D">
      <w:pPr>
        <w:pStyle w:val="Prrafodelista"/>
        <w:numPr>
          <w:ilvl w:val="0"/>
          <w:numId w:val="32"/>
        </w:numPr>
      </w:pPr>
      <w:r w:rsidRPr="00F0550D">
        <w:t xml:space="preserve">Porcentaje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7731684A" w14:textId="77777777" w:rsidR="00A261C5" w:rsidRDefault="00A261C5" w:rsidP="00A261C5">
      <w:pPr>
        <w:rPr>
          <w:i/>
          <w:color w:val="auto"/>
          <w:highlight w:val="yellow"/>
        </w:rPr>
      </w:pPr>
      <w:bookmarkStart w:id="70" w:name="_Ref351832569"/>
    </w:p>
    <w:p w14:paraId="3D7ADB57" w14:textId="77777777"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párrafo de acuerdo al valor establecido para ello en los estudios previos, en caso contrario elimínelo)</w:t>
      </w:r>
    </w:p>
    <w:p w14:paraId="6DFF770F" w14:textId="77777777" w:rsidR="000D53FE" w:rsidRPr="000B4791" w:rsidRDefault="000D53FE" w:rsidP="00A261C5">
      <w:pPr>
        <w:rPr>
          <w:i/>
          <w:color w:val="auto"/>
        </w:rPr>
      </w:pPr>
    </w:p>
    <w:p w14:paraId="2D3D6735" w14:textId="77777777" w:rsidR="00A261C5" w:rsidRDefault="00A261C5" w:rsidP="000D53FE">
      <w:r w:rsidRPr="000D53FE">
        <w:t>Presupuesto Oficial Estimado para el Valor Global de Mantenimiento</w:t>
      </w:r>
      <w:bookmarkEnd w:id="70"/>
      <w:r w:rsidRPr="000D53FE">
        <w:t xml:space="preserve">. Corresponde a la suma de </w:t>
      </w:r>
      <w:r w:rsidRPr="000D53FE">
        <w:rPr>
          <w:highlight w:val="yellow"/>
        </w:rPr>
        <w:t>[INCLUIR LA SUMA ESTIMADA MÁXIMA PARA EL PAGO DE ESTE COMPONENTE] Pesos ($[INCLUIR])</w:t>
      </w:r>
      <w:r w:rsidRPr="000D53FE">
        <w:t xml:space="preserve">. </w:t>
      </w:r>
    </w:p>
    <w:p w14:paraId="2D1EEA78" w14:textId="77777777" w:rsidR="000D53FE" w:rsidRPr="000D53FE" w:rsidRDefault="000D53FE" w:rsidP="000D53FE"/>
    <w:p w14:paraId="27AD247D" w14:textId="77777777" w:rsidR="00A261C5" w:rsidRPr="000D53FE" w:rsidRDefault="00A261C5" w:rsidP="000D53FE">
      <w:r w:rsidRPr="000D53FE">
        <w:t>Presupuesto oficial para mayores cantidades de obras para las redes pagadas a precios unitarios</w:t>
      </w:r>
    </w:p>
    <w:p w14:paraId="385D86C8" w14:textId="77777777" w:rsidR="00A261C5" w:rsidRPr="001A6DBB" w:rsidRDefault="00A261C5" w:rsidP="00A261C5">
      <w:pPr>
        <w:rPr>
          <w:lang w:val="es-ES_tradnl"/>
        </w:rPr>
      </w:pPr>
    </w:p>
    <w:p w14:paraId="77088969" w14:textId="77777777" w:rsidR="00A261C5" w:rsidRPr="001A6DBB" w:rsidRDefault="00A261C5" w:rsidP="00A261C5">
      <w:pPr>
        <w:rPr>
          <w:lang w:val="es-ES_tradnl"/>
        </w:rPr>
      </w:pPr>
      <w:r w:rsidRPr="001A6DBB">
        <w:rPr>
          <w:lang w:val="es-ES_tradnl"/>
        </w:rPr>
        <w:t xml:space="preserve">Corresponde a la suma de </w:t>
      </w:r>
      <w:r w:rsidRPr="007A34F3">
        <w:rPr>
          <w:i/>
          <w:lang w:val="es-ES_tradnl"/>
        </w:rPr>
        <w:t xml:space="preserve">[INCLUIR] de </w:t>
      </w:r>
      <w:r w:rsidRPr="001A6DBB">
        <w:rPr>
          <w:lang w:val="es-ES_tradnl"/>
        </w:rPr>
        <w:t>Pesos</w:t>
      </w:r>
      <w:r w:rsidRPr="007A34F3">
        <w:rPr>
          <w:lang w:val="es-ES_tradnl"/>
        </w:rPr>
        <w:t xml:space="preserve"> ($</w:t>
      </w:r>
      <w:r w:rsidRPr="007A34F3">
        <w:rPr>
          <w:i/>
          <w:lang w:val="es-ES_tradnl"/>
        </w:rPr>
        <w:t>[INCLUIR]</w:t>
      </w:r>
      <w:r w:rsidRPr="007A34F3">
        <w:rPr>
          <w:lang w:val="es-ES_tradnl"/>
        </w:rPr>
        <w:t xml:space="preserve">). Esta suma corresponde a la previsión presupuestal que ha hecho </w:t>
      </w:r>
      <w:r w:rsidRPr="007A34F3">
        <w:rPr>
          <w:i/>
          <w:lang w:val="es-ES_tradnl"/>
        </w:rPr>
        <w:t>[INCLUIR TRANSMILENIO S.A. O IDU DEPENDIENDO DEL TIPO DE PROYECTO]</w:t>
      </w:r>
      <w:r w:rsidRPr="001A6DBB">
        <w:rPr>
          <w:lang w:val="es-ES_tradnl"/>
        </w:rPr>
        <w:t>, para cubrir los pagos que, con cargo a dicho Fondo, deban realizarse de conformidad con lo previsto en el Contrato de Obra. Aunque esta suma hace parte del pre</w:t>
      </w:r>
      <w:r>
        <w:rPr>
          <w:lang w:val="es-ES_tradnl"/>
        </w:rPr>
        <w:t xml:space="preserve">supuesto oficial, el </w:t>
      </w:r>
      <w:r>
        <w:rPr>
          <w:lang w:val="es-ES_tradnl"/>
        </w:rPr>
        <w:lastRenderedPageBreak/>
        <w:t>valor del f</w:t>
      </w:r>
      <w:r w:rsidRPr="001A6DBB">
        <w:rPr>
          <w:lang w:val="es-ES_tradnl"/>
        </w:rPr>
        <w:t xml:space="preserve">ondo </w:t>
      </w:r>
      <w:r>
        <w:rPr>
          <w:lang w:val="es-ES_tradnl"/>
        </w:rPr>
        <w:t xml:space="preserve">para mayores cantidades </w:t>
      </w:r>
      <w:r w:rsidRPr="001A6DBB">
        <w:rPr>
          <w:lang w:val="es-ES_tradnl"/>
        </w:rPr>
        <w:t>no será objeto de ofer</w:t>
      </w:r>
      <w:r>
        <w:rPr>
          <w:lang w:val="es-ES_tradnl"/>
        </w:rPr>
        <w:t>ta económica, por parte de los p</w:t>
      </w:r>
      <w:r w:rsidRPr="001A6DBB">
        <w:rPr>
          <w:lang w:val="es-ES_tradnl"/>
        </w:rPr>
        <w:t xml:space="preserve">roponentes. </w:t>
      </w:r>
    </w:p>
    <w:p w14:paraId="1D8C6A6C" w14:textId="77777777" w:rsidR="00A261C5" w:rsidRDefault="00A261C5" w:rsidP="00A261C5">
      <w:pPr>
        <w:rPr>
          <w:lang w:val="es-ES_tradnl"/>
        </w:rPr>
      </w:pPr>
    </w:p>
    <w:p w14:paraId="2EDB6CA7"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w:t>
      </w:r>
      <w:r>
        <w:rPr>
          <w:color w:val="auto"/>
        </w:rPr>
        <w:t xml:space="preserve">s redes es </w:t>
      </w:r>
      <w:r w:rsidRPr="00DF1888">
        <w:t xml:space="preserve">de </w:t>
      </w:r>
      <w:proofErr w:type="spellStart"/>
      <w:r w:rsidRPr="00626D72">
        <w:rPr>
          <w:b/>
          <w:color w:val="auto"/>
          <w:highlight w:val="yellow"/>
        </w:rPr>
        <w:t>XXXXXXXXXXXXXXXXXXXXXXXXX</w:t>
      </w:r>
      <w:proofErr w:type="spellEnd"/>
      <w:r w:rsidRPr="00DF1888">
        <w:t xml:space="preserve"> </w:t>
      </w:r>
      <w:r w:rsidRPr="00626D72">
        <w:rPr>
          <w:b/>
          <w:color w:val="auto"/>
        </w:rPr>
        <w:t>(</w:t>
      </w:r>
      <w:proofErr w:type="spellStart"/>
      <w:r w:rsidRPr="00626D72">
        <w:rPr>
          <w:b/>
          <w:color w:val="auto"/>
          <w:highlight w:val="yellow"/>
        </w:rPr>
        <w:t>X.XXX’XXX.XXX</w:t>
      </w:r>
      <w:proofErr w:type="spellEnd"/>
      <w:r w:rsidRPr="00DF1888">
        <w:rPr>
          <w:color w:val="auto"/>
        </w:rPr>
        <w:t>)</w:t>
      </w:r>
      <w:r w:rsidRPr="00DF1888">
        <w:t>.</w:t>
      </w:r>
    </w:p>
    <w:p w14:paraId="32E41E15" w14:textId="77777777" w:rsidR="00A261C5" w:rsidRDefault="00A261C5" w:rsidP="00A261C5"/>
    <w:p w14:paraId="7462D62E"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0EBF98A7"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1F1E46">
        <w:rPr>
          <w:color w:val="auto"/>
          <w:highlight w:val="yellow"/>
        </w:rPr>
        <w:t xml:space="preserve">OBRAS DE REDES, </w:t>
      </w:r>
      <w:r w:rsidRPr="001F1E46">
        <w:rPr>
          <w:bCs/>
          <w:color w:val="auto"/>
          <w:highlight w:val="yellow"/>
        </w:rPr>
        <w:t>GESTIÓN AMBIENTAL</w:t>
      </w:r>
      <w:r w:rsidRPr="001F1E46">
        <w:rPr>
          <w:color w:val="auto"/>
          <w:highlight w:val="yellow"/>
        </w:rPr>
        <w:t xml:space="preserve"> </w:t>
      </w:r>
      <w:r w:rsidRPr="001F1E46">
        <w:rPr>
          <w:bCs/>
          <w:highlight w:val="yellow"/>
          <w:lang w:eastAsia="es-CO"/>
        </w:rPr>
        <w:t>Y SISO</w:t>
      </w:r>
      <w:r w:rsidRPr="001F1E46">
        <w:rPr>
          <w:color w:val="auto"/>
          <w:highlight w:val="yellow"/>
        </w:rPr>
        <w:t xml:space="preserve">, </w:t>
      </w:r>
      <w:r w:rsidRPr="001F1E46">
        <w:rPr>
          <w:bCs/>
          <w:color w:val="auto"/>
          <w:highlight w:val="yellow"/>
        </w:rPr>
        <w:t>GESTIÓN SOCIAL</w:t>
      </w:r>
      <w:r w:rsidRPr="000E6D54">
        <w:rPr>
          <w:bCs/>
          <w:color w:val="auto"/>
          <w:highlight w:val="yellow"/>
        </w:rPr>
        <w:t xml:space="preserve">,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Pr="002E62F9">
        <w:rPr>
          <w:bCs/>
          <w:color w:val="auto"/>
          <w:highlight w:val="yellow"/>
        </w:rPr>
        <w:t>CAUCE</w:t>
      </w:r>
      <w:r w:rsidRPr="002E62F9">
        <w:rPr>
          <w:color w:val="auto"/>
          <w:highlight w:val="yellow"/>
        </w:rPr>
        <w:t xml:space="preserve"> y el PORCENTAJE DE A.I.U. PARA LAS OBRAS DE REDES, no son valores ofertables.</w:t>
      </w:r>
    </w:p>
    <w:p w14:paraId="2379C03D" w14:textId="77777777" w:rsidR="00077047" w:rsidRDefault="00077047" w:rsidP="00B21212">
      <w:pPr>
        <w:rPr>
          <w:b/>
          <w:lang w:eastAsia="en-US"/>
        </w:rPr>
      </w:pPr>
    </w:p>
    <w:p w14:paraId="087C865D" w14:textId="77777777" w:rsidR="00A261C5" w:rsidRDefault="00A261C5" w:rsidP="00A261C5">
      <w:pPr>
        <w:rPr>
          <w:i/>
          <w:color w:val="auto"/>
        </w:rPr>
      </w:pPr>
      <w:r>
        <w:rPr>
          <w:i/>
          <w:color w:val="auto"/>
          <w:highlight w:val="yellow"/>
        </w:rPr>
        <w:t xml:space="preserve">[SOLO SI EL PROYECTO SE HA ESTRUCTURADO PARA SER PAGADO </w:t>
      </w:r>
      <w:r w:rsidRPr="00DC669A">
        <w:rPr>
          <w:b/>
          <w:i/>
          <w:color w:val="auto"/>
          <w:sz w:val="22"/>
          <w:szCs w:val="22"/>
          <w:highlight w:val="yellow"/>
        </w:rPr>
        <w:t>POR PRECIOS UNITARIOS</w:t>
      </w:r>
      <w:r>
        <w:rPr>
          <w:i/>
          <w:color w:val="auto"/>
          <w:highlight w:val="yellow"/>
        </w:rPr>
        <w:t>, UTILICE LOS SIGUIENTES TEXTOS HASTA EL SIGUIENTE NUMERAL Y ELIMINE LOS TEXTOS ANTERIORES REFERIDOS A PAGO POR GLOBAL]</w:t>
      </w:r>
    </w:p>
    <w:p w14:paraId="2C3B6245" w14:textId="77777777" w:rsidR="00A261C5" w:rsidRPr="00D6065D" w:rsidRDefault="00A261C5" w:rsidP="00A261C5">
      <w:pPr>
        <w:rPr>
          <w:i/>
          <w:color w:val="auto"/>
          <w:shd w:val="clear" w:color="auto" w:fill="FFFF99"/>
        </w:rPr>
      </w:pPr>
    </w:p>
    <w:p w14:paraId="7D35CBA7" w14:textId="77777777" w:rsidR="00A261C5" w:rsidRPr="0021161B" w:rsidRDefault="00A261C5" w:rsidP="00A261C5">
      <w:pPr>
        <w:rPr>
          <w:strike/>
          <w:color w:val="auto"/>
        </w:rPr>
      </w:pPr>
      <w:r w:rsidRPr="00126E98">
        <w:rPr>
          <w:color w:val="auto"/>
        </w:rPr>
        <w:t xml:space="preserve">El Presupuesto Oficial para la presente Licitación se estima en la suma de </w:t>
      </w:r>
      <w:proofErr w:type="spellStart"/>
      <w:r w:rsidRPr="00126E98">
        <w:rPr>
          <w:b/>
          <w:color w:val="auto"/>
          <w:highlight w:val="yellow"/>
        </w:rPr>
        <w:t>XXXXXXX</w:t>
      </w:r>
      <w:proofErr w:type="spellEnd"/>
      <w:r w:rsidRPr="00126E98">
        <w:rPr>
          <w:b/>
          <w:color w:val="auto"/>
          <w:highlight w:val="yellow"/>
        </w:rPr>
        <w:t xml:space="preserve"> PESOS ($ </w:t>
      </w:r>
      <w:proofErr w:type="spellStart"/>
      <w:r w:rsidRPr="00126E98">
        <w:rPr>
          <w:b/>
          <w:color w:val="auto"/>
          <w:highlight w:val="yellow"/>
        </w:rPr>
        <w:t>XXXXXXX</w:t>
      </w:r>
      <w:proofErr w:type="spellEnd"/>
      <w:r w:rsidRPr="00126E98">
        <w:rPr>
          <w:b/>
          <w:color w:val="auto"/>
          <w:highlight w:val="yellow"/>
        </w:rPr>
        <w:t>)</w:t>
      </w:r>
      <w:r w:rsidRPr="00126E98">
        <w:rPr>
          <w:b/>
          <w:color w:val="auto"/>
        </w:rPr>
        <w:t xml:space="preserve"> M/</w:t>
      </w:r>
      <w:proofErr w:type="spellStart"/>
      <w:r w:rsidRPr="00126E98">
        <w:rPr>
          <w:b/>
          <w:color w:val="auto"/>
        </w:rPr>
        <w:t>CTE</w:t>
      </w:r>
      <w:proofErr w:type="spellEnd"/>
      <w:r w:rsidRPr="00126E98">
        <w:rPr>
          <w:color w:val="auto"/>
        </w:rPr>
        <w:t xml:space="preserve">, </w:t>
      </w:r>
      <w:r w:rsidRPr="00DE75B3">
        <w:rPr>
          <w:color w:val="auto"/>
          <w:highlight w:val="yellow"/>
        </w:rPr>
        <w:t xml:space="preserve">la cual no incluye </w:t>
      </w:r>
      <w:r w:rsidRPr="0080372F">
        <w:rPr>
          <w:color w:val="auto"/>
          <w:highlight w:val="yellow"/>
        </w:rPr>
        <w:t xml:space="preserve">IVA (en lo que corresponde </w:t>
      </w:r>
      <w:r>
        <w:rPr>
          <w:color w:val="auto"/>
          <w:highlight w:val="yellow"/>
        </w:rPr>
        <w:t>al componente de</w:t>
      </w:r>
      <w:r w:rsidRPr="0080372F">
        <w:rPr>
          <w:color w:val="auto"/>
          <w:highlight w:val="yellow"/>
        </w:rPr>
        <w:t xml:space="preserve"> Obra)</w:t>
      </w:r>
      <w:r w:rsidRPr="00126E98">
        <w:rPr>
          <w:color w:val="auto"/>
        </w:rPr>
        <w:t xml:space="preserve"> 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p>
    <w:p w14:paraId="13D2B6AA" w14:textId="77777777" w:rsidR="00A261C5" w:rsidRDefault="00A261C5" w:rsidP="00A261C5">
      <w:pPr>
        <w:rPr>
          <w:strike/>
          <w:color w:val="auto"/>
        </w:rPr>
      </w:pPr>
      <w:r w:rsidRPr="0021161B">
        <w:rPr>
          <w:strike/>
          <w:color w:val="auto"/>
        </w:rPr>
        <w:t xml:space="preserve"> </w:t>
      </w:r>
    </w:p>
    <w:p w14:paraId="15B647F1" w14:textId="77777777" w:rsidR="00A261C5" w:rsidRDefault="00A261C5" w:rsidP="00A261C5">
      <w:pPr>
        <w:rPr>
          <w:b/>
        </w:rPr>
      </w:pPr>
      <w:r>
        <w:rPr>
          <w:b/>
        </w:rPr>
        <w:t>El</w:t>
      </w:r>
      <w:r w:rsidRPr="00CD423F">
        <w:rPr>
          <w:b/>
        </w:rPr>
        <w:t xml:space="preserve"> </w:t>
      </w:r>
      <w:r w:rsidRPr="00CD423F">
        <w:rPr>
          <w:b/>
          <w:caps/>
        </w:rPr>
        <w:t>Presupuesto Oficial Total</w:t>
      </w:r>
      <w:r>
        <w:rPr>
          <w:b/>
        </w:rPr>
        <w:t xml:space="preserve">, </w:t>
      </w:r>
      <w:r w:rsidRPr="008029A4">
        <w:rPr>
          <w:b/>
        </w:rPr>
        <w:t xml:space="preserve">se </w:t>
      </w:r>
      <w:r w:rsidRPr="00CD423F">
        <w:rPr>
          <w:b/>
        </w:rPr>
        <w:t xml:space="preserve">divide de </w:t>
      </w:r>
      <w:r>
        <w:rPr>
          <w:b/>
        </w:rPr>
        <w:t>la</w:t>
      </w:r>
      <w:r w:rsidRPr="00CD423F">
        <w:rPr>
          <w:b/>
        </w:rPr>
        <w:t xml:space="preserve"> siguiente manera:</w:t>
      </w:r>
    </w:p>
    <w:p w14:paraId="0CF2942A" w14:textId="77777777" w:rsidR="00A261C5" w:rsidRDefault="00A261C5" w:rsidP="00A261C5">
      <w:pPr>
        <w:rPr>
          <w:b/>
        </w:rPr>
      </w:pPr>
    </w:p>
    <w:p w14:paraId="512AB7CB"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3447DA73" w14:textId="77777777" w:rsidTr="00737C18">
        <w:trPr>
          <w:trHeight w:val="978"/>
        </w:trPr>
        <w:tc>
          <w:tcPr>
            <w:tcW w:w="7797" w:type="dxa"/>
            <w:shd w:val="clear" w:color="auto" w:fill="D9D9D9"/>
            <w:vAlign w:val="center"/>
          </w:tcPr>
          <w:p w14:paraId="6ED9CAD9" w14:textId="77777777" w:rsidR="00A261C5" w:rsidRPr="00865D52" w:rsidRDefault="00A261C5" w:rsidP="00A261C5">
            <w:pPr>
              <w:pStyle w:val="Textoindependiente2"/>
              <w:spacing w:line="240" w:lineRule="auto"/>
            </w:pPr>
            <w:r>
              <w:t>ACTIVIDADES PRELIMINARES A LA ETAPA DE CONSTRUCCIÓN.</w:t>
            </w:r>
            <w:r w:rsidRPr="00865D52">
              <w:t xml:space="preserve"> </w:t>
            </w:r>
            <w:r w:rsidRPr="00865D52">
              <w:rPr>
                <w:b/>
              </w:rPr>
              <w:t>Es la suma de</w:t>
            </w:r>
            <w:r w:rsidRPr="00865D52">
              <w:t xml:space="preserve"> </w:t>
            </w:r>
            <w:proofErr w:type="spellStart"/>
            <w:r>
              <w:rPr>
                <w:bCs/>
                <w:color w:val="auto"/>
                <w:highlight w:val="yellow"/>
              </w:rPr>
              <w:t>XXXXXXXXXXXXX</w:t>
            </w:r>
            <w:r w:rsidRPr="00865D52">
              <w:rPr>
                <w:bCs/>
                <w:color w:val="auto"/>
                <w:highlight w:val="yellow"/>
              </w:rPr>
              <w:t>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bl>
    <w:p w14:paraId="43942BBE" w14:textId="77777777" w:rsidR="00A261C5" w:rsidRPr="00CD423F"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24B08E9B" w14:textId="77777777" w:rsidTr="00737C18">
        <w:trPr>
          <w:trHeight w:val="978"/>
        </w:trPr>
        <w:tc>
          <w:tcPr>
            <w:tcW w:w="7797" w:type="dxa"/>
            <w:shd w:val="clear" w:color="auto" w:fill="D9D9D9"/>
            <w:vAlign w:val="center"/>
          </w:tcPr>
          <w:p w14:paraId="265EFA2E" w14:textId="77777777" w:rsidR="00A261C5" w:rsidRPr="00865D52" w:rsidRDefault="00A261C5" w:rsidP="00A261C5">
            <w:pPr>
              <w:pStyle w:val="Textoindependiente2"/>
              <w:spacing w:line="240" w:lineRule="auto"/>
            </w:pPr>
            <w:r w:rsidRPr="00865D52">
              <w:t xml:space="preserve">PRESUPUESTO OFICIAL TOTAL PARA LA CONSTRUCCIÓN </w:t>
            </w:r>
            <w:r w:rsidRPr="00865D52">
              <w:rPr>
                <w:b/>
                <w:caps/>
              </w:rPr>
              <w:t>(</w:t>
            </w:r>
            <w:r w:rsidRPr="00865D52">
              <w:rPr>
                <w:b/>
              </w:rPr>
              <w:t xml:space="preserve">incluido </w:t>
            </w:r>
            <w:r w:rsidRPr="00865D52">
              <w:rPr>
                <w:b/>
                <w:caps/>
              </w:rPr>
              <w:t>A.I.U.):</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A261C5" w14:paraId="026D2D39" w14:textId="77777777" w:rsidTr="00737C18">
        <w:trPr>
          <w:trHeight w:val="1719"/>
        </w:trPr>
        <w:tc>
          <w:tcPr>
            <w:tcW w:w="7797" w:type="dxa"/>
            <w:vAlign w:val="center"/>
          </w:tcPr>
          <w:p w14:paraId="663A636C" w14:textId="1F25014B" w:rsidR="00A261C5" w:rsidRPr="00DF1888" w:rsidRDefault="00A261C5" w:rsidP="00A261C5">
            <w:pPr>
              <w:pStyle w:val="Textoindependiente2"/>
              <w:spacing w:line="240" w:lineRule="auto"/>
            </w:pPr>
            <w:r w:rsidRPr="000808E1">
              <w:t>Valor</w:t>
            </w:r>
            <w:r w:rsidRPr="00DF1888">
              <w:t xml:space="preserve"> Oficial para las obras de construcción (sin incluir A.I.U.):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69051114" w14:textId="77777777" w:rsidR="00A261C5" w:rsidRPr="00DF1888" w:rsidRDefault="00A261C5" w:rsidP="00A261C5">
            <w:pPr>
              <w:pStyle w:val="Textoindependiente2"/>
              <w:spacing w:line="240" w:lineRule="auto"/>
              <w:rPr>
                <w:b/>
              </w:rPr>
            </w:pPr>
            <w:r w:rsidRPr="000808E1">
              <w:t xml:space="preserve">Valor </w:t>
            </w:r>
            <w:r w:rsidRPr="00DF1888">
              <w:rPr>
                <w:bCs/>
                <w:color w:val="auto"/>
              </w:rPr>
              <w:t>Oficial del A.I.U. para las obras de</w:t>
            </w:r>
            <w:r w:rsidRPr="00DF1888">
              <w:t xml:space="preserve"> construcción: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A261C5" w14:paraId="0D15D99A" w14:textId="77777777" w:rsidTr="00737C18">
        <w:trPr>
          <w:trHeight w:val="1984"/>
        </w:trPr>
        <w:tc>
          <w:tcPr>
            <w:tcW w:w="7797" w:type="dxa"/>
            <w:vAlign w:val="center"/>
          </w:tcPr>
          <w:p w14:paraId="316C87F9" w14:textId="77777777" w:rsidR="00A261C5" w:rsidRPr="00DF1888" w:rsidRDefault="00A261C5" w:rsidP="00A261C5">
            <w:pPr>
              <w:pStyle w:val="Textoindependiente2"/>
              <w:tabs>
                <w:tab w:val="left" w:pos="781"/>
              </w:tabs>
              <w:spacing w:line="240" w:lineRule="auto"/>
            </w:pPr>
            <w:r>
              <w:t>Valor</w:t>
            </w:r>
            <w:r w:rsidRPr="00DF1888">
              <w:t xml:space="preserve"> Oficial para las obras de redes (sin incluir A.I.U.): </w:t>
            </w:r>
            <w:r w:rsidRPr="00DF1888">
              <w:rPr>
                <w:b/>
              </w:rPr>
              <w:t>Es la suma de</w:t>
            </w:r>
            <w:r w:rsidRPr="00DF1888">
              <w:t xml:space="preserve"> </w:t>
            </w:r>
            <w:proofErr w:type="spellStart"/>
            <w:r w:rsidRPr="00DF1888">
              <w:rPr>
                <w:bCs/>
                <w:color w:val="auto"/>
                <w:highlight w:val="yellow"/>
              </w:rPr>
              <w:t>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r w:rsidRPr="00DF1888">
              <w:rPr>
                <w:b/>
              </w:rPr>
              <w:t>Esta suma corresponde a la previsión presupuestal que ha hecho el IDU para cubrir los pagos a precios unitarios, que con cargo a dicho valor por Obras para Redes, deben realizarse de conformidad con el contrato de obra.</w:t>
            </w:r>
          </w:p>
          <w:p w14:paraId="6CADCFF7" w14:textId="77777777" w:rsidR="00A261C5" w:rsidRDefault="00A261C5" w:rsidP="00A261C5">
            <w:pPr>
              <w:pStyle w:val="Textoindependiente2"/>
              <w:tabs>
                <w:tab w:val="left" w:pos="781"/>
              </w:tabs>
              <w:spacing w:line="240" w:lineRule="auto"/>
            </w:pPr>
          </w:p>
          <w:p w14:paraId="5914C6A7" w14:textId="1403B119" w:rsidR="00A261C5" w:rsidRPr="00821449" w:rsidRDefault="00A261C5" w:rsidP="00A261C5">
            <w:pPr>
              <w:pStyle w:val="Textoindependiente2"/>
              <w:tabs>
                <w:tab w:val="left" w:pos="781"/>
              </w:tabs>
              <w:spacing w:line="240" w:lineRule="auto"/>
              <w:rPr>
                <w:highlight w:val="lightGray"/>
              </w:rPr>
            </w:pPr>
            <w:r w:rsidRPr="000808E1">
              <w:t>Valor</w:t>
            </w:r>
            <w:r w:rsidRPr="00DF1888">
              <w:t xml:space="preserve"> Oficial del A.I.U. para las obras de redes: </w:t>
            </w:r>
            <w:r w:rsidRPr="00DF1888">
              <w:rPr>
                <w:b/>
              </w:rPr>
              <w:t>Es la suma de</w:t>
            </w:r>
            <w:r w:rsidRPr="00DF1888">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A261C5" w14:paraId="3789352C" w14:textId="77777777" w:rsidTr="00737C18">
        <w:trPr>
          <w:trHeight w:val="1404"/>
        </w:trPr>
        <w:tc>
          <w:tcPr>
            <w:tcW w:w="7797" w:type="dxa"/>
            <w:vAlign w:val="center"/>
          </w:tcPr>
          <w:p w14:paraId="131CE2C4" w14:textId="77777777" w:rsidR="00A261C5" w:rsidRPr="00DF1888" w:rsidRDefault="00A261C5" w:rsidP="00A261C5">
            <w:pPr>
              <w:pStyle w:val="Textoindependiente2"/>
              <w:tabs>
                <w:tab w:val="left" w:pos="781"/>
              </w:tabs>
              <w:spacing w:line="240" w:lineRule="auto"/>
            </w:pPr>
            <w:r w:rsidRPr="00DF1888">
              <w:lastRenderedPageBreak/>
              <w:t xml:space="preserve">PRESUPUESTO OFICIAL </w:t>
            </w:r>
            <w:r w:rsidRPr="000808E1">
              <w:t>TOTAL PARA EL COMPONENTE</w:t>
            </w:r>
            <w:r>
              <w:t xml:space="preserve"> </w:t>
            </w:r>
            <w:r w:rsidRPr="00DF1888">
              <w:t>AMBIENTAL</w:t>
            </w:r>
            <w:r w:rsidRPr="00D971E2">
              <w:rPr>
                <w:b/>
              </w:rPr>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highlight w:val="yellow"/>
              </w:rPr>
              <w:t xml:space="preserve">($ </w:t>
            </w:r>
            <w:proofErr w:type="spellStart"/>
            <w:r w:rsidRPr="00DF1888">
              <w:rPr>
                <w:bCs/>
                <w:color w:val="auto"/>
                <w:highlight w:val="yellow"/>
              </w:rPr>
              <w:t>XXX’XXX.XXX</w:t>
            </w:r>
            <w:proofErr w:type="spellEnd"/>
            <w:r w:rsidRPr="00DF1888">
              <w:rPr>
                <w:bCs/>
                <w:color w:val="auto"/>
              </w:rPr>
              <w:t>) M/</w:t>
            </w:r>
            <w:r w:rsidRPr="00DF1888">
              <w:t>C</w:t>
            </w:r>
            <w:r>
              <w:t>TE</w:t>
            </w:r>
            <w:r w:rsidRPr="00DF1888">
              <w:t xml:space="preserve">. </w:t>
            </w:r>
            <w:r w:rsidRPr="00DF1888">
              <w:rPr>
                <w:b/>
              </w:rPr>
              <w:t xml:space="preserve">El valor propuesto para el aspecto ambiental debe incluir lo especificado en el </w:t>
            </w:r>
            <w:r w:rsidRPr="00DF1888">
              <w:t xml:space="preserve">APÉNDICE E. </w:t>
            </w:r>
          </w:p>
          <w:p w14:paraId="56343226" w14:textId="77777777" w:rsidR="00A261C5" w:rsidRPr="00DF1888" w:rsidRDefault="00A261C5" w:rsidP="00A261C5">
            <w:pPr>
              <w:pStyle w:val="Textoindependiente2"/>
              <w:tabs>
                <w:tab w:val="num" w:pos="923"/>
              </w:tabs>
              <w:spacing w:line="240" w:lineRule="auto"/>
              <w:ind w:hanging="426"/>
            </w:pPr>
          </w:p>
          <w:p w14:paraId="2B74B772" w14:textId="77777777" w:rsidR="00A261C5" w:rsidRPr="00DF1888" w:rsidRDefault="00A261C5" w:rsidP="00A261C5">
            <w:pPr>
              <w:pStyle w:val="Textoindependiente2"/>
              <w:spacing w:line="240" w:lineRule="auto"/>
            </w:pPr>
            <w:r>
              <w:t>P</w:t>
            </w:r>
            <w:r w:rsidRPr="000808E1">
              <w:t>RESUPUESTO OFICIAL TOTAL PARA EL COMPONENTE SOCIAL</w:t>
            </w:r>
            <w:r w:rsidRPr="00DF1888">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 xml:space="preserve">. </w:t>
            </w:r>
            <w:r w:rsidRPr="00DF1888">
              <w:rPr>
                <w:b/>
              </w:rPr>
              <w:t xml:space="preserve">El valor propuesto para el aspecto social debe incluir lo especificado en el </w:t>
            </w:r>
            <w:r w:rsidRPr="00DF1888">
              <w:t xml:space="preserve">APÉNDICE E. </w:t>
            </w:r>
          </w:p>
          <w:p w14:paraId="37AE4983" w14:textId="77777777" w:rsidR="00A261C5" w:rsidRPr="00DF1888" w:rsidRDefault="00A261C5" w:rsidP="00A261C5">
            <w:pPr>
              <w:pStyle w:val="Textoindependiente2"/>
              <w:tabs>
                <w:tab w:val="num" w:pos="923"/>
              </w:tabs>
              <w:spacing w:line="240" w:lineRule="auto"/>
              <w:ind w:hanging="426"/>
            </w:pPr>
          </w:p>
          <w:p w14:paraId="3446E9CD" w14:textId="77777777" w:rsidR="00A261C5" w:rsidRPr="00DF1888" w:rsidRDefault="00A261C5" w:rsidP="00A261C5">
            <w:pPr>
              <w:pStyle w:val="Textoindependiente2"/>
              <w:spacing w:line="240" w:lineRule="auto"/>
            </w:pPr>
            <w:r w:rsidRPr="00DF1888">
              <w:t xml:space="preserve">PRESUPUESTO OFICIAL TOTAL PARA </w:t>
            </w:r>
            <w:r>
              <w:t xml:space="preserve">EL </w:t>
            </w:r>
            <w:r w:rsidRPr="00DF1888">
              <w:t xml:space="preserve">MANEJO DE TRÁFICO, SEÑALIZACIÓN Y DESVÍOS.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w:t>
            </w:r>
          </w:p>
          <w:p w14:paraId="1F8434B1" w14:textId="77777777" w:rsidR="00A261C5" w:rsidRDefault="00A261C5" w:rsidP="00A261C5">
            <w:pPr>
              <w:pStyle w:val="Textoindependiente2"/>
              <w:spacing w:line="240" w:lineRule="auto"/>
              <w:rPr>
                <w:highlight w:val="lightGray"/>
              </w:rPr>
            </w:pPr>
          </w:p>
          <w:p w14:paraId="2DE62E43" w14:textId="77777777" w:rsidR="00A261C5" w:rsidRPr="000808E1"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 LOS PRESUPUESTOS GLOBALES OFICIALES ESTIMADOS)</w:t>
            </w:r>
          </w:p>
          <w:p w14:paraId="72899083" w14:textId="77777777" w:rsidR="00A261C5" w:rsidRPr="000808E1" w:rsidRDefault="00A261C5" w:rsidP="00A261C5">
            <w:pPr>
              <w:shd w:val="clear" w:color="auto" w:fill="FFFFFF"/>
              <w:rPr>
                <w:highlight w:val="yellow"/>
              </w:rPr>
            </w:pPr>
          </w:p>
          <w:p w14:paraId="2279D911" w14:textId="77777777" w:rsidR="00A261C5" w:rsidRPr="00821449" w:rsidRDefault="00A261C5" w:rsidP="00A261C5">
            <w:pPr>
              <w:pStyle w:val="Textoindependiente2"/>
              <w:spacing w:line="240" w:lineRule="auto"/>
              <w:rPr>
                <w:highlight w:val="lightGray"/>
              </w:rPr>
            </w:pPr>
            <w:r w:rsidRPr="000808E1">
              <w:rPr>
                <w:b/>
                <w:i/>
                <w:color w:val="auto"/>
                <w:highlight w:val="yellow"/>
              </w:rPr>
              <w:t>[</w:t>
            </w:r>
            <w:r w:rsidRPr="000808E1">
              <w:rPr>
                <w:b/>
                <w:i/>
                <w:highlight w:val="yellow"/>
              </w:rPr>
              <w:t xml:space="preserve">En caso que </w:t>
            </w:r>
            <w:r>
              <w:rPr>
                <w:b/>
                <w:i/>
                <w:highlight w:val="yellow"/>
              </w:rPr>
              <w:t xml:space="preserve">la forma de pago de </w:t>
            </w:r>
            <w:r w:rsidRPr="000808E1">
              <w:rPr>
                <w:b/>
                <w:i/>
                <w:highlight w:val="yellow"/>
              </w:rPr>
              <w:t>los componentes ambiental, social y PMT sean globales c</w:t>
            </w:r>
            <w:r>
              <w:rPr>
                <w:b/>
                <w:i/>
                <w:highlight w:val="yellow"/>
              </w:rPr>
              <w:t xml:space="preserve">on valor fijo no </w:t>
            </w:r>
            <w:proofErr w:type="spellStart"/>
            <w:r>
              <w:rPr>
                <w:b/>
                <w:i/>
                <w:highlight w:val="yellow"/>
              </w:rPr>
              <w:t>ofertable</w:t>
            </w:r>
            <w:proofErr w:type="spellEnd"/>
            <w:r>
              <w:rPr>
                <w:b/>
                <w:i/>
                <w:highlight w:val="yellow"/>
              </w:rPr>
              <w:t>, se incluirán</w:t>
            </w:r>
            <w:r w:rsidRPr="000808E1">
              <w:rPr>
                <w:b/>
                <w:i/>
                <w:highlight w:val="yellow"/>
              </w:rPr>
              <w:t xml:space="preserve"> en sus respectiv</w:t>
            </w:r>
            <w:r>
              <w:rPr>
                <w:b/>
                <w:i/>
                <w:highlight w:val="yellow"/>
              </w:rPr>
              <w:t>os</w:t>
            </w:r>
            <w:r w:rsidRPr="000808E1">
              <w:rPr>
                <w:b/>
                <w:i/>
                <w:highlight w:val="yellow"/>
              </w:rPr>
              <w:t xml:space="preserve"> </w:t>
            </w:r>
            <w:proofErr w:type="spellStart"/>
            <w:r>
              <w:rPr>
                <w:b/>
                <w:i/>
                <w:highlight w:val="yellow"/>
              </w:rPr>
              <w:t>subnumerales</w:t>
            </w:r>
            <w:proofErr w:type="spellEnd"/>
            <w:r w:rsidRPr="000808E1">
              <w:rPr>
                <w:b/>
                <w:i/>
                <w:highlight w:val="yellow"/>
              </w:rPr>
              <w:t>, señalando que son valores fijos y por lo tanto no son ofertables</w:t>
            </w:r>
            <w:r w:rsidRPr="000808E1">
              <w:rPr>
                <w:b/>
                <w:i/>
                <w:caps/>
                <w:color w:val="auto"/>
                <w:highlight w:val="yellow"/>
              </w:rPr>
              <w:t>]</w:t>
            </w:r>
            <w:r w:rsidRPr="000808E1">
              <w:rPr>
                <w:b/>
                <w:highlight w:val="yellow"/>
              </w:rPr>
              <w:t>.</w:t>
            </w:r>
          </w:p>
        </w:tc>
      </w:tr>
    </w:tbl>
    <w:p w14:paraId="25C9A437" w14:textId="77777777" w:rsidR="00A261C5" w:rsidRDefault="00A261C5" w:rsidP="00A261C5"/>
    <w:p w14:paraId="43AD938B" w14:textId="77777777" w:rsidR="00A261C5" w:rsidRDefault="00A261C5" w:rsidP="00A261C5"/>
    <w:p w14:paraId="750212DC" w14:textId="77777777" w:rsidR="00A261C5" w:rsidRPr="000808E1" w:rsidRDefault="00A261C5" w:rsidP="00A261C5">
      <w:pPr>
        <w:pStyle w:val="Textoindependiente2"/>
        <w:rPr>
          <w:rFonts w:ascii="Arial (W1)" w:hAnsi="Arial (W1)"/>
          <w:b/>
          <w:i/>
          <w:color w:val="auto"/>
          <w:highlight w:val="yellow"/>
        </w:rPr>
      </w:pPr>
      <w:r w:rsidRPr="000808E1">
        <w:rPr>
          <w:rFonts w:ascii="Arial (W1)" w:hAnsi="Arial (W1)"/>
          <w:b/>
          <w:i/>
          <w:color w:val="auto"/>
          <w:highlight w:val="yellow"/>
        </w:rPr>
        <w:t>(Este literal B no aplica sino cuando haya fondo de ajustes)</w:t>
      </w:r>
    </w:p>
    <w:p w14:paraId="6B9A7A2E" w14:textId="77777777" w:rsidR="00A261C5"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p w14:paraId="6310264C" w14:textId="77777777" w:rsidR="00A261C5" w:rsidRPr="000808E1" w:rsidRDefault="00A261C5"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0F15F88"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04E2515" w14:textId="77777777" w:rsidR="00A261C5" w:rsidRPr="00032124" w:rsidRDefault="00A261C5" w:rsidP="00A261C5">
            <w:pPr>
              <w:rPr>
                <w:sz w:val="18"/>
                <w:szCs w:val="18"/>
              </w:rPr>
            </w:pPr>
            <w:r w:rsidRPr="00032124">
              <w:rPr>
                <w:sz w:val="18"/>
                <w:szCs w:val="18"/>
              </w:rPr>
              <w:t> </w:t>
            </w:r>
          </w:p>
        </w:tc>
      </w:tr>
      <w:tr w:rsidR="00A261C5" w:rsidRPr="00032124" w14:paraId="2ACCF7CE"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76EADA7D" w14:textId="77777777" w:rsidR="00A261C5" w:rsidRPr="00693437" w:rsidRDefault="00A261C5" w:rsidP="00A261C5">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A261C5" w:rsidRPr="00032124" w14:paraId="2AB62725"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144B6032" w14:textId="77777777" w:rsidR="00A261C5" w:rsidRPr="00032124" w:rsidRDefault="00A261C5" w:rsidP="00A261C5">
            <w:pPr>
              <w:rPr>
                <w:b/>
                <w:bCs/>
                <w:sz w:val="18"/>
                <w:szCs w:val="18"/>
              </w:rPr>
            </w:pPr>
            <w:r w:rsidRPr="00032124">
              <w:rPr>
                <w:b/>
                <w:bCs/>
                <w:sz w:val="18"/>
                <w:szCs w:val="18"/>
              </w:rPr>
              <w:t> </w:t>
            </w:r>
          </w:p>
        </w:tc>
      </w:tr>
      <w:tr w:rsidR="00A261C5" w:rsidRPr="00032124" w14:paraId="14E3247E" w14:textId="77777777" w:rsidTr="00737C18">
        <w:trPr>
          <w:trHeight w:val="285"/>
        </w:trPr>
        <w:tc>
          <w:tcPr>
            <w:tcW w:w="1273" w:type="dxa"/>
            <w:tcBorders>
              <w:top w:val="nil"/>
              <w:left w:val="single" w:sz="8" w:space="0" w:color="auto"/>
              <w:bottom w:val="nil"/>
              <w:right w:val="nil"/>
            </w:tcBorders>
            <w:shd w:val="clear" w:color="auto" w:fill="C0C0C0"/>
            <w:vAlign w:val="center"/>
          </w:tcPr>
          <w:p w14:paraId="29088D23"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81B3142"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563D9DFF"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3797DC8B" w14:textId="77777777" w:rsidTr="00737C18">
        <w:trPr>
          <w:trHeight w:val="285"/>
        </w:trPr>
        <w:tc>
          <w:tcPr>
            <w:tcW w:w="1273" w:type="dxa"/>
            <w:tcBorders>
              <w:top w:val="nil"/>
              <w:left w:val="single" w:sz="8" w:space="0" w:color="auto"/>
              <w:bottom w:val="nil"/>
              <w:right w:val="nil"/>
            </w:tcBorders>
            <w:shd w:val="clear" w:color="auto" w:fill="C0C0C0"/>
            <w:vAlign w:val="center"/>
          </w:tcPr>
          <w:p w14:paraId="68FBBBFB"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1C676D98"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6E418CA" w14:textId="77777777" w:rsidR="00A261C5" w:rsidRPr="00032124" w:rsidRDefault="00A261C5" w:rsidP="00A261C5">
            <w:pPr>
              <w:rPr>
                <w:b/>
                <w:bCs/>
                <w:sz w:val="18"/>
                <w:szCs w:val="18"/>
              </w:rPr>
            </w:pPr>
          </w:p>
        </w:tc>
      </w:tr>
      <w:tr w:rsidR="00A261C5" w:rsidRPr="00032124" w14:paraId="066E361D"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F48E32" w14:textId="77777777" w:rsidR="00A261C5" w:rsidRPr="00693437" w:rsidRDefault="00A261C5" w:rsidP="00A261C5">
            <w:pPr>
              <w:pStyle w:val="Textoindependiente2"/>
              <w:rPr>
                <w:b/>
                <w:i/>
                <w:sz w:val="18"/>
                <w:szCs w:val="18"/>
                <w:highlight w:val="yellow"/>
              </w:rPr>
            </w:pPr>
            <w:r w:rsidRPr="00693437">
              <w:rPr>
                <w:b/>
                <w:i/>
                <w:highlight w:val="yellow"/>
              </w:rPr>
              <w:t xml:space="preserve">[Dado que el valor del fondo de ajustes de la construcción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5BFFFBDD" w14:textId="77777777" w:rsidR="00A261C5" w:rsidRPr="00693437" w:rsidRDefault="00A261C5" w:rsidP="00A261C5">
            <w:pPr>
              <w:rPr>
                <w:b/>
                <w:sz w:val="18"/>
                <w:szCs w:val="18"/>
              </w:rPr>
            </w:pPr>
            <w:r w:rsidRPr="00693437">
              <w:rPr>
                <w:sz w:val="18"/>
                <w:szCs w:val="18"/>
                <w:highlight w:val="yellow"/>
              </w:rPr>
              <w:t xml:space="preserve">El valor de Ajustes por cambio de vigencia para la Construcción es un valor fijo y por tanto no es un valor </w:t>
            </w:r>
            <w:proofErr w:type="spellStart"/>
            <w:r w:rsidRPr="00693437">
              <w:rPr>
                <w:sz w:val="18"/>
                <w:szCs w:val="18"/>
                <w:highlight w:val="yellow"/>
              </w:rPr>
              <w:t>ofertable</w:t>
            </w:r>
            <w:proofErr w:type="spellEnd"/>
            <w:r w:rsidRPr="00693437">
              <w:rPr>
                <w:sz w:val="18"/>
                <w:szCs w:val="18"/>
                <w:highlight w:val="yellow"/>
              </w:rPr>
              <w:t>.</w:t>
            </w:r>
          </w:p>
        </w:tc>
      </w:tr>
    </w:tbl>
    <w:p w14:paraId="4D1EAE6E" w14:textId="77777777" w:rsidR="00A261C5" w:rsidRDefault="00A261C5" w:rsidP="00A261C5"/>
    <w:p w14:paraId="2D169F22" w14:textId="77777777" w:rsidR="00A261C5" w:rsidRDefault="00A261C5" w:rsidP="00A261C5"/>
    <w:p w14:paraId="57E3A7C7" w14:textId="77777777" w:rsidR="00A261C5" w:rsidRPr="000808E1" w:rsidRDefault="00A261C5" w:rsidP="00A261C5">
      <w:pPr>
        <w:pStyle w:val="Textoindependiente2"/>
        <w:rPr>
          <w:rFonts w:ascii="Arial (W1)" w:hAnsi="Arial (W1)"/>
          <w:b/>
          <w:i/>
          <w:color w:val="auto"/>
          <w:highlight w:val="yellow"/>
        </w:rPr>
      </w:pPr>
      <w:r>
        <w:rPr>
          <w:rFonts w:ascii="Arial (W1)" w:hAnsi="Arial (W1)"/>
          <w:b/>
          <w:i/>
          <w:color w:val="auto"/>
          <w:highlight w:val="yellow"/>
        </w:rPr>
        <w:t>(Este literal C</w:t>
      </w:r>
      <w:r w:rsidRPr="000808E1">
        <w:rPr>
          <w:rFonts w:ascii="Arial (W1)" w:hAnsi="Arial (W1)"/>
          <w:b/>
          <w:i/>
          <w:color w:val="auto"/>
          <w:highlight w:val="yellow"/>
        </w:rPr>
        <w:t xml:space="preserve"> no aplica sino cuando haya fondo </w:t>
      </w:r>
      <w:r>
        <w:rPr>
          <w:rFonts w:ascii="Arial (W1)" w:hAnsi="Arial (W1)"/>
          <w:b/>
          <w:i/>
          <w:color w:val="auto"/>
          <w:highlight w:val="yellow"/>
        </w:rPr>
        <w:t>para mayores cantidades de la construcción</w:t>
      </w:r>
      <w:r w:rsidRPr="000808E1">
        <w:rPr>
          <w:rFonts w:ascii="Arial (W1)" w:hAnsi="Arial (W1)"/>
          <w:b/>
          <w:i/>
          <w:color w:val="auto"/>
          <w:highlight w:val="yellow"/>
        </w:rPr>
        <w:t>)</w:t>
      </w:r>
    </w:p>
    <w:p w14:paraId="53A8619F" w14:textId="77777777" w:rsidR="00A261C5" w:rsidRPr="000808E1" w:rsidRDefault="00A261C5" w:rsidP="00A261C5">
      <w:pPr>
        <w:rPr>
          <w:highlight w:val="yellow"/>
        </w:rPr>
      </w:pPr>
      <w:r w:rsidRPr="000808E1">
        <w:rPr>
          <w:i/>
          <w:color w:val="auto"/>
          <w:highlight w:val="yellow"/>
        </w:rPr>
        <w:t xml:space="preserve">(SERÁ RESPONSABILIDAD DEL ÁREA TÉCNICA </w:t>
      </w:r>
      <w:r>
        <w:rPr>
          <w:i/>
          <w:color w:val="auto"/>
          <w:highlight w:val="yellow"/>
        </w:rPr>
        <w:t xml:space="preserve">INICIADORA DEL PROCESO </w:t>
      </w:r>
      <w:r w:rsidRPr="000808E1">
        <w:rPr>
          <w:i/>
          <w:color w:val="auto"/>
          <w:highlight w:val="yellow"/>
        </w:rPr>
        <w:t xml:space="preserve">LA FIJACIÓN DEL VALOR PARA FONDO DE </w:t>
      </w:r>
      <w:r>
        <w:rPr>
          <w:i/>
          <w:color w:val="auto"/>
          <w:highlight w:val="yellow"/>
        </w:rPr>
        <w:t>MAYORES CANTIDADES</w:t>
      </w:r>
      <w:r w:rsidRPr="000808E1">
        <w:rPr>
          <w:i/>
          <w:color w:val="auto"/>
          <w:highlight w:val="yellow"/>
        </w:rPr>
        <w:t xml:space="preserve"> DE LA CONSTRUCCIÓN)</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4834F94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7DB5F2EA" w14:textId="77777777" w:rsidR="00A261C5" w:rsidRPr="00032124" w:rsidRDefault="00A261C5" w:rsidP="00A261C5">
            <w:pPr>
              <w:rPr>
                <w:sz w:val="18"/>
                <w:szCs w:val="18"/>
              </w:rPr>
            </w:pPr>
            <w:r w:rsidRPr="00032124">
              <w:rPr>
                <w:sz w:val="18"/>
                <w:szCs w:val="18"/>
              </w:rPr>
              <w:t> </w:t>
            </w:r>
          </w:p>
        </w:tc>
      </w:tr>
      <w:tr w:rsidR="00A261C5" w:rsidRPr="00032124" w14:paraId="6D0AC6F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334B5BBA" w14:textId="77777777" w:rsidR="00A261C5" w:rsidRPr="00693437" w:rsidRDefault="00A261C5" w:rsidP="00A261C5">
            <w:pPr>
              <w:rPr>
                <w:b/>
                <w:bCs/>
                <w:sz w:val="18"/>
                <w:szCs w:val="18"/>
              </w:rPr>
            </w:pPr>
            <w:r w:rsidRPr="008B3C91">
              <w:rPr>
                <w:b/>
                <w:highlight w:val="yellow"/>
              </w:rPr>
              <w:t>C</w:t>
            </w:r>
            <w:r>
              <w:rPr>
                <w:b/>
              </w:rPr>
              <w:t xml:space="preserve">  -  </w:t>
            </w:r>
            <w:r w:rsidRPr="00693437">
              <w:rPr>
                <w:b/>
                <w:bCs/>
                <w:sz w:val="18"/>
                <w:szCs w:val="18"/>
              </w:rPr>
              <w:t xml:space="preserve">VALOR PARA EL FONDO DE </w:t>
            </w:r>
            <w:r>
              <w:rPr>
                <w:b/>
                <w:bCs/>
                <w:sz w:val="18"/>
                <w:szCs w:val="18"/>
              </w:rPr>
              <w:t>MAYORES CANTIDADES</w:t>
            </w:r>
            <w:r w:rsidRPr="00693437">
              <w:rPr>
                <w:b/>
                <w:bCs/>
                <w:sz w:val="18"/>
                <w:szCs w:val="18"/>
              </w:rPr>
              <w:t xml:space="preserve"> DE LA CONSTRUCCIÓN</w:t>
            </w:r>
          </w:p>
        </w:tc>
      </w:tr>
      <w:tr w:rsidR="00A261C5" w:rsidRPr="00032124" w14:paraId="4D5E9078"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1809846" w14:textId="77777777" w:rsidR="00A261C5" w:rsidRPr="00032124" w:rsidRDefault="00A261C5" w:rsidP="00A261C5">
            <w:pPr>
              <w:rPr>
                <w:b/>
                <w:bCs/>
                <w:sz w:val="18"/>
                <w:szCs w:val="18"/>
              </w:rPr>
            </w:pPr>
            <w:r w:rsidRPr="00032124">
              <w:rPr>
                <w:b/>
                <w:bCs/>
                <w:sz w:val="18"/>
                <w:szCs w:val="18"/>
              </w:rPr>
              <w:t> </w:t>
            </w:r>
          </w:p>
        </w:tc>
      </w:tr>
      <w:tr w:rsidR="00A261C5" w:rsidRPr="00032124" w14:paraId="43597EEF" w14:textId="77777777" w:rsidTr="00737C18">
        <w:trPr>
          <w:trHeight w:val="285"/>
        </w:trPr>
        <w:tc>
          <w:tcPr>
            <w:tcW w:w="1273" w:type="dxa"/>
            <w:tcBorders>
              <w:top w:val="nil"/>
              <w:left w:val="single" w:sz="8" w:space="0" w:color="auto"/>
              <w:bottom w:val="nil"/>
              <w:right w:val="nil"/>
            </w:tcBorders>
            <w:shd w:val="clear" w:color="auto" w:fill="C0C0C0"/>
            <w:vAlign w:val="center"/>
          </w:tcPr>
          <w:p w14:paraId="3FD919AB" w14:textId="77777777" w:rsidR="00A261C5" w:rsidRPr="00032124" w:rsidRDefault="00A261C5" w:rsidP="00A261C5">
            <w:pPr>
              <w:jc w:val="right"/>
              <w:rPr>
                <w:sz w:val="18"/>
                <w:szCs w:val="18"/>
              </w:rPr>
            </w:pPr>
            <w:r w:rsidRPr="00032124">
              <w:rPr>
                <w:sz w:val="18"/>
                <w:szCs w:val="18"/>
              </w:rPr>
              <w:lastRenderedPageBreak/>
              <w:t xml:space="preserve">Es la suma de </w:t>
            </w:r>
          </w:p>
        </w:tc>
        <w:tc>
          <w:tcPr>
            <w:tcW w:w="1960" w:type="dxa"/>
            <w:tcBorders>
              <w:top w:val="nil"/>
              <w:left w:val="nil"/>
              <w:bottom w:val="nil"/>
              <w:right w:val="nil"/>
            </w:tcBorders>
            <w:shd w:val="clear" w:color="auto" w:fill="C0C0C0"/>
            <w:vAlign w:val="center"/>
          </w:tcPr>
          <w:p w14:paraId="06BA994E"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3F97F331"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0F307396" w14:textId="77777777" w:rsidTr="00737C18">
        <w:trPr>
          <w:trHeight w:val="285"/>
        </w:trPr>
        <w:tc>
          <w:tcPr>
            <w:tcW w:w="1273" w:type="dxa"/>
            <w:tcBorders>
              <w:top w:val="nil"/>
              <w:left w:val="single" w:sz="8" w:space="0" w:color="auto"/>
              <w:bottom w:val="nil"/>
              <w:right w:val="nil"/>
            </w:tcBorders>
            <w:shd w:val="clear" w:color="auto" w:fill="C0C0C0"/>
            <w:vAlign w:val="center"/>
          </w:tcPr>
          <w:p w14:paraId="5B677263"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2A9C1875"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16307D6" w14:textId="77777777" w:rsidR="00A261C5" w:rsidRPr="00032124" w:rsidRDefault="00A261C5" w:rsidP="00A261C5">
            <w:pPr>
              <w:rPr>
                <w:b/>
                <w:bCs/>
                <w:sz w:val="18"/>
                <w:szCs w:val="18"/>
              </w:rPr>
            </w:pPr>
          </w:p>
        </w:tc>
      </w:tr>
      <w:tr w:rsidR="00A261C5" w:rsidRPr="00032124" w14:paraId="33A66C67"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CF08F9" w14:textId="77777777" w:rsidR="00A261C5" w:rsidRDefault="00A261C5" w:rsidP="00A261C5">
            <w:pPr>
              <w:pStyle w:val="Textoindependiente2"/>
              <w:rPr>
                <w:b/>
                <w:i/>
                <w:highlight w:val="yellow"/>
              </w:rPr>
            </w:pPr>
            <w:r w:rsidRPr="00693437">
              <w:rPr>
                <w:b/>
                <w:i/>
                <w:highlight w:val="yellow"/>
              </w:rPr>
              <w:t xml:space="preserve">[Dado que el valor del fondo de </w:t>
            </w:r>
            <w:r>
              <w:rPr>
                <w:b/>
                <w:i/>
                <w:highlight w:val="yellow"/>
              </w:rPr>
              <w:t xml:space="preserve">mayores cantidades para la etapa de </w:t>
            </w:r>
            <w:proofErr w:type="spellStart"/>
            <w:r>
              <w:rPr>
                <w:b/>
                <w:i/>
                <w:highlight w:val="yellow"/>
              </w:rPr>
              <w:t>construccion</w:t>
            </w:r>
            <w:proofErr w:type="spellEnd"/>
            <w:r w:rsidRPr="00693437">
              <w:rPr>
                <w:b/>
                <w:i/>
                <w:highlight w:val="yellow"/>
              </w:rPr>
              <w:t xml:space="preserve">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31981D3D" w14:textId="77777777" w:rsidR="00A261C5" w:rsidRPr="00BB0B8D" w:rsidRDefault="00A261C5" w:rsidP="00A261C5">
            <w:pPr>
              <w:pStyle w:val="Textoindependiente2"/>
              <w:rPr>
                <w:b/>
                <w:i/>
                <w:sz w:val="18"/>
                <w:szCs w:val="18"/>
                <w:highlight w:val="yellow"/>
              </w:rPr>
            </w:pPr>
            <w:r w:rsidRPr="008B3C91">
              <w:rPr>
                <w:b/>
                <w:bCs/>
                <w:sz w:val="18"/>
                <w:szCs w:val="18"/>
                <w:highlight w:val="yellow"/>
              </w:rPr>
              <w:t xml:space="preserve">El valor del fondo de mayores cantidades para la construcción es un valor fijo y por tanto no es un valor </w:t>
            </w:r>
            <w:proofErr w:type="spellStart"/>
            <w:r w:rsidRPr="008B3C91">
              <w:rPr>
                <w:b/>
                <w:bCs/>
                <w:sz w:val="18"/>
                <w:szCs w:val="18"/>
                <w:highlight w:val="yellow"/>
              </w:rPr>
              <w:t>ofertable</w:t>
            </w:r>
            <w:proofErr w:type="spellEnd"/>
            <w:r w:rsidRPr="008B3C91">
              <w:rPr>
                <w:b/>
                <w:bCs/>
                <w:sz w:val="18"/>
                <w:szCs w:val="18"/>
                <w:highlight w:val="yellow"/>
              </w:rPr>
              <w:t>.</w:t>
            </w:r>
          </w:p>
        </w:tc>
      </w:tr>
    </w:tbl>
    <w:p w14:paraId="12996A96" w14:textId="77777777" w:rsidR="00A261C5" w:rsidRDefault="00A261C5" w:rsidP="00A261C5"/>
    <w:p w14:paraId="229AB4B1" w14:textId="77777777" w:rsidR="00A261C5" w:rsidRPr="000B4791" w:rsidRDefault="00A261C5" w:rsidP="00A261C5">
      <w:pPr>
        <w:rPr>
          <w:i/>
          <w:color w:val="auto"/>
        </w:rPr>
      </w:pPr>
      <w:r>
        <w:rPr>
          <w:i/>
          <w:color w:val="auto"/>
          <w:highlight w:val="yellow"/>
        </w:rPr>
        <w:t>(En caso que el área estructuradora del proyecto contemple contratar junto con la construcción el mantenimiento, incluya el siguiente cuadro de acuerdo al valor establecido para ello en los estudios previos, en caso contrario elimínelo)</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A8EDDB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412A69F" w14:textId="77777777" w:rsidR="00A261C5" w:rsidRPr="00032124" w:rsidRDefault="00A261C5" w:rsidP="00A261C5">
            <w:pPr>
              <w:rPr>
                <w:sz w:val="18"/>
                <w:szCs w:val="18"/>
              </w:rPr>
            </w:pPr>
            <w:r w:rsidRPr="00032124">
              <w:rPr>
                <w:sz w:val="18"/>
                <w:szCs w:val="18"/>
              </w:rPr>
              <w:t> </w:t>
            </w:r>
          </w:p>
        </w:tc>
      </w:tr>
      <w:tr w:rsidR="00A261C5" w:rsidRPr="00032124" w14:paraId="79FFC07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5DC2838" w14:textId="77777777" w:rsidR="00A261C5" w:rsidRPr="00693437" w:rsidRDefault="00A261C5" w:rsidP="00A261C5">
            <w:pPr>
              <w:rPr>
                <w:b/>
                <w:bCs/>
                <w:sz w:val="18"/>
                <w:szCs w:val="18"/>
              </w:rPr>
            </w:pPr>
            <w:r w:rsidRPr="008B3C91">
              <w:rPr>
                <w:b/>
                <w:highlight w:val="yellow"/>
              </w:rPr>
              <w:t>D</w:t>
            </w:r>
            <w:r>
              <w:rPr>
                <w:b/>
              </w:rPr>
              <w:t xml:space="preserve">-  </w:t>
            </w:r>
            <w:r w:rsidRPr="00693437">
              <w:rPr>
                <w:b/>
                <w:bCs/>
                <w:sz w:val="18"/>
                <w:szCs w:val="18"/>
              </w:rPr>
              <w:t>VALO</w:t>
            </w:r>
            <w:r>
              <w:rPr>
                <w:b/>
                <w:bCs/>
                <w:sz w:val="18"/>
                <w:szCs w:val="18"/>
              </w:rPr>
              <w:t>R PARA LA ETAPA DE</w:t>
            </w:r>
            <w:r w:rsidRPr="00693437">
              <w:rPr>
                <w:b/>
                <w:bCs/>
                <w:sz w:val="18"/>
                <w:szCs w:val="18"/>
              </w:rPr>
              <w:t xml:space="preserve"> </w:t>
            </w:r>
            <w:r>
              <w:rPr>
                <w:b/>
                <w:bCs/>
                <w:sz w:val="18"/>
                <w:szCs w:val="18"/>
              </w:rPr>
              <w:t xml:space="preserve">MANTENIMIENTO </w:t>
            </w:r>
          </w:p>
        </w:tc>
      </w:tr>
      <w:tr w:rsidR="00A261C5" w:rsidRPr="00032124" w14:paraId="00216B3D"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63885493" w14:textId="77777777" w:rsidR="00A261C5" w:rsidRPr="00032124" w:rsidRDefault="00A261C5" w:rsidP="00A261C5">
            <w:pPr>
              <w:rPr>
                <w:b/>
                <w:bCs/>
                <w:sz w:val="18"/>
                <w:szCs w:val="18"/>
              </w:rPr>
            </w:pPr>
            <w:r w:rsidRPr="00032124">
              <w:rPr>
                <w:b/>
                <w:bCs/>
                <w:sz w:val="18"/>
                <w:szCs w:val="18"/>
              </w:rPr>
              <w:t> </w:t>
            </w:r>
          </w:p>
        </w:tc>
      </w:tr>
      <w:tr w:rsidR="00A261C5" w:rsidRPr="00032124" w14:paraId="567F1D01" w14:textId="77777777" w:rsidTr="00737C18">
        <w:trPr>
          <w:trHeight w:val="285"/>
        </w:trPr>
        <w:tc>
          <w:tcPr>
            <w:tcW w:w="1273" w:type="dxa"/>
            <w:tcBorders>
              <w:top w:val="nil"/>
              <w:left w:val="single" w:sz="8" w:space="0" w:color="auto"/>
              <w:bottom w:val="nil"/>
              <w:right w:val="nil"/>
            </w:tcBorders>
            <w:shd w:val="clear" w:color="auto" w:fill="C0C0C0"/>
            <w:vAlign w:val="center"/>
          </w:tcPr>
          <w:p w14:paraId="1D1BC2DA"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D0EE7CF"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4FDFC46B"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4EBFBE47" w14:textId="77777777" w:rsidTr="00737C18">
        <w:trPr>
          <w:trHeight w:val="285"/>
        </w:trPr>
        <w:tc>
          <w:tcPr>
            <w:tcW w:w="1273" w:type="dxa"/>
            <w:tcBorders>
              <w:top w:val="nil"/>
              <w:left w:val="single" w:sz="8" w:space="0" w:color="auto"/>
              <w:bottom w:val="nil"/>
              <w:right w:val="nil"/>
            </w:tcBorders>
            <w:shd w:val="clear" w:color="auto" w:fill="C0C0C0"/>
            <w:vAlign w:val="center"/>
          </w:tcPr>
          <w:p w14:paraId="65888AEC"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42467E97"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25732E30" w14:textId="77777777" w:rsidR="00A261C5" w:rsidRPr="00032124" w:rsidRDefault="00A261C5" w:rsidP="00A261C5">
            <w:pPr>
              <w:rPr>
                <w:b/>
                <w:bCs/>
                <w:sz w:val="18"/>
                <w:szCs w:val="18"/>
              </w:rPr>
            </w:pPr>
          </w:p>
        </w:tc>
      </w:tr>
    </w:tbl>
    <w:p w14:paraId="2CF397A4" w14:textId="77777777" w:rsidR="00A261C5" w:rsidRDefault="00A261C5" w:rsidP="00A261C5"/>
    <w:p w14:paraId="180D2CFF" w14:textId="77777777" w:rsidR="00A261C5" w:rsidRDefault="00A261C5" w:rsidP="00A261C5"/>
    <w:p w14:paraId="4C83F1E0" w14:textId="77777777" w:rsidR="00A261C5" w:rsidRDefault="00A261C5" w:rsidP="00A261C5">
      <w:pPr>
        <w:rPr>
          <w:color w:val="auto"/>
        </w:rPr>
      </w:pPr>
      <w:r w:rsidRPr="00243BBD">
        <w:rPr>
          <w:color w:val="auto"/>
        </w:rPr>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del </w:t>
      </w:r>
      <w:proofErr w:type="spellStart"/>
      <w:r w:rsidRPr="00EC4FC9">
        <w:rPr>
          <w:b/>
          <w:color w:val="auto"/>
          <w:highlight w:val="yellow"/>
        </w:rPr>
        <w:t>XXXXXXXXXXX</w:t>
      </w:r>
      <w:proofErr w:type="spellEnd"/>
      <w:r w:rsidRPr="00EC4FC9">
        <w:rPr>
          <w:b/>
          <w:color w:val="auto"/>
          <w:highlight w:val="yellow"/>
        </w:rPr>
        <w:t xml:space="preserve"> </w:t>
      </w:r>
      <w:r w:rsidRPr="00243BBD">
        <w:rPr>
          <w:b/>
          <w:color w:val="auto"/>
        </w:rPr>
        <w:t xml:space="preserve">POR CIENTO </w:t>
      </w:r>
      <w:r w:rsidRPr="0084154D">
        <w:rPr>
          <w:b/>
          <w:color w:val="auto"/>
          <w:highlight w:val="yellow"/>
        </w:rPr>
        <w:t>(XX %)</w:t>
      </w:r>
      <w:r w:rsidRPr="0084154D">
        <w:rPr>
          <w:color w:val="auto"/>
          <w:highlight w:val="yellow"/>
        </w:rPr>
        <w:t>.</w:t>
      </w:r>
    </w:p>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proofErr w:type="spellStart"/>
      <w:r w:rsidRPr="0056520A">
        <w:rPr>
          <w:b/>
          <w:color w:val="auto"/>
          <w:highlight w:val="yellow"/>
        </w:rPr>
        <w:t>XXXXXXXXXXX</w:t>
      </w:r>
      <w:proofErr w:type="spellEnd"/>
      <w:r w:rsidRPr="002D7FF1">
        <w:rPr>
          <w:b/>
          <w:color w:val="auto"/>
        </w:rPr>
        <w:t>)</w:t>
      </w:r>
      <w:r w:rsidRPr="002D7FF1">
        <w:rPr>
          <w:color w:val="auto"/>
        </w:rPr>
        <w:t xml:space="preserve"> es del </w:t>
      </w:r>
      <w:proofErr w:type="spellStart"/>
      <w:r w:rsidRPr="0056520A">
        <w:rPr>
          <w:b/>
          <w:color w:val="auto"/>
          <w:highlight w:val="yellow"/>
        </w:rPr>
        <w:t>XXXXXXXXXXX</w:t>
      </w:r>
      <w:proofErr w:type="spellEnd"/>
      <w:r w:rsidRPr="0056520A">
        <w:rPr>
          <w:b/>
          <w:color w:val="auto"/>
          <w:highlight w:val="yellow"/>
        </w:rPr>
        <w:t>.</w:t>
      </w:r>
    </w:p>
    <w:p w14:paraId="6C3B9226" w14:textId="77777777" w:rsidR="00A261C5" w:rsidRDefault="00A261C5" w:rsidP="00A261C5">
      <w:pPr>
        <w:rPr>
          <w:b/>
          <w:color w:val="auto"/>
        </w:rPr>
      </w:pPr>
    </w:p>
    <w:p w14:paraId="4462AC0C"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186F2619"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CAUCE  Y </w:t>
      </w:r>
      <w:r w:rsidRPr="000E6D54">
        <w:rPr>
          <w:color w:val="auto"/>
          <w:highlight w:val="yellow"/>
        </w:rPr>
        <w:t>EL FONDO DE AJUSTES POR CAMBIO DE VIGENCIA,</w:t>
      </w:r>
      <w:r w:rsidRPr="000E6D54">
        <w:rPr>
          <w:color w:val="auto"/>
        </w:rPr>
        <w:t xml:space="preserve"> no son valores ofertables.</w:t>
      </w:r>
    </w:p>
    <w:p w14:paraId="7B154979" w14:textId="77777777" w:rsidR="00A261C5" w:rsidRDefault="00A261C5" w:rsidP="00A261C5">
      <w:pPr>
        <w:rPr>
          <w:color w:val="auto"/>
        </w:rPr>
      </w:pPr>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77777777"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 Al respecto</w:t>
      </w:r>
      <w:r>
        <w:rPr>
          <w:color w:val="auto"/>
          <w:lang w:val="es-CO"/>
        </w:rPr>
        <w:t>,</w:t>
      </w:r>
      <w:r w:rsidRPr="002D7FF1">
        <w:rPr>
          <w:color w:val="auto"/>
        </w:rPr>
        <w:t xml:space="preserve"> debe tenerse en cuenta la manifestación de la carta de presentación de la propuesta </w:t>
      </w:r>
      <w:r w:rsidRPr="002D7FF1">
        <w:rPr>
          <w:b/>
          <w:color w:val="auto"/>
        </w:rPr>
        <w:t>(</w:t>
      </w:r>
      <w:r>
        <w:rPr>
          <w:b/>
          <w:color w:val="auto"/>
        </w:rPr>
        <w:t xml:space="preserve">ANEXO </w:t>
      </w:r>
      <w:r w:rsidRPr="002D7FF1">
        <w:rPr>
          <w:b/>
          <w:color w:val="auto"/>
        </w:rPr>
        <w:t>No. 1)</w:t>
      </w:r>
      <w:r w:rsidRPr="002D7FF1">
        <w:rPr>
          <w:color w:val="auto"/>
        </w:rPr>
        <w:t xml:space="preserve">, en concordancia con </w:t>
      </w:r>
      <w:r>
        <w:rPr>
          <w:color w:val="auto"/>
          <w:lang w:val="es-CO"/>
        </w:rPr>
        <w:t>las disposiciones de este mismo numeral.</w:t>
      </w:r>
      <w:r w:rsidRPr="002D7FF1">
        <w:rPr>
          <w:color w:val="auto"/>
        </w:rPr>
        <w:t xml:space="preserve"> </w:t>
      </w:r>
      <w:r>
        <w:rPr>
          <w:color w:val="auto"/>
          <w:lang w:val="es-CO"/>
        </w:rPr>
        <w:t xml:space="preserve"> En consecuencia no es necesario indicar valor alguno en ese anexo</w:t>
      </w:r>
      <w:r>
        <w:rPr>
          <w:color w:val="auto"/>
          <w:lang w:eastAsia="es-CO"/>
        </w:rPr>
        <w:t xml:space="preserve">, </w:t>
      </w:r>
      <w:r>
        <w:rPr>
          <w:color w:val="auto"/>
          <w:lang w:val="es-CO" w:eastAsia="es-CO"/>
        </w:rPr>
        <w:t>sino que sólo</w:t>
      </w:r>
      <w:r w:rsidRPr="002D7FF1">
        <w:rPr>
          <w:color w:val="auto"/>
          <w:lang w:eastAsia="es-CO"/>
        </w:rPr>
        <w:t xml:space="preserve"> deben indicar</w:t>
      </w:r>
      <w:r>
        <w:rPr>
          <w:color w:val="auto"/>
          <w:lang w:eastAsia="es-CO"/>
        </w:rPr>
        <w:t xml:space="preserve">se los valores solicitados en </w:t>
      </w:r>
      <w:r>
        <w:rPr>
          <w:color w:val="auto"/>
          <w:lang w:val="es-CO" w:eastAsia="es-CO"/>
        </w:rPr>
        <w:t xml:space="preserve">el </w:t>
      </w:r>
      <w:r>
        <w:rPr>
          <w:b/>
          <w:color w:val="auto"/>
          <w:highlight w:val="yellow"/>
          <w:lang w:eastAsia="es-CO"/>
        </w:rPr>
        <w:t xml:space="preserve">ANEXO </w:t>
      </w:r>
      <w:r w:rsidRPr="00E85B59">
        <w:rPr>
          <w:b/>
          <w:color w:val="auto"/>
          <w:highlight w:val="yellow"/>
          <w:lang w:eastAsia="es-CO"/>
        </w:rPr>
        <w:t xml:space="preserve">No </w:t>
      </w:r>
      <w:r>
        <w:rPr>
          <w:b/>
          <w:color w:val="auto"/>
          <w:highlight w:val="yellow"/>
          <w:lang w:val="es-CO" w:eastAsia="es-CO"/>
        </w:rPr>
        <w:t>8</w:t>
      </w:r>
      <w:r w:rsidRPr="002D7FF1">
        <w:rPr>
          <w:color w:val="auto"/>
          <w:lang w:eastAsia="es-CO"/>
        </w:rPr>
        <w:t>.</w:t>
      </w:r>
      <w:r w:rsidRPr="002D7FF1">
        <w:rPr>
          <w:color w:val="auto"/>
        </w:rPr>
        <w:t xml:space="preserve"> </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xml:space="preserve">, incluya la forma de pago de acuerdo a tal estructura, teniendo en cuenta los DEMÁS </w:t>
      </w:r>
      <w:r w:rsidRPr="007C429F">
        <w:rPr>
          <w:i/>
          <w:caps/>
          <w:color w:val="auto"/>
          <w:highlight w:val="yellow"/>
        </w:rPr>
        <w:lastRenderedPageBreak/>
        <w:t>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Pr="007C429F" w:rsidRDefault="0024613B" w:rsidP="00C124C6">
      <w:pPr>
        <w:suppressAutoHyphens/>
        <w:rPr>
          <w:color w:val="auto"/>
          <w:highlight w:val="yellow"/>
        </w:rPr>
      </w:pPr>
    </w:p>
    <w:p w14:paraId="6930BA55"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A LA INFORMACIÓN CONSIGNADA EN EL ESTUDIO PREVIO, el proyecto se estructure para </w:t>
      </w:r>
      <w:r w:rsidRPr="007C429F">
        <w:rPr>
          <w:i/>
          <w:caps/>
          <w:color w:val="auto"/>
          <w:highlight w:val="yellow"/>
          <w:u w:val="single"/>
        </w:rPr>
        <w:t>pago por precios unitarios</w:t>
      </w:r>
      <w:r w:rsidRPr="007C429F">
        <w:rPr>
          <w:i/>
          <w:caps/>
          <w:color w:val="auto"/>
          <w:highlight w:val="yellow"/>
        </w:rPr>
        <w:t>, incluya la siguiente forma de pago</w:t>
      </w:r>
      <w:r w:rsidRPr="007C429F">
        <w:rPr>
          <w:i/>
          <w:highlight w:val="yellow"/>
        </w:rPr>
        <w:t>)</w:t>
      </w:r>
      <w:r w:rsidRPr="007C429F">
        <w:rPr>
          <w:i/>
        </w:rPr>
        <w:t>.</w:t>
      </w:r>
    </w:p>
    <w:p w14:paraId="0D694A4A" w14:textId="77777777" w:rsidR="0024613B" w:rsidRPr="007C429F" w:rsidRDefault="0024613B" w:rsidP="00C124C6">
      <w:pPr>
        <w:suppressAutoHyphens/>
        <w:rPr>
          <w:color w:val="auto"/>
          <w:highlight w:val="yellow"/>
        </w:rPr>
      </w:pPr>
    </w:p>
    <w:p w14:paraId="1B53B295" w14:textId="77777777" w:rsidR="0024613B" w:rsidRPr="007C429F" w:rsidRDefault="0024613B" w:rsidP="00C124C6">
      <w:pPr>
        <w:suppressAutoHyphens/>
        <w:rPr>
          <w:color w:val="auto"/>
          <w:highlight w:val="yellow"/>
        </w:rPr>
      </w:pPr>
    </w:p>
    <w:p w14:paraId="74F6AC5B" w14:textId="77777777" w:rsidR="0024613B" w:rsidRPr="007C429F" w:rsidRDefault="0024613B" w:rsidP="00C124C6">
      <w:pPr>
        <w:rPr>
          <w:b/>
          <w:u w:val="single"/>
        </w:rPr>
      </w:pPr>
      <w:r w:rsidRPr="007C429F">
        <w:rPr>
          <w:b/>
          <w:u w:val="single"/>
        </w:rPr>
        <w:t xml:space="preserve">CONTRATO DE OBRA FASE DE PRELIMINARES </w:t>
      </w:r>
    </w:p>
    <w:p w14:paraId="363F2209" w14:textId="77777777" w:rsidR="0024613B" w:rsidRPr="007C429F" w:rsidRDefault="0024613B" w:rsidP="00C124C6">
      <w:pPr>
        <w:rPr>
          <w:i/>
        </w:rPr>
      </w:pPr>
      <w:r w:rsidRPr="007C429F">
        <w:rPr>
          <w:i/>
          <w:highlight w:val="yellow"/>
        </w:rPr>
        <w:t>(</w:t>
      </w:r>
      <w:r w:rsidRPr="007C429F">
        <w:rPr>
          <w:i/>
          <w:color w:val="auto"/>
          <w:highlight w:val="yellow"/>
        </w:rPr>
        <w:t>Acta 4 de 2015 del Comité de Contratación</w:t>
      </w:r>
      <w:r w:rsidRPr="007C429F">
        <w:rPr>
          <w:i/>
          <w:caps/>
          <w:color w:val="auto"/>
          <w:highlight w:val="yellow"/>
        </w:rPr>
        <w:t>)</w:t>
      </w:r>
    </w:p>
    <w:p w14:paraId="2F097A3A" w14:textId="77777777" w:rsidR="0024613B" w:rsidRPr="007C429F" w:rsidRDefault="0024613B" w:rsidP="00B21212">
      <w:pPr>
        <w:rPr>
          <w:b/>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20" w:firstRow="1" w:lastRow="0" w:firstColumn="0" w:lastColumn="0" w:noHBand="0" w:noVBand="1"/>
      </w:tblPr>
      <w:tblGrid>
        <w:gridCol w:w="567"/>
        <w:gridCol w:w="2410"/>
        <w:gridCol w:w="1701"/>
        <w:gridCol w:w="2977"/>
      </w:tblGrid>
      <w:tr w:rsidR="0024613B" w:rsidRPr="007C429F" w14:paraId="2D324B81" w14:textId="77777777" w:rsidTr="004947D6">
        <w:trPr>
          <w:trHeight w:val="584"/>
        </w:trPr>
        <w:tc>
          <w:tcPr>
            <w:tcW w:w="567" w:type="dxa"/>
            <w:shd w:val="clear" w:color="auto" w:fill="FFFFFF"/>
            <w:tcMar>
              <w:top w:w="15" w:type="dxa"/>
              <w:left w:w="108" w:type="dxa"/>
              <w:bottom w:w="0" w:type="dxa"/>
              <w:right w:w="108" w:type="dxa"/>
            </w:tcMar>
            <w:vAlign w:val="center"/>
            <w:hideMark/>
          </w:tcPr>
          <w:p w14:paraId="19A2DD70" w14:textId="77777777" w:rsidR="0024613B" w:rsidRPr="007C429F" w:rsidRDefault="0024613B" w:rsidP="00B21212">
            <w:r w:rsidRPr="007C429F">
              <w:rPr>
                <w:bCs/>
              </w:rPr>
              <w:t>N°</w:t>
            </w:r>
          </w:p>
        </w:tc>
        <w:tc>
          <w:tcPr>
            <w:tcW w:w="2410" w:type="dxa"/>
            <w:shd w:val="clear" w:color="auto" w:fill="FFFFFF"/>
            <w:tcMar>
              <w:top w:w="15" w:type="dxa"/>
              <w:left w:w="108" w:type="dxa"/>
              <w:bottom w:w="0" w:type="dxa"/>
              <w:right w:w="108" w:type="dxa"/>
            </w:tcMar>
            <w:vAlign w:val="center"/>
            <w:hideMark/>
          </w:tcPr>
          <w:p w14:paraId="1815C76A" w14:textId="77777777" w:rsidR="0024613B" w:rsidRPr="007C429F" w:rsidRDefault="0024613B" w:rsidP="00B21212">
            <w:r w:rsidRPr="007C429F">
              <w:rPr>
                <w:bCs/>
              </w:rPr>
              <w:t>% DEL VALOR TOTAL</w:t>
            </w:r>
          </w:p>
        </w:tc>
        <w:tc>
          <w:tcPr>
            <w:tcW w:w="1701" w:type="dxa"/>
            <w:shd w:val="clear" w:color="auto" w:fill="FFFFFF"/>
            <w:tcMar>
              <w:top w:w="15" w:type="dxa"/>
              <w:left w:w="108" w:type="dxa"/>
              <w:bottom w:w="0" w:type="dxa"/>
              <w:right w:w="108" w:type="dxa"/>
            </w:tcMar>
            <w:vAlign w:val="center"/>
            <w:hideMark/>
          </w:tcPr>
          <w:p w14:paraId="168FEA0D" w14:textId="77777777" w:rsidR="0024613B" w:rsidRPr="007C429F" w:rsidRDefault="0024613B" w:rsidP="00B21212">
            <w:r w:rsidRPr="007C429F">
              <w:rPr>
                <w:bCs/>
              </w:rPr>
              <w:t>NUMERO DE PAGOS</w:t>
            </w:r>
          </w:p>
        </w:tc>
        <w:tc>
          <w:tcPr>
            <w:tcW w:w="2977" w:type="dxa"/>
            <w:shd w:val="clear" w:color="auto" w:fill="FFFFFF"/>
            <w:tcMar>
              <w:top w:w="15" w:type="dxa"/>
              <w:left w:w="108" w:type="dxa"/>
              <w:bottom w:w="0" w:type="dxa"/>
              <w:right w:w="108" w:type="dxa"/>
            </w:tcMar>
            <w:vAlign w:val="center"/>
            <w:hideMark/>
          </w:tcPr>
          <w:p w14:paraId="2A12C592" w14:textId="77777777" w:rsidR="0024613B" w:rsidRPr="007C429F" w:rsidRDefault="0024613B" w:rsidP="00B21212">
            <w:r w:rsidRPr="007C429F">
              <w:rPr>
                <w:bCs/>
              </w:rPr>
              <w:t>REQUISITOS</w:t>
            </w:r>
          </w:p>
        </w:tc>
      </w:tr>
      <w:tr w:rsidR="0024613B" w:rsidRPr="007C429F" w14:paraId="43E08072" w14:textId="77777777" w:rsidTr="004947D6">
        <w:trPr>
          <w:trHeight w:val="584"/>
        </w:trPr>
        <w:tc>
          <w:tcPr>
            <w:tcW w:w="567" w:type="dxa"/>
            <w:shd w:val="clear" w:color="auto" w:fill="FFFFFF"/>
            <w:tcMar>
              <w:top w:w="15" w:type="dxa"/>
              <w:left w:w="108" w:type="dxa"/>
              <w:bottom w:w="0" w:type="dxa"/>
              <w:right w:w="108" w:type="dxa"/>
            </w:tcMar>
            <w:vAlign w:val="center"/>
            <w:hideMark/>
          </w:tcPr>
          <w:p w14:paraId="7D87690E" w14:textId="77777777" w:rsidR="0024613B" w:rsidRPr="007C429F" w:rsidRDefault="0024613B" w:rsidP="00B21212">
            <w:r w:rsidRPr="007C429F">
              <w:t>1.</w:t>
            </w:r>
          </w:p>
        </w:tc>
        <w:tc>
          <w:tcPr>
            <w:tcW w:w="2410" w:type="dxa"/>
            <w:shd w:val="clear" w:color="auto" w:fill="FFFFFF"/>
            <w:tcMar>
              <w:top w:w="15" w:type="dxa"/>
              <w:left w:w="108" w:type="dxa"/>
              <w:bottom w:w="0" w:type="dxa"/>
              <w:right w:w="108" w:type="dxa"/>
            </w:tcMar>
            <w:vAlign w:val="center"/>
            <w:hideMark/>
          </w:tcPr>
          <w:p w14:paraId="4ED62C15" w14:textId="77777777" w:rsidR="0024613B" w:rsidRPr="007C429F" w:rsidRDefault="0024613B" w:rsidP="00B21212">
            <w:r w:rsidRPr="007C429F">
              <w:t>100 %</w:t>
            </w:r>
          </w:p>
        </w:tc>
        <w:tc>
          <w:tcPr>
            <w:tcW w:w="1701" w:type="dxa"/>
            <w:shd w:val="clear" w:color="auto" w:fill="FFFFFF"/>
            <w:tcMar>
              <w:top w:w="15" w:type="dxa"/>
              <w:left w:w="108" w:type="dxa"/>
              <w:bottom w:w="0" w:type="dxa"/>
              <w:right w:w="108" w:type="dxa"/>
            </w:tcMar>
            <w:vAlign w:val="center"/>
            <w:hideMark/>
          </w:tcPr>
          <w:p w14:paraId="0965EDFC" w14:textId="77777777" w:rsidR="0024613B" w:rsidRPr="007C429F" w:rsidRDefault="0024613B" w:rsidP="00B21212">
            <w:r w:rsidRPr="007C429F">
              <w:t>Un pago</w:t>
            </w:r>
          </w:p>
        </w:tc>
        <w:tc>
          <w:tcPr>
            <w:tcW w:w="2977" w:type="dxa"/>
            <w:shd w:val="clear" w:color="auto" w:fill="FFFFFF"/>
            <w:tcMar>
              <w:top w:w="15" w:type="dxa"/>
              <w:left w:w="108" w:type="dxa"/>
              <w:bottom w:w="0" w:type="dxa"/>
              <w:right w:w="108" w:type="dxa"/>
            </w:tcMar>
            <w:vAlign w:val="center"/>
            <w:hideMark/>
          </w:tcPr>
          <w:p w14:paraId="2667938C" w14:textId="77777777" w:rsidR="0024613B" w:rsidRPr="007C429F" w:rsidRDefault="0024613B" w:rsidP="00B21212">
            <w:pPr>
              <w:numPr>
                <w:ilvl w:val="0"/>
                <w:numId w:val="9"/>
              </w:numPr>
              <w:ind w:right="0"/>
            </w:pPr>
            <w:r w:rsidRPr="007C429F">
              <w:t>Totalidad de productos revisados y aprobados por la interventoría.</w:t>
            </w:r>
          </w:p>
          <w:p w14:paraId="6E9421C5" w14:textId="77777777" w:rsidR="0024613B" w:rsidRPr="007C429F" w:rsidRDefault="0024613B" w:rsidP="00B21212">
            <w:pPr>
              <w:numPr>
                <w:ilvl w:val="0"/>
                <w:numId w:val="9"/>
              </w:numPr>
              <w:ind w:right="0"/>
            </w:pPr>
            <w:r w:rsidRPr="007C429F">
              <w:t xml:space="preserve">Concepto favorable de los productos por parte de las entidades distritales respectivas o en el caso de </w:t>
            </w:r>
            <w:proofErr w:type="spellStart"/>
            <w:r w:rsidRPr="007C429F">
              <w:t>ESP</w:t>
            </w:r>
            <w:proofErr w:type="spellEnd"/>
            <w:r w:rsidRPr="007C429F">
              <w:t xml:space="preserve">, TIC e industria del petróleo, se debe cumplir con la armonización de los productos o diseños en ésas entidades, que cumplan los requisitos legales y se atienda de manera integral con los requisitos establecidos en la </w:t>
            </w:r>
            <w:r w:rsidRPr="007C429F">
              <w:rPr>
                <w:i/>
                <w:iCs/>
              </w:rPr>
              <w:t xml:space="preserve">Guía de coordinación IDU, </w:t>
            </w:r>
            <w:proofErr w:type="spellStart"/>
            <w:r w:rsidRPr="007C429F">
              <w:rPr>
                <w:i/>
                <w:iCs/>
              </w:rPr>
              <w:t>ESP</w:t>
            </w:r>
            <w:proofErr w:type="spellEnd"/>
            <w:r w:rsidRPr="007C429F">
              <w:rPr>
                <w:i/>
                <w:iCs/>
              </w:rPr>
              <w:t xml:space="preserve"> y TIC en proyectos de infraestructura de transporte o el documento vigente al momento del pago</w:t>
            </w:r>
            <w:r w:rsidRPr="007C429F">
              <w:t>. </w:t>
            </w:r>
          </w:p>
        </w:tc>
      </w:tr>
    </w:tbl>
    <w:p w14:paraId="16AC7540" w14:textId="77777777" w:rsidR="0024613B" w:rsidRPr="007C429F" w:rsidRDefault="0024613B" w:rsidP="00B21212">
      <w:pPr>
        <w:rPr>
          <w:b/>
          <w:u w:val="single"/>
        </w:rPr>
      </w:pPr>
    </w:p>
    <w:p w14:paraId="711AD7F0" w14:textId="77777777" w:rsidR="0024613B" w:rsidRPr="007C429F" w:rsidRDefault="0024613B" w:rsidP="00B21212">
      <w:pPr>
        <w:rPr>
          <w:b/>
          <w:u w:val="single"/>
        </w:rPr>
      </w:pPr>
    </w:p>
    <w:p w14:paraId="2DDAFB2A" w14:textId="77777777" w:rsidR="0024613B" w:rsidRPr="007C429F" w:rsidRDefault="0024613B" w:rsidP="00C124C6">
      <w:pPr>
        <w:rPr>
          <w:b/>
          <w:u w:val="single"/>
        </w:rPr>
      </w:pPr>
      <w:r w:rsidRPr="007C429F">
        <w:rPr>
          <w:b/>
          <w:u w:val="single"/>
        </w:rPr>
        <w:t>CONTRATO DE OBRA FASE DE CONSTRUCCIÓN</w:t>
      </w:r>
    </w:p>
    <w:p w14:paraId="44E2402A" w14:textId="77777777" w:rsidR="0024613B" w:rsidRPr="007C429F" w:rsidRDefault="0024613B" w:rsidP="00C124C6">
      <w:pPr>
        <w:rPr>
          <w:b/>
          <w:u w:val="single"/>
        </w:rPr>
      </w:pPr>
    </w:p>
    <w:p w14:paraId="36C47728" w14:textId="77777777" w:rsidR="0024613B" w:rsidRPr="007C429F" w:rsidRDefault="0024613B" w:rsidP="00C124C6">
      <w:pPr>
        <w:rPr>
          <w:b/>
          <w:u w:val="single"/>
        </w:rPr>
      </w:pPr>
      <w:r w:rsidRPr="007C429F" w:rsidDel="00E3525B">
        <w:t xml:space="preserve"> </w:t>
      </w:r>
    </w:p>
    <w:p w14:paraId="2A1C0297" w14:textId="77777777" w:rsidR="0024613B" w:rsidRPr="007C429F" w:rsidRDefault="0024613B" w:rsidP="00C124C6">
      <w:pPr>
        <w:rPr>
          <w:i/>
        </w:rPr>
      </w:pPr>
      <w:r w:rsidRPr="007C429F">
        <w:rPr>
          <w:i/>
          <w:highlight w:val="yellow"/>
        </w:rPr>
        <w:t>(</w:t>
      </w:r>
      <w:r w:rsidRPr="007C429F">
        <w:rPr>
          <w:i/>
          <w:color w:val="auto"/>
          <w:highlight w:val="yellow"/>
        </w:rPr>
        <w:t>Acta 23 de 2017 del Comité de Contratación</w:t>
      </w:r>
      <w:r w:rsidRPr="007C429F">
        <w:rPr>
          <w:i/>
          <w:caps/>
          <w:color w:val="auto"/>
          <w:highlight w:val="yellow"/>
        </w:rPr>
        <w:t>)</w:t>
      </w:r>
    </w:p>
    <w:p w14:paraId="0F9C1228" w14:textId="77777777" w:rsidR="0024613B" w:rsidRPr="007C429F" w:rsidRDefault="0024613B" w:rsidP="00C124C6">
      <w:pPr>
        <w:rPr>
          <w:b/>
          <w:u w:val="single"/>
        </w:rPr>
      </w:pPr>
    </w:p>
    <w:p w14:paraId="71713DF4" w14:textId="77777777" w:rsidR="0024613B" w:rsidRPr="007C429F" w:rsidRDefault="0024613B" w:rsidP="00C124C6">
      <w:r w:rsidRPr="007C429F">
        <w:t>Para los ítems contemplados en el presupuesto de obra por precios unitarios, el contratista facturará mensualmente el 100% de la obra ejecutada en el respectivo periodo, soportada en las actas mensuales de recibo parcial de obra ejecutada, revisada, aceptada y recibida a satisfacción por parte de la interventoría y el supervisor.</w:t>
      </w:r>
    </w:p>
    <w:p w14:paraId="2062A70A" w14:textId="77777777" w:rsidR="0024613B" w:rsidRPr="007C429F" w:rsidRDefault="0024613B" w:rsidP="00C124C6">
      <w:pPr>
        <w:rPr>
          <w:b/>
          <w:u w:val="single"/>
        </w:rPr>
      </w:pPr>
    </w:p>
    <w:p w14:paraId="03AEE59B" w14:textId="77777777" w:rsidR="0024613B" w:rsidRPr="007C429F" w:rsidRDefault="0024613B" w:rsidP="00C124C6">
      <w:r w:rsidRPr="007C429F">
        <w:rPr>
          <w:b/>
        </w:rPr>
        <w:t>Retención en Garantía:</w:t>
      </w:r>
      <w:r w:rsidRPr="007C429F">
        <w:t xml:space="preserve"> de cada pago se realizará una retención en garantía del 10% del valor facturado, la cual se reintegrará al contratista así:</w:t>
      </w:r>
    </w:p>
    <w:p w14:paraId="67AB1CE9" w14:textId="77777777" w:rsidR="0024613B" w:rsidRPr="007C429F" w:rsidRDefault="0024613B" w:rsidP="00B21212">
      <w:pPr>
        <w:ind w:left="567"/>
      </w:pPr>
    </w:p>
    <w:p w14:paraId="2A80F9ED" w14:textId="77777777" w:rsidR="0024613B" w:rsidRPr="007C429F" w:rsidRDefault="0024613B" w:rsidP="00B21212">
      <w:pPr>
        <w:numPr>
          <w:ilvl w:val="0"/>
          <w:numId w:val="27"/>
        </w:numPr>
        <w:tabs>
          <w:tab w:val="clear" w:pos="720"/>
          <w:tab w:val="num" w:pos="1134"/>
        </w:tabs>
        <w:ind w:left="1134" w:hanging="283"/>
      </w:pPr>
      <w:r w:rsidRPr="007C429F">
        <w:t>El 50% del valor de estas retención se cancelará una vez se suscriba el Acta de Recibo Final de Obra a satisfacción.</w:t>
      </w:r>
    </w:p>
    <w:p w14:paraId="3100C66D" w14:textId="77777777" w:rsidR="0024613B" w:rsidRPr="007C429F" w:rsidRDefault="0024613B" w:rsidP="00B21212">
      <w:pPr>
        <w:ind w:left="1134"/>
      </w:pPr>
    </w:p>
    <w:p w14:paraId="05C90876" w14:textId="77777777" w:rsidR="0024613B" w:rsidRPr="007C429F" w:rsidRDefault="0024613B" w:rsidP="00B21212">
      <w:pPr>
        <w:numPr>
          <w:ilvl w:val="0"/>
          <w:numId w:val="27"/>
        </w:numPr>
        <w:tabs>
          <w:tab w:val="clear" w:pos="720"/>
          <w:tab w:val="num" w:pos="1134"/>
        </w:tabs>
        <w:ind w:left="1134" w:hanging="283"/>
      </w:pPr>
      <w:r w:rsidRPr="007C429F">
        <w:t>El 50% restante del valor de la retención en garantía, se cancelará una vez se suscriba el Acta de Liquidación del contrato.</w:t>
      </w:r>
    </w:p>
    <w:p w14:paraId="0C564793" w14:textId="77777777" w:rsidR="0024613B" w:rsidRPr="007C429F" w:rsidRDefault="0024613B" w:rsidP="00B21212">
      <w:pPr>
        <w:ind w:left="567"/>
      </w:pPr>
    </w:p>
    <w:p w14:paraId="6504886C" w14:textId="77777777" w:rsidR="0024613B" w:rsidRPr="007C429F" w:rsidRDefault="0024613B" w:rsidP="00B21212">
      <w:pPr>
        <w:ind w:left="567"/>
      </w:pPr>
      <w:r w:rsidRPr="007C429F">
        <w:t>Nota: No obstante lo anterior, las actas de pago, deberán ser suscritas de conformidad con lo estipulado en el Manual de Interventoría vigente durante la ejecución del contrato.</w:t>
      </w:r>
    </w:p>
    <w:p w14:paraId="79F29603" w14:textId="77777777" w:rsidR="0024613B" w:rsidRPr="007C429F" w:rsidRDefault="0024613B" w:rsidP="00B21212">
      <w:pPr>
        <w:rPr>
          <w:b/>
          <w:u w:val="single"/>
        </w:rPr>
      </w:pPr>
    </w:p>
    <w:p w14:paraId="6A71D7D0" w14:textId="77777777" w:rsidR="0024613B" w:rsidRPr="007C429F" w:rsidRDefault="0024613B" w:rsidP="00C124C6">
      <w:pPr>
        <w:suppressAutoHyphens/>
        <w:rPr>
          <w:i/>
          <w:color w:val="auto"/>
          <w:highlight w:val="yellow"/>
        </w:rPr>
      </w:pPr>
      <w:r w:rsidRPr="007C429F">
        <w:rPr>
          <w:i/>
          <w:highlight w:val="yellow"/>
        </w:rPr>
        <w:t>(</w:t>
      </w:r>
      <w:r w:rsidRPr="007C429F">
        <w:rPr>
          <w:i/>
          <w:color w:val="auto"/>
          <w:highlight w:val="yellow"/>
        </w:rPr>
        <w:t>De acuerdo a lo establecido en el numeral 6.1.1 FORMAS DE PAGO EN EL CONTRATO DE OBRA del MANUAL DE GESTIÓN CONTRACTUAL Versión 14.0, el pago de los componentes para la gestión ambiental, gestión social y para el manejo de tráfico, podrán ser pactados por la modalidad global o por la modalidad a precios unitarios, lo cual será definido en los estudios previos del respectivo proceso de selección)</w:t>
      </w:r>
    </w:p>
    <w:p w14:paraId="3B26BC0D" w14:textId="77777777" w:rsidR="001C0DEC" w:rsidRPr="007C429F" w:rsidRDefault="001C0DEC" w:rsidP="00B21212">
      <w:pPr>
        <w:rPr>
          <w:b/>
          <w:lang w:eastAsia="en-US"/>
        </w:rPr>
      </w:pPr>
    </w:p>
    <w:p w14:paraId="5809029B" w14:textId="77777777" w:rsidR="004B7C00" w:rsidRPr="007C429F" w:rsidRDefault="004B7C00" w:rsidP="00C112FB">
      <w:pPr>
        <w:pStyle w:val="TITULO2"/>
      </w:pPr>
      <w:bookmarkStart w:id="71" w:name="_Toc509992798"/>
      <w:r w:rsidRPr="007C429F">
        <w:t>INFORMACIÓN PRESUPUESTAL.</w:t>
      </w:r>
      <w:bookmarkEnd w:id="71"/>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77777777" w:rsidR="00454CF9" w:rsidRPr="007C429F" w:rsidRDefault="00454CF9" w:rsidP="00454CF9">
      <w:pPr>
        <w:pStyle w:val="TITULO2"/>
      </w:pPr>
      <w:bookmarkStart w:id="72" w:name="_Toc349642876"/>
      <w:bookmarkStart w:id="73" w:name="_Toc349655678"/>
      <w:bookmarkStart w:id="74" w:name="_Toc349656021"/>
      <w:bookmarkStart w:id="75" w:name="_Toc349656124"/>
      <w:bookmarkStart w:id="76" w:name="_Toc349658614"/>
      <w:bookmarkStart w:id="77" w:name="_Toc349663055"/>
      <w:bookmarkStart w:id="78" w:name="_Toc353193003"/>
      <w:bookmarkStart w:id="79" w:name="_Toc353194336"/>
      <w:bookmarkStart w:id="80" w:name="_Toc378950966"/>
      <w:bookmarkStart w:id="81" w:name="_Toc456936930"/>
      <w:bookmarkStart w:id="82" w:name="_Toc488944161"/>
      <w:bookmarkStart w:id="83" w:name="_Toc509992799"/>
      <w:r w:rsidRPr="007C429F">
        <w:t>DOCUMENTOS DE</w:t>
      </w:r>
      <w:bookmarkEnd w:id="72"/>
      <w:bookmarkEnd w:id="73"/>
      <w:bookmarkEnd w:id="74"/>
      <w:bookmarkEnd w:id="75"/>
      <w:bookmarkEnd w:id="76"/>
      <w:bookmarkEnd w:id="77"/>
      <w:bookmarkEnd w:id="78"/>
      <w:bookmarkEnd w:id="79"/>
      <w:bookmarkEnd w:id="80"/>
      <w:bookmarkEnd w:id="81"/>
      <w:r w:rsidRPr="007C429F">
        <w:t xml:space="preserve"> LA LICITACIÓN PÚBLICA</w:t>
      </w:r>
      <w:bookmarkEnd w:id="82"/>
      <w:bookmarkEnd w:id="83"/>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77777777" w:rsidR="00454CF9" w:rsidRPr="007C429F" w:rsidRDefault="00454CF9" w:rsidP="00454CF9">
      <w:pPr>
        <w:numPr>
          <w:ilvl w:val="0"/>
          <w:numId w:val="25"/>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454CF9">
      <w:pPr>
        <w:numPr>
          <w:ilvl w:val="0"/>
          <w:numId w:val="25"/>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8C3F13">
      <w:pPr>
        <w:pStyle w:val="TITULO2"/>
      </w:pPr>
      <w:bookmarkStart w:id="84" w:name="_Toc509992800"/>
      <w:r w:rsidRPr="007C429F">
        <w:t>ANEXO 12 - PACTO DE TRANSPARENCIA</w:t>
      </w:r>
      <w:bookmarkEnd w:id="84"/>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5E9A20BB" w:rsidR="002A2238" w:rsidRPr="007158C1" w:rsidRDefault="007158C1" w:rsidP="007158C1">
      <w:pPr>
        <w:pStyle w:val="Ttulo1"/>
      </w:pPr>
      <w:bookmarkStart w:id="85" w:name="_Toc509992801"/>
      <w:r w:rsidRPr="007158C1">
        <w:lastRenderedPageBreak/>
        <w:t>REQUISITOS HABILITANTES</w:t>
      </w:r>
      <w:bookmarkEnd w:id="85"/>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14570A">
      <w:pPr>
        <w:pStyle w:val="TITULO2"/>
      </w:pPr>
      <w:bookmarkStart w:id="86" w:name="_Toc509992802"/>
      <w:r w:rsidRPr="007C429F">
        <w:t>REGISTRO ÚNICO DE PROPONENTES.</w:t>
      </w:r>
      <w:bookmarkEnd w:id="86"/>
      <w:r w:rsidRPr="007C429F">
        <w:t xml:space="preserve"> </w:t>
      </w:r>
    </w:p>
    <w:p w14:paraId="7ECD1EB5" w14:textId="77777777" w:rsidR="0014570A" w:rsidRPr="007C429F" w:rsidRDefault="0014570A" w:rsidP="0014570A"/>
    <w:p w14:paraId="1E2001D6" w14:textId="16D7B834" w:rsidR="0014570A" w:rsidRPr="007C429F" w:rsidRDefault="0014570A" w:rsidP="0014570A">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A</w:t>
      </w:r>
      <w:r w:rsidRPr="007C429F">
        <w:t>sí como lo dispuesto respecto a la experiencia del proponente</w:t>
      </w:r>
      <w:r w:rsidR="00EC3F2E">
        <w:t xml:space="preserve"> en </w:t>
      </w:r>
      <w:r w:rsidR="00EC3F2E">
        <w:rPr>
          <w:color w:val="auto"/>
        </w:rPr>
        <w:t xml:space="preserve">el 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t>t</w:t>
      </w:r>
      <w:r w:rsidRPr="000A6636">
        <w:t>ítulo ACREDITACIÓN DE EXPERIENCIA MEDIANTE EL REGISTRO ÚNICO DE PROPONENTES</w:t>
      </w:r>
      <w:r w:rsidRPr="00697EC2">
        <w:t xml:space="preserve"> </w:t>
      </w:r>
      <w:r w:rsidR="00522F21">
        <w:t>de las</w:t>
      </w:r>
      <w:r w:rsidRPr="007C429F">
        <w:t xml:space="preserve"> condiciones generales, a la capacidad residual de contratación</w:t>
      </w:r>
      <w:r w:rsidR="00EC3F2E">
        <w:t xml:space="preserve"> </w:t>
      </w:r>
      <w:r w:rsidR="004B42AE">
        <w:rPr>
          <w:color w:val="auto"/>
        </w:rPr>
        <w:t xml:space="preserve">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Pr="000A6636">
        <w:t xml:space="preserve">título CAPACIDAD RESIDUAL DEL PROCESO DE CONTRATACIÓN  y siguientes </w:t>
      </w:r>
      <w:r w:rsidR="00522F21">
        <w:t>de las</w:t>
      </w:r>
      <w:r w:rsidRPr="007C429F">
        <w:t xml:space="preserve"> condiciones generales, capacid</w:t>
      </w:r>
      <w:r>
        <w:t>ad financiera y organizacional</w:t>
      </w:r>
      <w:r w:rsidR="004B42AE">
        <w:t xml:space="preserve"> </w:t>
      </w:r>
      <w:r w:rsidR="004B42AE">
        <w:rPr>
          <w:color w:val="auto"/>
        </w:rPr>
        <w:t xml:space="preserve">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t xml:space="preserve">título </w:t>
      </w:r>
      <w:r w:rsidRPr="00294C9C">
        <w:t>CAPACIDAD FINANCIERA Y ORGANIZACIONAL</w:t>
      </w:r>
      <w:r>
        <w:t xml:space="preserve"> </w:t>
      </w:r>
      <w:r w:rsidRPr="007C429F">
        <w:t>y siguientes de</w:t>
      </w:r>
      <w:r w:rsidR="00522F21">
        <w:t xml:space="preserve"> las </w:t>
      </w:r>
      <w:r w:rsidRPr="007C429F">
        <w:t xml:space="preserve">condiciones generales, entre otros aspectos regulados en </w:t>
      </w:r>
      <w:r w:rsidR="00522F21">
        <w:t>las</w:t>
      </w:r>
      <w:r w:rsidRPr="007C429F">
        <w:t xml:space="preserve"> condiciones generales.</w:t>
      </w:r>
    </w:p>
    <w:p w14:paraId="348D7856" w14:textId="77777777" w:rsidR="0014570A" w:rsidRDefault="0014570A" w:rsidP="00B21212"/>
    <w:p w14:paraId="5B3B9B30"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7158C1">
      <w:pPr>
        <w:pStyle w:val="TITULO2"/>
      </w:pPr>
      <w:r w:rsidRPr="007C429F">
        <w:t xml:space="preserve"> </w:t>
      </w:r>
      <w:bookmarkStart w:id="87" w:name="_Toc509992803"/>
      <w:r w:rsidRPr="007C429F">
        <w:t>REQUISITOS HABILITANTES DE CARÁCTER JURÍDICO.</w:t>
      </w:r>
      <w:bookmarkEnd w:id="87"/>
    </w:p>
    <w:p w14:paraId="287A77D7" w14:textId="77777777" w:rsidR="009813F3" w:rsidRPr="007C429F" w:rsidRDefault="009813F3" w:rsidP="007158C1">
      <w:pPr>
        <w:pStyle w:val="Ttulo4"/>
      </w:pPr>
      <w:bookmarkStart w:id="88" w:name="_Toc509992804"/>
      <w:r w:rsidRPr="007C429F">
        <w:t>ANEXO 1 – CARTA DE PRESENTACIÓN DE LA PROPUESTA.</w:t>
      </w:r>
      <w:bookmarkEnd w:id="88"/>
      <w:r w:rsidRPr="007C429F">
        <w:t xml:space="preserve"> </w:t>
      </w:r>
    </w:p>
    <w:p w14:paraId="7D54289A" w14:textId="77777777" w:rsidR="009813F3" w:rsidRPr="007C429F" w:rsidRDefault="009813F3" w:rsidP="00B21212">
      <w:pPr>
        <w:ind w:left="360"/>
        <w:rPr>
          <w:shd w:val="clear" w:color="auto" w:fill="FFFFFF"/>
        </w:rPr>
      </w:pPr>
    </w:p>
    <w:p w14:paraId="30FB03FC" w14:textId="4E673A88"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03EAE233" w14:textId="77777777" w:rsidR="009813F3" w:rsidRPr="007C429F" w:rsidRDefault="009813F3" w:rsidP="00B21212">
      <w:pPr>
        <w:rPr>
          <w:b/>
        </w:rPr>
      </w:pPr>
    </w:p>
    <w:p w14:paraId="64F4779F" w14:textId="77777777" w:rsidR="007C780F" w:rsidRPr="007C429F" w:rsidRDefault="007C780F" w:rsidP="007158C1">
      <w:pPr>
        <w:pStyle w:val="Ttulo4"/>
      </w:pPr>
      <w:bookmarkStart w:id="89" w:name="_Toc509992805"/>
      <w:r w:rsidRPr="007C429F">
        <w:t>CERTIFIC</w:t>
      </w:r>
      <w:r w:rsidR="0074232F" w:rsidRPr="007C429F">
        <w:t>ADO DE EXISTENCIA Y REPRESENTACIÓN LEGAL Y AUTORIZACIÓN PARA CONTRATAR.</w:t>
      </w:r>
      <w:bookmarkEnd w:id="89"/>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7158C1">
      <w:pPr>
        <w:pStyle w:val="Ttulo4"/>
      </w:pPr>
      <w:bookmarkStart w:id="90" w:name="_Toc509992806"/>
      <w:r w:rsidRPr="007C429F">
        <w:t>CÉDULA DE CIUDADANÍA (PROPONENTE PERSONA NATURAL)</w:t>
      </w:r>
      <w:bookmarkEnd w:id="90"/>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08496641" w:rsidR="00276593" w:rsidRPr="007C429F" w:rsidRDefault="00276593" w:rsidP="007158C1">
      <w:pPr>
        <w:pStyle w:val="Ttulo4"/>
      </w:pPr>
      <w:r w:rsidRPr="007C429F">
        <w:lastRenderedPageBreak/>
        <w:t xml:space="preserve"> </w:t>
      </w:r>
      <w:bookmarkStart w:id="91" w:name="_Toc509992807"/>
      <w:r w:rsidRPr="007C429F">
        <w:t xml:space="preserve">ANEXO 13 - DOCUMENTO </w:t>
      </w:r>
      <w:r w:rsidR="00EA4EC0" w:rsidRPr="007C429F">
        <w:t>CONSTITUCIÓN</w:t>
      </w:r>
      <w:r w:rsidRPr="007C429F">
        <w:t xml:space="preserve"> DE CONSORCIO Y/O UNIÓN TEMPORAL</w:t>
      </w:r>
      <w:bookmarkEnd w:id="91"/>
    </w:p>
    <w:p w14:paraId="06C0C1BB" w14:textId="77777777" w:rsidR="00276593" w:rsidRPr="007C429F" w:rsidRDefault="00276593" w:rsidP="00B21212">
      <w:pPr>
        <w:pStyle w:val="Prrafodelista"/>
        <w:rPr>
          <w:b/>
        </w:rPr>
      </w:pPr>
    </w:p>
    <w:p w14:paraId="2BD4D3DD" w14:textId="3126C937"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 DOCUMENTO CONSTITUCIÓN DE CONSORCIO Y/O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7158C1">
      <w:pPr>
        <w:pStyle w:val="Ttulo4"/>
      </w:pPr>
      <w:bookmarkStart w:id="92" w:name="_Toc509992808"/>
      <w:r w:rsidRPr="007C429F">
        <w:t>GARANTÍA DE SERIEDAD DE LA PROPUESTA.</w:t>
      </w:r>
      <w:bookmarkEnd w:id="92"/>
      <w:r w:rsidRPr="007C429F">
        <w:t xml:space="preserve"> </w:t>
      </w:r>
    </w:p>
    <w:p w14:paraId="2D3FCCC2" w14:textId="77777777" w:rsidR="007C780F" w:rsidRPr="007C429F" w:rsidRDefault="007C780F" w:rsidP="00B21212"/>
    <w:p w14:paraId="039EFEE1" w14:textId="41F92E67"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009C632C" w:rsidRPr="007C429F">
        <w:t xml:space="preserve"> </w:t>
      </w:r>
      <w:r w:rsidR="007C780F" w:rsidRPr="007C429F">
        <w:t xml:space="preserve">y así mismo deberá remitir el original firmado de la misma a la dirección indicada por el IDU en dicho </w:t>
      </w:r>
      <w:r w:rsidRPr="007C429F">
        <w:t>este pliego.</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18F8AF56" w14:textId="77777777" w:rsidR="00CD72FF" w:rsidRPr="007C429F" w:rsidRDefault="00CD72FF" w:rsidP="00B21212">
      <w:pPr>
        <w:rPr>
          <w:i/>
          <w:color w:val="auto"/>
        </w:rPr>
      </w:pPr>
      <w:r w:rsidRPr="007C429F">
        <w:rPr>
          <w:i/>
          <w:color w:val="auto"/>
          <w:highlight w:val="yellow"/>
        </w:rPr>
        <w:t xml:space="preserve">[Quien elabora el pliego deberá verificar que se incluyan aquí para esta garantía y en la minuta del contrato para la Garantía Única que fuere mediante póliza de seguros, los 2 párrafos siguientes sombreados, los cuales sólo aplican cuando el presupuesto oficial estimado – POE sea superior a </w:t>
      </w:r>
      <w:r w:rsidRPr="007C429F">
        <w:rPr>
          <w:spacing w:val="-2"/>
          <w:highlight w:val="yellow"/>
        </w:rPr>
        <w:t>20.000 SMMLV</w:t>
      </w:r>
      <w:r w:rsidRPr="007C429F">
        <w:rPr>
          <w:i/>
          <w:color w:val="auto"/>
          <w:highlight w:val="yellow"/>
        </w:rPr>
        <w:t>. Si no es así, se suprimen aquí y en la minuta.]</w:t>
      </w:r>
    </w:p>
    <w:p w14:paraId="176B35C9" w14:textId="77777777" w:rsidR="00CD72FF" w:rsidRPr="007C429F" w:rsidRDefault="00CD72FF" w:rsidP="00B21212">
      <w:pPr>
        <w:ind w:left="567"/>
        <w:rPr>
          <w:color w:val="auto"/>
        </w:rPr>
      </w:pPr>
    </w:p>
    <w:p w14:paraId="06FB14B3" w14:textId="77777777" w:rsidR="00CD72FF" w:rsidRPr="007C429F" w:rsidRDefault="00CD72FF" w:rsidP="00B21212">
      <w:pPr>
        <w:autoSpaceDE w:val="0"/>
        <w:autoSpaceDN w:val="0"/>
        <w:adjustRightInd w:val="0"/>
        <w:rPr>
          <w:spacing w:val="-2"/>
        </w:rPr>
      </w:pPr>
      <w:r w:rsidRPr="007C429F">
        <w:rPr>
          <w:color w:val="auto"/>
          <w:highlight w:val="yellow"/>
        </w:rPr>
        <w:t xml:space="preserve">La póliza de seriedad de la oferta deberá venir acompañada de una certificación expedida por el representante legal de la Compañía de Seguros </w:t>
      </w:r>
      <w:r w:rsidRPr="007C429F">
        <w:rPr>
          <w:color w:val="auto"/>
          <w:highlight w:val="yellow"/>
          <w:u w:val="single"/>
        </w:rPr>
        <w:t>indicando el respaldo con que cuentan dichas garantías ya sea bajo reaseguro automático o facultativo</w:t>
      </w:r>
      <w:r w:rsidRPr="007C429F">
        <w:rPr>
          <w:color w:val="auto"/>
          <w:highlight w:val="yellow"/>
        </w:rPr>
        <w:t>.</w:t>
      </w:r>
      <w:r w:rsidRPr="007C429F">
        <w:rPr>
          <w:color w:val="auto"/>
        </w:rPr>
        <w:t xml:space="preserve"> </w:t>
      </w:r>
    </w:p>
    <w:p w14:paraId="6955BEBD" w14:textId="77777777" w:rsidR="00CD72FF" w:rsidRPr="007C429F" w:rsidRDefault="00CD72FF" w:rsidP="00B21212">
      <w:pPr>
        <w:numPr>
          <w:ilvl w:val="12"/>
          <w:numId w:val="0"/>
        </w:numPr>
        <w:tabs>
          <w:tab w:val="center" w:pos="4252"/>
          <w:tab w:val="right" w:pos="8504"/>
        </w:tabs>
        <w:ind w:left="567"/>
        <w:rPr>
          <w:spacing w:val="-2"/>
        </w:rPr>
      </w:pPr>
    </w:p>
    <w:p w14:paraId="19833CD8" w14:textId="77777777" w:rsidR="00CD72FF" w:rsidRPr="007C429F" w:rsidRDefault="00CD72FF" w:rsidP="00B21212">
      <w:pPr>
        <w:suppressAutoHyphens/>
        <w:rPr>
          <w:color w:val="auto"/>
          <w:spacing w:val="-2"/>
        </w:rPr>
      </w:pPr>
      <w:r w:rsidRPr="007C429F">
        <w:rPr>
          <w:color w:val="auto"/>
          <w:spacing w:val="-2"/>
          <w:highlight w:val="yellow"/>
        </w:rPr>
        <w:t>La certificación anteriormente señalada, también se deberá adjuntar por el adjudicatario con la Garantía Única de Cumplimiento para los diferentes amparos de dicha garantía.</w:t>
      </w:r>
    </w:p>
    <w:p w14:paraId="5AC1D853" w14:textId="77777777" w:rsidR="00CD72FF" w:rsidRPr="007C429F" w:rsidRDefault="00CD72FF" w:rsidP="00B21212">
      <w:pPr>
        <w:suppressAutoHyphens/>
        <w:ind w:left="567"/>
        <w:rPr>
          <w:spacing w:val="-2"/>
        </w:rPr>
      </w:pPr>
    </w:p>
    <w:p w14:paraId="5994C849" w14:textId="77777777" w:rsidR="00CD72FF" w:rsidRPr="007C429F" w:rsidRDefault="00CD72FF" w:rsidP="00B21212">
      <w:pPr>
        <w:tabs>
          <w:tab w:val="left" w:pos="567"/>
        </w:tabs>
        <w:rPr>
          <w:spacing w:val="-2"/>
          <w:highlight w:val="yellow"/>
        </w:rPr>
      </w:pPr>
      <w:r w:rsidRPr="007C429F">
        <w:rPr>
          <w:spacing w:val="-2"/>
          <w:highlight w:val="yellow"/>
        </w:rPr>
        <w:t>(Los dos párrafos anteriores se eliminan si por la cuantía del proceso no aplica el reaseguro.)</w:t>
      </w:r>
    </w:p>
    <w:p w14:paraId="3BD47415" w14:textId="77777777" w:rsidR="00CD72FF" w:rsidRPr="007C429F" w:rsidRDefault="00CD72FF" w:rsidP="00B21212"/>
    <w:p w14:paraId="6076221E" w14:textId="5EA1A45F" w:rsidR="00276593" w:rsidRPr="007C429F" w:rsidRDefault="00276593" w:rsidP="007158C1">
      <w:pPr>
        <w:pStyle w:val="Ttulo4"/>
      </w:pPr>
      <w:bookmarkStart w:id="93" w:name="_Toc509992809"/>
      <w:r w:rsidRPr="007C429F">
        <w:t xml:space="preserve">ANEXO 6 - PARAFISCALES </w:t>
      </w:r>
      <w:r w:rsidR="00ED21C9" w:rsidRPr="007C429F">
        <w:t>JURÍDICAS</w:t>
      </w:r>
      <w:bookmarkEnd w:id="93"/>
    </w:p>
    <w:p w14:paraId="2F07C698" w14:textId="77777777" w:rsidR="00276593" w:rsidRPr="007C429F" w:rsidRDefault="00276593" w:rsidP="00B21212">
      <w:pPr>
        <w:rPr>
          <w:b/>
        </w:rPr>
      </w:pPr>
    </w:p>
    <w:p w14:paraId="585A8C0F" w14:textId="3E7AA561"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7158C1">
      <w:pPr>
        <w:pStyle w:val="Ttulo4"/>
      </w:pPr>
      <w:bookmarkStart w:id="94" w:name="_Toc509992810"/>
      <w:r w:rsidRPr="007C429F">
        <w:t>ANEXO 7 - PARAFISCALES NATURALES</w:t>
      </w:r>
      <w:bookmarkEnd w:id="94"/>
      <w:r w:rsidRPr="007C429F">
        <w:t xml:space="preserve"> </w:t>
      </w:r>
    </w:p>
    <w:p w14:paraId="692636C8" w14:textId="77777777" w:rsidR="00276593" w:rsidRPr="007C429F" w:rsidRDefault="00276593" w:rsidP="00B21212">
      <w:pPr>
        <w:rPr>
          <w:b/>
        </w:rPr>
      </w:pPr>
    </w:p>
    <w:p w14:paraId="7A107C2E" w14:textId="1575C4F7"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 xml:space="preserve">título ANEXO </w:t>
      </w:r>
      <w:ins w:id="95" w:author="Juan Gabriel Mendez Cortes" w:date="2018-05-24T10:44:00Z">
        <w:r w:rsidR="00C62CA8">
          <w:t>7</w:t>
        </w:r>
      </w:ins>
      <w:del w:id="96" w:author="Juan Gabriel Mendez Cortes" w:date="2018-05-24T10:44:00Z">
        <w:r w:rsidR="009C632C" w:rsidRPr="009C632C" w:rsidDel="00C62CA8">
          <w:delText>6</w:delText>
        </w:r>
      </w:del>
      <w:r w:rsidR="009C632C" w:rsidRPr="009C632C">
        <w:t xml:space="preserve"> - PARAFISCALES </w:t>
      </w:r>
      <w:del w:id="97" w:author="Juan Gabriel Mendez Cortes" w:date="2018-05-24T10:44:00Z">
        <w:r w:rsidR="009C632C" w:rsidRPr="009C632C" w:rsidDel="00C62CA8">
          <w:delText>JURÍDICAS</w:delText>
        </w:r>
        <w:r w:rsidR="00697EC2" w:rsidRPr="009C632C" w:rsidDel="00C62CA8">
          <w:delText xml:space="preserve"> </w:delText>
        </w:r>
      </w:del>
      <w:ins w:id="98" w:author="Juan Gabriel Mendez Cortes" w:date="2018-05-24T10:44:00Z">
        <w:r w:rsidR="00C62CA8">
          <w:t>NATURALES</w:t>
        </w:r>
        <w:bookmarkStart w:id="99" w:name="_GoBack"/>
        <w:bookmarkEnd w:id="99"/>
        <w:r w:rsidR="00C62CA8" w:rsidRPr="009C632C">
          <w:t xml:space="preserve"> </w:t>
        </w:r>
      </w:ins>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7158C1">
      <w:pPr>
        <w:pStyle w:val="Ttulo4"/>
      </w:pPr>
      <w:bookmarkStart w:id="100" w:name="_Toc373499982"/>
      <w:bookmarkStart w:id="101" w:name="_Toc378951007"/>
      <w:bookmarkStart w:id="102" w:name="_Toc488944194"/>
      <w:bookmarkStart w:id="103" w:name="_Toc509992811"/>
      <w:r w:rsidRPr="007C429F">
        <w:t>VERIFICACIÓN DE LA CONDICIÓN DE MIPYME</w:t>
      </w:r>
      <w:bookmarkEnd w:id="100"/>
      <w:bookmarkEnd w:id="101"/>
      <w:bookmarkEnd w:id="102"/>
      <w:bookmarkEnd w:id="103"/>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lastRenderedPageBreak/>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7158C1">
      <w:pPr>
        <w:pStyle w:val="Ttulo4"/>
      </w:pPr>
      <w:bookmarkStart w:id="104" w:name="_Toc509992812"/>
      <w:r w:rsidRPr="007C429F">
        <w:t xml:space="preserve">ANTECEDENTES FISCALES, </w:t>
      </w:r>
      <w:r w:rsidR="00501FC5" w:rsidRPr="007C429F">
        <w:t>DISCIPLINARIOS</w:t>
      </w:r>
      <w:r w:rsidRPr="007C429F">
        <w:t xml:space="preserve"> Y PENALES</w:t>
      </w:r>
      <w:bookmarkEnd w:id="104"/>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45F337F2" w14:textId="77777777" w:rsidR="00346650" w:rsidRPr="001C1ED7" w:rsidRDefault="00346650" w:rsidP="00B21212">
      <w:pPr>
        <w:pStyle w:val="Prrafodelista"/>
        <w:rPr>
          <w:b/>
        </w:rPr>
      </w:pPr>
    </w:p>
    <w:p w14:paraId="77BCE485" w14:textId="153DC1E1" w:rsidR="001C1ED7" w:rsidRPr="001C1ED7" w:rsidRDefault="001C1ED7" w:rsidP="001C1ED7">
      <w:pPr>
        <w:pStyle w:val="Ttulo5"/>
      </w:pPr>
      <w:r w:rsidRPr="001C1ED7">
        <w:t xml:space="preserve">POLICÍA. </w:t>
      </w:r>
    </w:p>
    <w:p w14:paraId="2497C3CB" w14:textId="77777777" w:rsidR="001C1ED7" w:rsidRPr="001C1ED7" w:rsidRDefault="001C1ED7" w:rsidP="001C1ED7"/>
    <w:p w14:paraId="35753276" w14:textId="26ABAE52" w:rsidR="001C1ED7" w:rsidRPr="001C1ED7" w:rsidRDefault="001C1ED7" w:rsidP="001C1ED7">
      <w:pPr>
        <w:rPr>
          <w:b/>
        </w:rPr>
      </w:pPr>
      <w:r w:rsidRPr="001C1ED7">
        <w:t xml:space="preserve">El proponente deberá aportar con su propuesta el correspondiente certificado de antecedentes penales expedido por la policía nacional en los términos </w:t>
      </w:r>
      <w:r>
        <w:t>d</w:t>
      </w:r>
      <w:r w:rsidRPr="001C1ED7">
        <w:rPr>
          <w:color w:val="auto"/>
        </w:rPr>
        <w:t xml:space="preserve">el numeral </w:t>
      </w:r>
      <w:proofErr w:type="spellStart"/>
      <w:r w:rsidRPr="001C1ED7">
        <w:rPr>
          <w:color w:val="auto"/>
          <w:highlight w:val="yellow"/>
        </w:rPr>
        <w:t>X.X.X</w:t>
      </w:r>
      <w:proofErr w:type="spellEnd"/>
      <w:r w:rsidRPr="001C1ED7">
        <w:rPr>
          <w:color w:val="auto"/>
          <w:highlight w:val="yellow"/>
        </w:rPr>
        <w:t>.</w:t>
      </w:r>
      <w:r w:rsidRPr="001C1ED7">
        <w:rPr>
          <w:color w:val="auto"/>
        </w:rPr>
        <w:t xml:space="preserve"> </w:t>
      </w:r>
      <w:r w:rsidRPr="001C1ED7">
        <w:t>título ANTECEDENTES FISCALES, DISCIPLINARIOS Y PENALES de</w:t>
      </w:r>
      <w:r w:rsidR="00522F21">
        <w:t xml:space="preserve"> las</w:t>
      </w:r>
      <w:r w:rsidRPr="001C1ED7">
        <w:t xml:space="preserve"> condiciones generales.</w:t>
      </w:r>
    </w:p>
    <w:p w14:paraId="6D3F17CA" w14:textId="23B36D4F" w:rsidR="001C1ED7" w:rsidRPr="001C1ED7" w:rsidRDefault="001C1ED7" w:rsidP="001C1ED7"/>
    <w:p w14:paraId="28808071" w14:textId="77777777" w:rsidR="001C1ED7" w:rsidRPr="001C1ED7" w:rsidRDefault="001C1ED7" w:rsidP="001C1ED7">
      <w:pPr>
        <w:ind w:right="0"/>
        <w:rPr>
          <w:color w:val="auto"/>
          <w:lang w:eastAsia="es-CO"/>
        </w:rPr>
      </w:pPr>
    </w:p>
    <w:p w14:paraId="64CC43CB" w14:textId="77777777" w:rsidR="001C1ED7" w:rsidRPr="001C1ED7" w:rsidRDefault="001C1ED7" w:rsidP="001C1ED7">
      <w:pPr>
        <w:pStyle w:val="Ttulo5"/>
      </w:pPr>
      <w:r w:rsidRPr="001C1ED7">
        <w:t>PROCURADURÍA</w:t>
      </w:r>
    </w:p>
    <w:p w14:paraId="0B51AD4C" w14:textId="77777777" w:rsidR="001C1ED7" w:rsidRPr="001C1ED7" w:rsidRDefault="001C1ED7" w:rsidP="001C1ED7">
      <w:pPr>
        <w:ind w:right="0"/>
        <w:rPr>
          <w:color w:val="auto"/>
          <w:lang w:eastAsia="es-CO"/>
        </w:rPr>
      </w:pPr>
    </w:p>
    <w:p w14:paraId="5771FB53" w14:textId="54FA2FB7" w:rsidR="001C1ED7" w:rsidRPr="001C1ED7" w:rsidRDefault="001C1ED7" w:rsidP="001C1ED7">
      <w:pPr>
        <w:ind w:right="0"/>
      </w:pPr>
      <w:r w:rsidRPr="001C1ED7">
        <w:t xml:space="preserve">El proponente deberá aportar con su propuesta el correspondiente certificado de antecedentes disciplinarios expedido por la Procuraduría General de la Nación en los términos del </w:t>
      </w:r>
      <w:r w:rsidRPr="001C1ED7">
        <w:rPr>
          <w:color w:val="auto"/>
        </w:rPr>
        <w:t xml:space="preserve">numeral </w:t>
      </w:r>
      <w:proofErr w:type="spellStart"/>
      <w:r w:rsidRPr="001C1ED7">
        <w:rPr>
          <w:color w:val="auto"/>
          <w:highlight w:val="yellow"/>
        </w:rPr>
        <w:t>X.X.X</w:t>
      </w:r>
      <w:proofErr w:type="spellEnd"/>
      <w:r w:rsidRPr="001C1ED7">
        <w:rPr>
          <w:color w:val="auto"/>
          <w:highlight w:val="yellow"/>
        </w:rPr>
        <w:t>.</w:t>
      </w:r>
      <w:r w:rsidRPr="001C1ED7">
        <w:rPr>
          <w:color w:val="auto"/>
        </w:rPr>
        <w:t xml:space="preserve"> </w:t>
      </w:r>
      <w:r w:rsidRPr="001C1ED7">
        <w:t>título ANTECEDENTES FISCALES, DISCIPLINARIOS Y PENALES de</w:t>
      </w:r>
      <w:r w:rsidR="00522F21">
        <w:t xml:space="preserve"> </w:t>
      </w:r>
      <w:r w:rsidRPr="001C1ED7">
        <w:t>l</w:t>
      </w:r>
      <w:r w:rsidR="00522F21">
        <w:t>as</w:t>
      </w:r>
      <w:r w:rsidRPr="001C1ED7">
        <w:t xml:space="preserve"> condiciones generales.</w:t>
      </w:r>
    </w:p>
    <w:p w14:paraId="483657BF" w14:textId="77777777" w:rsidR="001C1ED7" w:rsidRPr="001C1ED7" w:rsidRDefault="001C1ED7" w:rsidP="001C1ED7">
      <w:pPr>
        <w:pStyle w:val="Ttulo5"/>
      </w:pPr>
      <w:r w:rsidRPr="001C1ED7">
        <w:t xml:space="preserve">FISCAL. </w:t>
      </w:r>
    </w:p>
    <w:p w14:paraId="67D11A71" w14:textId="77777777" w:rsidR="001C1ED7" w:rsidRPr="001C1ED7" w:rsidRDefault="001C1ED7" w:rsidP="001C1ED7">
      <w:pPr>
        <w:ind w:right="0"/>
      </w:pPr>
    </w:p>
    <w:p w14:paraId="5BF05C02" w14:textId="7399356E" w:rsidR="001C1ED7" w:rsidRPr="001C1ED7" w:rsidRDefault="001C1ED7" w:rsidP="001C1ED7">
      <w:pPr>
        <w:ind w:right="0"/>
      </w:pPr>
      <w:r w:rsidRPr="001C1ED7">
        <w:t xml:space="preserve">El proponente deberá aportar con su propuesta el correspondiente certificado de antecedentes fiscales de conformidad con el </w:t>
      </w:r>
      <w:r w:rsidRPr="001C1ED7">
        <w:rPr>
          <w:color w:val="auto"/>
        </w:rPr>
        <w:t xml:space="preserve">numeral </w:t>
      </w:r>
      <w:proofErr w:type="spellStart"/>
      <w:r w:rsidRPr="001C1ED7">
        <w:rPr>
          <w:color w:val="auto"/>
          <w:highlight w:val="yellow"/>
        </w:rPr>
        <w:t>X.X.X</w:t>
      </w:r>
      <w:proofErr w:type="spellEnd"/>
      <w:r w:rsidRPr="001C1ED7">
        <w:rPr>
          <w:color w:val="auto"/>
          <w:highlight w:val="yellow"/>
        </w:rPr>
        <w:t>.</w:t>
      </w:r>
      <w:r w:rsidRPr="001C1ED7">
        <w:rPr>
          <w:color w:val="auto"/>
        </w:rPr>
        <w:t xml:space="preserve"> </w:t>
      </w:r>
      <w:r w:rsidRPr="001C1ED7">
        <w:t xml:space="preserve">título ANTECEDENTES FISCALES, DISCIPLINARIOS Y PENALES </w:t>
      </w:r>
      <w:r w:rsidR="00522F21">
        <w:t>de las</w:t>
      </w:r>
      <w:r w:rsidRPr="001C1ED7">
        <w:t xml:space="preserve"> condiciones generales.</w:t>
      </w:r>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1C1ED7">
      <w:pPr>
        <w:pStyle w:val="Ttulo4"/>
      </w:pPr>
      <w:bookmarkStart w:id="105" w:name="_Toc509992813"/>
      <w:r w:rsidRPr="007C429F">
        <w:t>MULTAS POR INFRACCIONES AL CÓDIGO DE POLICÍA</w:t>
      </w:r>
      <w:bookmarkEnd w:id="105"/>
      <w:r w:rsidRPr="007C429F">
        <w:t xml:space="preserve"> </w:t>
      </w:r>
    </w:p>
    <w:p w14:paraId="4DA955B6" w14:textId="77777777" w:rsidR="007C780F" w:rsidRPr="007C429F" w:rsidRDefault="007C780F" w:rsidP="00B21212"/>
    <w:p w14:paraId="744A0E4A" w14:textId="3CF384B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7158C1">
      <w:pPr>
        <w:pStyle w:val="Ttulo4"/>
      </w:pPr>
      <w:bookmarkStart w:id="106" w:name="_Toc378950963"/>
      <w:bookmarkStart w:id="107" w:name="_Toc455762747"/>
      <w:bookmarkStart w:id="108" w:name="_Toc488944197"/>
      <w:bookmarkStart w:id="109" w:name="_Toc509992814"/>
      <w:r w:rsidRPr="007158C1">
        <w:t>PERSONAS JURÍDICAS PRIVADAS EXTRANJERAS Y PERSONAS NATURALES EXTRANJERAS</w:t>
      </w:r>
      <w:bookmarkEnd w:id="106"/>
      <w:bookmarkEnd w:id="107"/>
      <w:bookmarkEnd w:id="108"/>
      <w:bookmarkEnd w:id="109"/>
    </w:p>
    <w:p w14:paraId="278CCE39" w14:textId="77777777" w:rsidR="0099510D" w:rsidRPr="007C429F" w:rsidRDefault="0099510D" w:rsidP="00B21212">
      <w:pPr>
        <w:pStyle w:val="Sangra3detindependiente"/>
        <w:rPr>
          <w:rFonts w:ascii="Arial" w:hAnsi="Arial" w:cs="Arial"/>
          <w:lang w:val="es-CO"/>
        </w:rPr>
      </w:pPr>
    </w:p>
    <w:p w14:paraId="5FD03A78" w14:textId="1C0EE1F1"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77777777" w:rsidR="0099510D" w:rsidRPr="00F0550D" w:rsidRDefault="0099510D" w:rsidP="002158A3">
      <w:pPr>
        <w:pStyle w:val="Ttulo4"/>
      </w:pPr>
      <w:bookmarkStart w:id="110" w:name="_Toc485808045"/>
      <w:bookmarkStart w:id="111" w:name="_Toc485829991"/>
      <w:bookmarkStart w:id="112" w:name="_Toc488944198"/>
      <w:bookmarkStart w:id="113" w:name="_Toc509992815"/>
      <w:r w:rsidRPr="00F0550D">
        <w:lastRenderedPageBreak/>
        <w:t>CUMPLIMIENTO DE LAS DISPOSICIONES CONTENIDAS EN EL DECRETO 1072 DE 2015 PARA EMPRESAS CON MÁXIMO DIEZ (10) TRABAJADORES O MÁS DE DIEZ (10) TRABAJADORES</w:t>
      </w:r>
      <w:bookmarkEnd w:id="110"/>
      <w:bookmarkEnd w:id="111"/>
      <w:bookmarkEnd w:id="112"/>
      <w:bookmarkEnd w:id="113"/>
      <w:r w:rsidRPr="00F0550D">
        <w:t xml:space="preserve"> </w:t>
      </w:r>
    </w:p>
    <w:p w14:paraId="31137022" w14:textId="6FDA6D0F" w:rsidR="0099510D" w:rsidRPr="007158C1" w:rsidRDefault="0099510D" w:rsidP="00F0550D">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EC554C">
      <w:pPr>
        <w:pStyle w:val="Ttulo4"/>
      </w:pPr>
      <w:bookmarkStart w:id="114" w:name="_Toc509992816"/>
      <w:r w:rsidRPr="007C429F">
        <w:t>ANEXO 4 - MINUTA DE FIANZA</w:t>
      </w:r>
      <w:bookmarkEnd w:id="114"/>
    </w:p>
    <w:p w14:paraId="5F0681F7" w14:textId="77777777" w:rsidR="00C15229" w:rsidRPr="007C429F" w:rsidRDefault="00C15229" w:rsidP="00B21212">
      <w:pPr>
        <w:tabs>
          <w:tab w:val="left" w:pos="993"/>
        </w:tabs>
        <w:rPr>
          <w:color w:val="auto"/>
        </w:rPr>
      </w:pPr>
    </w:p>
    <w:p w14:paraId="17B4D0AD" w14:textId="21EB428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 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454198">
      <w:pPr>
        <w:pStyle w:val="TITULO2"/>
      </w:pPr>
      <w:bookmarkStart w:id="115" w:name="_Toc509992817"/>
      <w:r w:rsidRPr="007C429F">
        <w:t>REQUISITOS HABILITANTES DE CARÁCTER TÉCNICO.</w:t>
      </w:r>
      <w:bookmarkEnd w:id="115"/>
    </w:p>
    <w:p w14:paraId="6A8A07A0" w14:textId="77777777" w:rsidR="0099510D" w:rsidRPr="007C429F" w:rsidRDefault="0099510D" w:rsidP="00454198">
      <w:pPr>
        <w:pStyle w:val="Ttulo4"/>
      </w:pPr>
      <w:bookmarkStart w:id="116" w:name="_Toc349663103"/>
      <w:bookmarkStart w:id="117" w:name="_Toc353193044"/>
      <w:bookmarkStart w:id="118" w:name="_Toc353194378"/>
      <w:bookmarkStart w:id="119" w:name="_Toc373499986"/>
      <w:bookmarkStart w:id="120" w:name="_Ref458160274"/>
      <w:bookmarkStart w:id="121" w:name="_Ref458160708"/>
      <w:bookmarkStart w:id="122" w:name="_Ref458160736"/>
      <w:bookmarkStart w:id="123" w:name="_Ref458160758"/>
      <w:bookmarkStart w:id="124" w:name="_Ref458160773"/>
      <w:bookmarkStart w:id="125" w:name="_Ref458160783"/>
      <w:bookmarkStart w:id="126" w:name="_Ref458160791"/>
      <w:bookmarkStart w:id="127" w:name="_Ref458160804"/>
      <w:bookmarkStart w:id="128" w:name="_Ref458160812"/>
      <w:bookmarkStart w:id="129" w:name="_Ref458160919"/>
      <w:bookmarkStart w:id="130" w:name="_Ref458160928"/>
      <w:bookmarkStart w:id="131" w:name="_Ref458160937"/>
      <w:bookmarkStart w:id="132" w:name="_Ref458160947"/>
      <w:bookmarkStart w:id="133" w:name="_Ref458160959"/>
      <w:bookmarkStart w:id="134" w:name="_Toc488944182"/>
      <w:bookmarkStart w:id="135" w:name="_Toc509992818"/>
      <w:r w:rsidRPr="007C429F">
        <w:t xml:space="preserve">EXPERIENCIA </w:t>
      </w:r>
      <w:bookmarkEnd w:id="116"/>
      <w:bookmarkEnd w:id="117"/>
      <w:bookmarkEnd w:id="118"/>
      <w:bookmarkEnd w:id="119"/>
      <w:r w:rsidRPr="007C429F">
        <w:t xml:space="preserve">DEL </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7C429F">
        <w:t>PROPONENTE</w:t>
      </w:r>
      <w:bookmarkEnd w:id="134"/>
      <w:bookmarkEnd w:id="135"/>
    </w:p>
    <w:p w14:paraId="52F4A6BF" w14:textId="77777777" w:rsidR="003F7688" w:rsidRPr="007C429F" w:rsidRDefault="003F7688" w:rsidP="00B21212">
      <w:bookmarkStart w:id="136" w:name="_Toc349642915"/>
      <w:bookmarkStart w:id="137" w:name="_Toc349655720"/>
      <w:bookmarkStart w:id="138" w:name="_Toc349656063"/>
      <w:bookmarkStart w:id="139" w:name="_Toc349656166"/>
      <w:bookmarkStart w:id="140"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77777777" w:rsidR="003F7688" w:rsidRPr="007C429F" w:rsidRDefault="003F7688" w:rsidP="00B21212">
      <w:pPr>
        <w:ind w:left="567"/>
      </w:pPr>
      <w:r w:rsidRPr="007C429F">
        <w:rPr>
          <w:b/>
        </w:rPr>
        <w:t>INFORMACIÓN SOBRE LA EXPERIENCIA DEL PROPONENTE EN OBRA (ANEXO No. 5)</w:t>
      </w:r>
      <w:r w:rsidRPr="007C429F">
        <w:t xml:space="preserve"> </w:t>
      </w:r>
    </w:p>
    <w:p w14:paraId="067A314C" w14:textId="77777777" w:rsidR="003F7688" w:rsidRPr="007C429F" w:rsidRDefault="003F7688" w:rsidP="00B21212">
      <w:pPr>
        <w:ind w:left="567"/>
      </w:pPr>
    </w:p>
    <w:p w14:paraId="18C1DD45" w14:textId="77777777"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77777777" w:rsidR="003F7688" w:rsidRPr="007C429F" w:rsidRDefault="003F7688" w:rsidP="00B21212">
      <w:pPr>
        <w:ind w:left="567"/>
      </w:pPr>
    </w:p>
    <w:bookmarkEnd w:id="136"/>
    <w:bookmarkEnd w:id="137"/>
    <w:bookmarkEnd w:id="138"/>
    <w:bookmarkEnd w:id="139"/>
    <w:bookmarkEnd w:id="140"/>
    <w:p w14:paraId="190B67BA" w14:textId="77777777" w:rsidR="003F7688" w:rsidRDefault="003F7688" w:rsidP="00B21212">
      <w:pPr>
        <w:ind w:left="567" w:right="0"/>
        <w:rPr>
          <w:color w:val="000000" w:themeColor="text1"/>
        </w:rPr>
      </w:pPr>
      <w:r w:rsidRPr="007C429F">
        <w:rPr>
          <w:color w:val="000000" w:themeColor="text1"/>
        </w:rPr>
        <w:t>Experiencia en contratos, que incluyan:</w:t>
      </w:r>
    </w:p>
    <w:p w14:paraId="25798A2C" w14:textId="77777777" w:rsidR="00603C1B" w:rsidRPr="007C429F" w:rsidRDefault="00603C1B" w:rsidP="00B21212">
      <w:pPr>
        <w:ind w:left="567" w:right="0"/>
        <w:rPr>
          <w:color w:val="000000" w:themeColor="text1"/>
        </w:rPr>
      </w:pPr>
    </w:p>
    <w:p w14:paraId="35E04EE0" w14:textId="77777777" w:rsidR="001B0FA2" w:rsidRDefault="001B0FA2" w:rsidP="001B0FA2">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793EA6D6" w14:textId="77777777" w:rsidR="001B0FA2" w:rsidRDefault="001B0FA2" w:rsidP="001B0FA2">
      <w:pPr>
        <w:ind w:left="567"/>
        <w:rPr>
          <w:i/>
          <w:highlight w:val="yellow"/>
        </w:rPr>
      </w:pPr>
    </w:p>
    <w:p w14:paraId="73935A2C" w14:textId="77777777" w:rsidR="001B0FA2" w:rsidRDefault="001B0FA2" w:rsidP="001B0FA2">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76F742B1" w14:textId="77777777" w:rsidR="001B0FA2" w:rsidRDefault="001B0FA2" w:rsidP="001B0FA2">
      <w:pPr>
        <w:ind w:left="567"/>
        <w:rPr>
          <w:color w:val="auto"/>
        </w:rPr>
      </w:pPr>
    </w:p>
    <w:p w14:paraId="06C6721F" w14:textId="77777777" w:rsidR="001B0FA2" w:rsidRPr="00F66D03" w:rsidRDefault="001B0FA2" w:rsidP="001B0FA2">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65970B75" w14:textId="77777777" w:rsidR="003F7688" w:rsidRPr="007C429F" w:rsidRDefault="003F7688" w:rsidP="00B21212">
      <w:pPr>
        <w:ind w:left="567" w:right="0"/>
        <w:rPr>
          <w:color w:val="000000" w:themeColor="text1"/>
        </w:rPr>
      </w:pPr>
    </w:p>
    <w:p w14:paraId="6E9F6CE1"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7520EAB9" w14:textId="77777777" w:rsidR="003F7688" w:rsidRPr="007C429F" w:rsidRDefault="003F7688" w:rsidP="00B21212">
      <w:pPr>
        <w:ind w:left="567" w:right="0"/>
        <w:rPr>
          <w:b/>
          <w:color w:val="000000" w:themeColor="text1"/>
        </w:rPr>
      </w:pPr>
    </w:p>
    <w:p w14:paraId="0AD9A622" w14:textId="2977FD2E" w:rsidR="003F7688" w:rsidRPr="007C429F" w:rsidRDefault="003F7688" w:rsidP="00B21212">
      <w:pPr>
        <w:ind w:left="567"/>
        <w:rPr>
          <w:b/>
          <w:caps/>
          <w:color w:val="000000" w:themeColor="text1"/>
        </w:rPr>
      </w:pPr>
      <w:r w:rsidRPr="007C429F">
        <w:rPr>
          <w:b/>
          <w:caps/>
          <w:color w:val="000000" w:themeColor="text1"/>
        </w:rPr>
        <w:t xml:space="preserve">CONSTRUCCIÓN DE OBRAS DE ESPACIO PÚBLICO QUE HAGAN PARTE DEL SUBSISTEMA VIAL, ADICIONALMENTE SE TENDRÁN EN CUENTA PLAZOLETAS </w:t>
      </w:r>
    </w:p>
    <w:p w14:paraId="5AC7219E" w14:textId="77777777" w:rsidR="003F7688" w:rsidRPr="007C429F" w:rsidRDefault="003F7688" w:rsidP="00B21212">
      <w:pPr>
        <w:ind w:left="567"/>
        <w:rPr>
          <w:b/>
          <w:caps/>
          <w:color w:val="000000" w:themeColor="text1"/>
        </w:rPr>
      </w:pPr>
    </w:p>
    <w:p w14:paraId="24619E3D" w14:textId="77777777" w:rsidR="003F7688" w:rsidRPr="007C429F" w:rsidRDefault="003F7688" w:rsidP="00B21212">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50005CF5" w14:textId="77777777" w:rsidR="003F7688" w:rsidRPr="007C429F" w:rsidRDefault="003F7688" w:rsidP="00B21212">
      <w:pPr>
        <w:ind w:left="567" w:right="0"/>
        <w:rPr>
          <w:color w:val="000000" w:themeColor="text1"/>
        </w:rPr>
      </w:pPr>
    </w:p>
    <w:p w14:paraId="38FAF1D4" w14:textId="77777777" w:rsidR="003F7688" w:rsidRPr="007C429F" w:rsidRDefault="003F7688" w:rsidP="00B21212">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0E1C2F28" w14:textId="77777777" w:rsidR="003F7688" w:rsidRPr="007C429F" w:rsidRDefault="003F7688" w:rsidP="00B21212">
      <w:pPr>
        <w:ind w:left="567" w:right="0"/>
        <w:rPr>
          <w:b/>
          <w:caps/>
          <w:color w:val="000000" w:themeColor="text1"/>
        </w:rPr>
      </w:pPr>
    </w:p>
    <w:p w14:paraId="199BF7CD"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0F7E3DBB" w14:textId="77777777" w:rsidR="003F7688" w:rsidRPr="007C429F" w:rsidRDefault="003F7688" w:rsidP="00B21212">
      <w:pPr>
        <w:ind w:left="567" w:right="0"/>
        <w:rPr>
          <w:b/>
          <w:color w:val="000000" w:themeColor="text1"/>
        </w:rPr>
      </w:pPr>
    </w:p>
    <w:p w14:paraId="7912E2A2" w14:textId="77777777" w:rsidR="003F7688" w:rsidRPr="007C429F" w:rsidRDefault="003F7688" w:rsidP="00B21212">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URBANAS O</w:t>
      </w:r>
    </w:p>
    <w:p w14:paraId="648D476D" w14:textId="77777777" w:rsidR="003F7688" w:rsidRPr="007C429F" w:rsidRDefault="003F7688" w:rsidP="00B21212">
      <w:pPr>
        <w:ind w:left="567" w:right="0"/>
        <w:rPr>
          <w:b/>
          <w:color w:val="000000" w:themeColor="text1"/>
        </w:rPr>
      </w:pPr>
    </w:p>
    <w:p w14:paraId="1AFA1411" w14:textId="77777777" w:rsidR="003F7688" w:rsidRPr="007C429F" w:rsidRDefault="003F7688" w:rsidP="00B21212">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INTERURBANAS DE LA MALLA VIAL PRIMARIA</w:t>
      </w:r>
    </w:p>
    <w:p w14:paraId="06E08022" w14:textId="77777777" w:rsidR="003F7688" w:rsidRPr="007C429F" w:rsidRDefault="003F7688" w:rsidP="00B21212">
      <w:pPr>
        <w:ind w:left="567" w:right="0"/>
        <w:rPr>
          <w:color w:val="000000" w:themeColor="text1"/>
        </w:rPr>
      </w:pPr>
    </w:p>
    <w:p w14:paraId="7CF880F6" w14:textId="01CF396B" w:rsidR="00A6445C" w:rsidRPr="007C429F" w:rsidRDefault="00A6445C" w:rsidP="00A6445C">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3AF9C522" w14:textId="77777777" w:rsidR="003F7688" w:rsidRPr="007C429F" w:rsidRDefault="003F7688" w:rsidP="00B21212">
      <w:pPr>
        <w:ind w:left="567" w:right="0"/>
        <w:rPr>
          <w:i/>
          <w:color w:val="000000" w:themeColor="text1"/>
        </w:rPr>
      </w:pPr>
    </w:p>
    <w:p w14:paraId="102D05CB"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A43ECB4" w14:textId="77777777" w:rsidR="003F7688" w:rsidRPr="007C429F" w:rsidRDefault="003F7688" w:rsidP="00B21212">
      <w:pPr>
        <w:ind w:left="567" w:right="0"/>
        <w:rPr>
          <w:i/>
          <w:color w:val="000000" w:themeColor="text1"/>
        </w:rPr>
      </w:pPr>
    </w:p>
    <w:p w14:paraId="0ADC7276" w14:textId="77777777" w:rsidR="003F7688" w:rsidRPr="007C429F" w:rsidRDefault="003F7688" w:rsidP="00B21212">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461FCDC4" w14:textId="77777777" w:rsidR="003F7688" w:rsidRPr="007C429F" w:rsidRDefault="003F7688" w:rsidP="00B21212">
      <w:pPr>
        <w:ind w:left="567" w:right="0"/>
        <w:rPr>
          <w:caps/>
          <w:strike/>
          <w:color w:val="000000" w:themeColor="text1"/>
        </w:rPr>
      </w:pPr>
    </w:p>
    <w:p w14:paraId="4D25BB2F" w14:textId="49D078FE" w:rsidR="003F7688" w:rsidRPr="007C429F" w:rsidRDefault="003F7688" w:rsidP="00B21212">
      <w:pPr>
        <w:ind w:left="567" w:right="0"/>
        <w:rPr>
          <w:i/>
          <w:color w:val="000000" w:themeColor="text1"/>
          <w:u w:val="single"/>
        </w:rPr>
      </w:pPr>
      <w:r w:rsidRPr="007C429F">
        <w:rPr>
          <w:i/>
          <w:color w:val="000000" w:themeColor="text1"/>
          <w:u w:val="single"/>
        </w:rPr>
        <w:t xml:space="preserve">No se aceptará experiencia </w:t>
      </w:r>
      <w:r w:rsidR="00DE6AEF">
        <w:rPr>
          <w:i/>
          <w:color w:val="000000" w:themeColor="text1"/>
          <w:u w:val="single"/>
        </w:rPr>
        <w:t xml:space="preserve">en contratos cuyo objeto y/o alcance sea </w:t>
      </w:r>
      <w:r w:rsidR="00DE6AEF" w:rsidRPr="007C429F">
        <w:rPr>
          <w:i/>
          <w:color w:val="000000" w:themeColor="text1"/>
          <w:u w:val="single"/>
        </w:rPr>
        <w:t>exclusiva</w:t>
      </w:r>
      <w:r w:rsidR="00DE6AEF">
        <w:rPr>
          <w:i/>
          <w:color w:val="000000" w:themeColor="text1"/>
          <w:u w:val="single"/>
        </w:rPr>
        <w:t xml:space="preserve">mente </w:t>
      </w:r>
      <w:r w:rsidR="00DE6AEF" w:rsidRPr="007C429F">
        <w:rPr>
          <w:i/>
          <w:color w:val="000000" w:themeColor="text1"/>
          <w:u w:val="single"/>
        </w:rPr>
        <w:t>en cualquiera de las siguientes obra</w:t>
      </w:r>
      <w:r w:rsidR="00DE6AEF">
        <w:rPr>
          <w:i/>
          <w:color w:val="000000" w:themeColor="text1"/>
          <w:u w:val="single"/>
        </w:rPr>
        <w:t>s</w:t>
      </w:r>
      <w:r w:rsidRPr="007C429F">
        <w:rPr>
          <w:i/>
          <w:color w:val="000000" w:themeColor="text1"/>
          <w:u w:val="single"/>
        </w:rPr>
        <w:t>: construcción o reforzamiento estructural de pontones o puentes peatonales.</w:t>
      </w:r>
    </w:p>
    <w:p w14:paraId="3B8AD1E4" w14:textId="77777777" w:rsidR="003F7688" w:rsidRPr="007C429F" w:rsidRDefault="003F7688" w:rsidP="00B21212">
      <w:pPr>
        <w:ind w:left="567" w:right="0"/>
        <w:rPr>
          <w:i/>
          <w:color w:val="000000" w:themeColor="text1"/>
        </w:rPr>
      </w:pPr>
    </w:p>
    <w:p w14:paraId="3E43B9B2" w14:textId="4E042B23" w:rsidR="003F7688" w:rsidRPr="007C429F" w:rsidRDefault="003F7688" w:rsidP="00B21212">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sidR="006849DF">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45FBE7B" w14:textId="77777777" w:rsidR="003F7688" w:rsidRDefault="003F7688" w:rsidP="00B21212">
      <w:pPr>
        <w:ind w:left="567" w:right="0"/>
        <w:rPr>
          <w:caps/>
          <w:strike/>
          <w:color w:val="000000" w:themeColor="text1"/>
          <w:lang w:val="es-ES"/>
        </w:rPr>
      </w:pPr>
    </w:p>
    <w:p w14:paraId="396A3687" w14:textId="77777777" w:rsidR="00E62298" w:rsidRPr="007C429F" w:rsidRDefault="00E62298" w:rsidP="00E62298">
      <w:pPr>
        <w:ind w:left="567" w:right="0"/>
        <w:rPr>
          <w:i/>
          <w:color w:val="000000" w:themeColor="text1"/>
        </w:rPr>
      </w:pPr>
    </w:p>
    <w:p w14:paraId="3ABA9955" w14:textId="40145F59" w:rsidR="00E62298" w:rsidRPr="007C429F" w:rsidRDefault="00E62298" w:rsidP="00E62298">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w:t>
      </w:r>
      <w:r w:rsidR="00B970AD">
        <w:rPr>
          <w:b/>
          <w:i/>
          <w:color w:val="000000" w:themeColor="text1"/>
          <w:highlight w:val="yellow"/>
        </w:rPr>
        <w:t>pontones</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39925E0" w14:textId="77777777" w:rsidR="00E62298" w:rsidRPr="007C429F" w:rsidRDefault="00E62298" w:rsidP="00E62298">
      <w:pPr>
        <w:ind w:left="567" w:right="0"/>
        <w:rPr>
          <w:i/>
          <w:color w:val="000000" w:themeColor="text1"/>
        </w:rPr>
      </w:pPr>
    </w:p>
    <w:p w14:paraId="454ECD9A" w14:textId="77777777" w:rsidR="00E62298" w:rsidRPr="007C429F" w:rsidRDefault="00E62298" w:rsidP="00E62298">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7B3274DE" w14:textId="77777777" w:rsidR="00E62298" w:rsidRPr="007C429F" w:rsidRDefault="00E62298" w:rsidP="00E62298">
      <w:pPr>
        <w:ind w:left="567" w:right="0"/>
        <w:rPr>
          <w:caps/>
          <w:strike/>
          <w:color w:val="000000" w:themeColor="text1"/>
        </w:rPr>
      </w:pPr>
    </w:p>
    <w:p w14:paraId="2E31EB64" w14:textId="77777777" w:rsidR="00E62298" w:rsidRPr="007C429F" w:rsidRDefault="00E62298" w:rsidP="00E62298">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5DC45C06" w14:textId="77777777" w:rsidR="00E62298" w:rsidRDefault="00E62298" w:rsidP="00B21212">
      <w:pPr>
        <w:ind w:left="567" w:right="0"/>
        <w:rPr>
          <w:caps/>
          <w:strike/>
          <w:color w:val="000000" w:themeColor="text1"/>
          <w:lang w:val="es-ES"/>
        </w:rPr>
      </w:pPr>
    </w:p>
    <w:p w14:paraId="510B4BDD" w14:textId="77777777" w:rsidR="00E62298" w:rsidRPr="007C429F" w:rsidRDefault="00E62298" w:rsidP="00B21212">
      <w:pPr>
        <w:ind w:left="567" w:right="0"/>
        <w:rPr>
          <w:caps/>
          <w:strike/>
          <w:color w:val="000000" w:themeColor="text1"/>
          <w:lang w:val="es-ES"/>
        </w:rPr>
      </w:pPr>
    </w:p>
    <w:p w14:paraId="681B1CEB"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733151F6" w14:textId="77777777" w:rsidR="003F7688" w:rsidRPr="007C429F" w:rsidRDefault="003F7688" w:rsidP="00B21212">
      <w:pPr>
        <w:ind w:left="567" w:right="0"/>
        <w:rPr>
          <w:i/>
          <w:color w:val="000000" w:themeColor="text1"/>
        </w:rPr>
      </w:pPr>
    </w:p>
    <w:p w14:paraId="46224E77" w14:textId="77777777" w:rsidR="003F7688" w:rsidRPr="007C429F" w:rsidRDefault="003F7688" w:rsidP="00B21212">
      <w:pPr>
        <w:numPr>
          <w:ilvl w:val="0"/>
          <w:numId w:val="22"/>
        </w:numPr>
        <w:tabs>
          <w:tab w:val="num" w:pos="1418"/>
        </w:tabs>
        <w:ind w:left="567" w:right="0" w:firstLine="0"/>
        <w:rPr>
          <w:b/>
          <w:caps/>
          <w:color w:val="000000" w:themeColor="text1"/>
        </w:rPr>
      </w:pP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2D290E10" w14:textId="77777777" w:rsidR="003F7688" w:rsidRPr="007C429F" w:rsidRDefault="003F7688" w:rsidP="00B21212">
      <w:pPr>
        <w:ind w:left="567" w:right="0"/>
        <w:rPr>
          <w:b/>
          <w:caps/>
          <w:color w:val="000000" w:themeColor="text1"/>
        </w:rPr>
      </w:pPr>
    </w:p>
    <w:p w14:paraId="1B0D45B2" w14:textId="77777777" w:rsidR="003F7688" w:rsidRPr="007C429F" w:rsidRDefault="003F7688" w:rsidP="00B21212">
      <w:pPr>
        <w:ind w:left="567" w:right="0"/>
        <w:rPr>
          <w:b/>
          <w:caps/>
          <w:color w:val="000000" w:themeColor="text1"/>
        </w:rPr>
      </w:pPr>
    </w:p>
    <w:p w14:paraId="673774E2" w14:textId="77777777" w:rsidR="003F7688" w:rsidRPr="007C429F" w:rsidRDefault="003F7688" w:rsidP="00B21212">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558BFD48" w14:textId="77777777" w:rsidR="003F7688" w:rsidRPr="007C429F" w:rsidRDefault="003F7688" w:rsidP="00B21212">
      <w:pPr>
        <w:ind w:left="567" w:right="0"/>
        <w:rPr>
          <w:i/>
          <w:color w:val="000000" w:themeColor="text1"/>
        </w:rPr>
      </w:pPr>
    </w:p>
    <w:p w14:paraId="7680A4AB" w14:textId="3C918292" w:rsidR="003F7688" w:rsidRDefault="003F7688" w:rsidP="00B21212">
      <w:pPr>
        <w:ind w:left="567" w:right="0"/>
        <w:rPr>
          <w:i/>
          <w:color w:val="000000" w:themeColor="text1"/>
          <w:u w:val="single"/>
        </w:rPr>
      </w:pPr>
      <w:r w:rsidRPr="007C429F">
        <w:rPr>
          <w:i/>
          <w:color w:val="000000" w:themeColor="text1"/>
          <w:u w:val="single"/>
        </w:rPr>
        <w:t xml:space="preserve">No se aceptará experiencia </w:t>
      </w:r>
      <w:r w:rsidR="006849DF">
        <w:rPr>
          <w:i/>
          <w:color w:val="000000" w:themeColor="text1"/>
          <w:u w:val="single"/>
        </w:rPr>
        <w:t xml:space="preserve">en contratos cuyo objeto y/o alcance sea </w:t>
      </w:r>
      <w:r w:rsidR="006849DF" w:rsidRPr="007C429F">
        <w:rPr>
          <w:i/>
          <w:color w:val="000000" w:themeColor="text1"/>
          <w:u w:val="single"/>
        </w:rPr>
        <w:t>exclusiva</w:t>
      </w:r>
      <w:r w:rsidR="006849DF">
        <w:rPr>
          <w:i/>
          <w:color w:val="000000" w:themeColor="text1"/>
          <w:u w:val="single"/>
        </w:rPr>
        <w:t xml:space="preserve">mente </w:t>
      </w:r>
      <w:r w:rsidR="006849DF" w:rsidRPr="007C429F">
        <w:rPr>
          <w:i/>
          <w:color w:val="000000" w:themeColor="text1"/>
          <w:u w:val="single"/>
        </w:rPr>
        <w:t>en cualquiera de las siguientes obra</w:t>
      </w:r>
      <w:r w:rsidR="00AA201A">
        <w:rPr>
          <w:i/>
          <w:color w:val="000000" w:themeColor="text1"/>
          <w:u w:val="single"/>
        </w:rPr>
        <w:t>s</w:t>
      </w:r>
      <w:r w:rsidRPr="007C429F">
        <w:rPr>
          <w:i/>
          <w:color w:val="000000" w:themeColor="text1"/>
          <w:u w:val="single"/>
        </w:rPr>
        <w:t>: construcción o reforzamiento estructural de pontones.</w:t>
      </w:r>
    </w:p>
    <w:p w14:paraId="6980E8F8" w14:textId="77777777" w:rsidR="006849DF" w:rsidRDefault="006849DF" w:rsidP="00B21212">
      <w:pPr>
        <w:ind w:left="567" w:right="0"/>
        <w:rPr>
          <w:i/>
          <w:color w:val="000000" w:themeColor="text1"/>
          <w:u w:val="single"/>
        </w:rPr>
      </w:pPr>
    </w:p>
    <w:p w14:paraId="2A78B044"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730EF7EB" w14:textId="77777777" w:rsidR="003F7688" w:rsidRPr="007C429F" w:rsidRDefault="003F7688" w:rsidP="00B21212">
      <w:pPr>
        <w:ind w:left="567" w:right="0"/>
        <w:rPr>
          <w:color w:val="000000" w:themeColor="text1"/>
        </w:rPr>
      </w:pPr>
    </w:p>
    <w:p w14:paraId="2049DCB2" w14:textId="77777777" w:rsidR="003F7688" w:rsidRPr="007C429F" w:rsidRDefault="003F7688" w:rsidP="00B21212">
      <w:pPr>
        <w:numPr>
          <w:ilvl w:val="0"/>
          <w:numId w:val="22"/>
        </w:numPr>
        <w:tabs>
          <w:tab w:val="num" w:pos="1418"/>
        </w:tabs>
        <w:ind w:left="567" w:right="0" w:firstLine="0"/>
        <w:rPr>
          <w:color w:val="000000" w:themeColor="text1"/>
        </w:rPr>
      </w:pPr>
      <w:r w:rsidRPr="007C429F">
        <w:rPr>
          <w:b/>
          <w:bCs/>
          <w:iCs/>
          <w:color w:val="000000" w:themeColor="text1"/>
        </w:rPr>
        <w:t>CONSTRUCCIÓN O REHABILITACIÓN DE PROYECTOS DE ESTABILIZACIÓN DE TALUDES O DE CONTENCIÓN DE TALUDES</w:t>
      </w:r>
    </w:p>
    <w:p w14:paraId="4CA468E9" w14:textId="77777777" w:rsidR="003F7688" w:rsidRPr="007C429F" w:rsidRDefault="003F7688" w:rsidP="00B21212">
      <w:pPr>
        <w:tabs>
          <w:tab w:val="left" w:pos="567"/>
        </w:tabs>
        <w:ind w:left="567" w:right="0"/>
        <w:rPr>
          <w:strike/>
          <w:color w:val="000000" w:themeColor="text1"/>
          <w:highlight w:val="magenta"/>
        </w:rPr>
      </w:pPr>
    </w:p>
    <w:p w14:paraId="1503262B" w14:textId="77777777" w:rsidR="003F7688" w:rsidRPr="007C429F" w:rsidRDefault="003F7688" w:rsidP="00B21212">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34DC01C9" w14:textId="77777777" w:rsidR="003F7688" w:rsidRPr="007C429F" w:rsidRDefault="003F7688" w:rsidP="00B21212">
      <w:pPr>
        <w:tabs>
          <w:tab w:val="left" w:pos="567"/>
        </w:tabs>
        <w:ind w:left="567" w:right="0"/>
        <w:rPr>
          <w:color w:val="000000" w:themeColor="text1"/>
          <w:highlight w:val="magenta"/>
        </w:rPr>
      </w:pPr>
    </w:p>
    <w:p w14:paraId="773D3E67" w14:textId="77777777" w:rsidR="003F7688" w:rsidRPr="007C429F"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w:t>
      </w:r>
      <w:r w:rsidRPr="00DE3F48">
        <w:rPr>
          <w:b/>
          <w:caps/>
          <w:color w:val="000000" w:themeColor="text1"/>
          <w:highlight w:val="yellow"/>
          <w:vertAlign w:val="superscript"/>
        </w:rPr>
        <w:t>2</w:t>
      </w:r>
      <w:r w:rsidRPr="00DE3F48">
        <w:rPr>
          <w:b/>
          <w:caps/>
          <w:color w:val="000000" w:themeColor="text1"/>
          <w:highlight w:val="yellow"/>
        </w:rPr>
        <w:t>.</w:t>
      </w:r>
    </w:p>
    <w:p w14:paraId="47C307C4" w14:textId="3FBF26BB" w:rsidR="001E56E8" w:rsidRPr="001E56E8" w:rsidRDefault="001E56E8" w:rsidP="001E56E8">
      <w:pPr>
        <w:pStyle w:val="Prrafodelista"/>
        <w:tabs>
          <w:tab w:val="left" w:pos="993"/>
        </w:tabs>
        <w:ind w:left="567" w:right="0"/>
        <w:rPr>
          <w:b/>
          <w:i/>
          <w:strike/>
          <w:color w:val="000000" w:themeColor="text1"/>
          <w:u w:val="single"/>
        </w:rPr>
      </w:pPr>
      <w:r w:rsidRPr="001E56E8">
        <w:rPr>
          <w:i/>
          <w:iCs/>
          <w:color w:val="000000" w:themeColor="text1"/>
          <w:highlight w:val="yellow"/>
        </w:rPr>
        <w:t>[</w:t>
      </w:r>
      <w:r w:rsidRPr="001E56E8">
        <w:rPr>
          <w:i/>
          <w:color w:val="000000" w:themeColor="text1"/>
          <w:highlight w:val="yellow"/>
        </w:rPr>
        <w:t>En caso que el alcance del proyecto incluya intervención de la vía, adicionalmente deberá solicitarse experiencia en</w:t>
      </w:r>
      <w:r w:rsidR="00EA6972">
        <w:rPr>
          <w:i/>
          <w:color w:val="000000" w:themeColor="text1"/>
          <w:highlight w:val="yellow"/>
        </w:rPr>
        <w:t xml:space="preserve"> construcción de </w:t>
      </w:r>
      <w:r w:rsidRPr="001E56E8">
        <w:rPr>
          <w:i/>
          <w:color w:val="000000" w:themeColor="text1"/>
          <w:highlight w:val="yellow"/>
        </w:rPr>
        <w:t>vías]</w:t>
      </w:r>
    </w:p>
    <w:p w14:paraId="038FF314" w14:textId="77777777" w:rsidR="003F7688" w:rsidRPr="007C429F" w:rsidRDefault="003F7688" w:rsidP="00B21212">
      <w:pPr>
        <w:ind w:left="567" w:right="0"/>
        <w:rPr>
          <w:b/>
          <w:i/>
          <w:strike/>
          <w:color w:val="000000" w:themeColor="text1"/>
          <w:highlight w:val="magenta"/>
          <w:u w:val="single"/>
        </w:rPr>
      </w:pPr>
    </w:p>
    <w:p w14:paraId="441202B4" w14:textId="77777777" w:rsidR="003F7688" w:rsidRPr="007C429F" w:rsidRDefault="003F7688" w:rsidP="00B21212">
      <w:pPr>
        <w:ind w:left="567"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01FE842B" w14:textId="77777777" w:rsidR="003F7688" w:rsidRPr="007C429F" w:rsidRDefault="003F7688" w:rsidP="00B21212">
      <w:pPr>
        <w:tabs>
          <w:tab w:val="left" w:pos="567"/>
        </w:tabs>
        <w:ind w:left="567" w:right="0"/>
        <w:rPr>
          <w:strike/>
          <w:color w:val="000000" w:themeColor="text1"/>
          <w:highlight w:val="magenta"/>
        </w:rPr>
      </w:pPr>
    </w:p>
    <w:p w14:paraId="1C2111C2" w14:textId="77777777" w:rsidR="003F7688" w:rsidRPr="007C429F" w:rsidRDefault="003F7688" w:rsidP="00B21212">
      <w:pPr>
        <w:shd w:val="clear" w:color="auto" w:fill="FFFFFF"/>
        <w:ind w:left="567"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3BB2F26E" w14:textId="77777777" w:rsidR="003F7688" w:rsidRPr="007C429F" w:rsidRDefault="003F7688" w:rsidP="00B21212">
      <w:pPr>
        <w:tabs>
          <w:tab w:val="left" w:pos="567"/>
        </w:tabs>
        <w:ind w:left="567" w:right="0"/>
        <w:rPr>
          <w:strike/>
          <w:color w:val="000000" w:themeColor="text1"/>
          <w:highlight w:val="magenta"/>
        </w:rPr>
      </w:pPr>
    </w:p>
    <w:p w14:paraId="5B0B4438" w14:textId="59C27842" w:rsidR="003F7688" w:rsidRPr="007C429F"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Construcción de infraestructu</w:t>
      </w:r>
      <w:r w:rsidR="00DE3F48">
        <w:rPr>
          <w:b/>
          <w:caps/>
          <w:color w:val="000000" w:themeColor="text1"/>
        </w:rPr>
        <w:t xml:space="preserve">ra vial para tráfico VEHICULAR </w:t>
      </w:r>
      <w:r w:rsidRPr="007C429F">
        <w:rPr>
          <w:b/>
          <w:caps/>
          <w:color w:val="000000" w:themeColor="text1"/>
        </w:rPr>
        <w:t xml:space="preserve">DE VÍAS urbanas o INTERURBANAS DE LA MALLA VIAL PRIMARIA.  </w:t>
      </w:r>
    </w:p>
    <w:p w14:paraId="5A450583" w14:textId="77777777" w:rsidR="003F7688" w:rsidRPr="007C429F" w:rsidRDefault="003F7688" w:rsidP="00B21212">
      <w:pPr>
        <w:ind w:left="567" w:right="0"/>
        <w:rPr>
          <w:b/>
          <w:caps/>
          <w:color w:val="000000" w:themeColor="text1"/>
        </w:rPr>
      </w:pPr>
      <w:r w:rsidRPr="007C429F">
        <w:rPr>
          <w:b/>
          <w:caps/>
          <w:color w:val="000000" w:themeColor="text1"/>
        </w:rPr>
        <w:t xml:space="preserve">            y</w:t>
      </w:r>
    </w:p>
    <w:p w14:paraId="24F16562" w14:textId="77777777" w:rsidR="003F7688" w:rsidRPr="007C429F" w:rsidRDefault="003F7688" w:rsidP="00B21212">
      <w:pPr>
        <w:ind w:left="567" w:right="0"/>
        <w:rPr>
          <w:b/>
          <w:caps/>
          <w:color w:val="000000" w:themeColor="text1"/>
        </w:rPr>
      </w:pPr>
    </w:p>
    <w:p w14:paraId="5BCB1E91" w14:textId="77777777" w:rsidR="003F7688" w:rsidRPr="00DE3F48"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lastRenderedPageBreak/>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M2.</w:t>
      </w:r>
    </w:p>
    <w:p w14:paraId="1A6082D6" w14:textId="77777777" w:rsidR="003F7688" w:rsidRPr="007C429F" w:rsidRDefault="003F7688" w:rsidP="00B21212">
      <w:pPr>
        <w:pStyle w:val="Prrafodelista"/>
        <w:ind w:left="567" w:right="0"/>
        <w:rPr>
          <w:color w:val="000000" w:themeColor="text1"/>
        </w:rPr>
      </w:pPr>
    </w:p>
    <w:p w14:paraId="6A9ECFE1" w14:textId="019DD039" w:rsidR="008547DB" w:rsidRPr="008547DB" w:rsidRDefault="008547DB" w:rsidP="00B21212">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pavimento rígido.</w:t>
      </w:r>
    </w:p>
    <w:p w14:paraId="10931C6C" w14:textId="77777777" w:rsidR="008547DB" w:rsidRPr="008547DB" w:rsidRDefault="008547DB" w:rsidP="00B21212">
      <w:pPr>
        <w:ind w:left="567" w:right="0"/>
        <w:rPr>
          <w:i/>
          <w:color w:val="000000" w:themeColor="text1"/>
          <w:u w:val="single"/>
        </w:rPr>
      </w:pPr>
    </w:p>
    <w:p w14:paraId="6999CA1F" w14:textId="77A14034" w:rsidR="008547DB" w:rsidRPr="008547DB" w:rsidRDefault="008547DB" w:rsidP="00B21212">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w:t>
      </w:r>
      <w:r w:rsidR="00360350" w:rsidRPr="00360350">
        <w:rPr>
          <w:i/>
          <w:color w:val="000000" w:themeColor="text1"/>
          <w:u w:val="single"/>
        </w:rPr>
        <w:t>redes subterráneas de servicios públicos</w:t>
      </w:r>
      <w:r w:rsidR="00515083">
        <w:rPr>
          <w:i/>
          <w:color w:val="000000" w:themeColor="text1"/>
          <w:u w:val="single"/>
        </w:rPr>
        <w:t>.</w:t>
      </w:r>
    </w:p>
    <w:p w14:paraId="4BEBE9DE" w14:textId="77777777" w:rsidR="008547DB" w:rsidRDefault="008547DB" w:rsidP="00B21212">
      <w:pPr>
        <w:ind w:left="567" w:right="0"/>
        <w:rPr>
          <w:i/>
          <w:color w:val="000000" w:themeColor="text1"/>
          <w:u w:val="single"/>
        </w:rPr>
      </w:pPr>
    </w:p>
    <w:p w14:paraId="5545FA45" w14:textId="183A5E0C" w:rsidR="00A6445C" w:rsidRPr="007C429F" w:rsidRDefault="008547DB" w:rsidP="00A6445C">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003F7688" w:rsidRPr="007C429F">
        <w:rPr>
          <w:i/>
          <w:color w:val="000000" w:themeColor="text1"/>
          <w:u w:val="single"/>
        </w:rPr>
        <w:t xml:space="preserve">Para la construcción de infraestructura vial </w:t>
      </w:r>
      <w:r w:rsidR="00A6445C">
        <w:rPr>
          <w:i/>
          <w:color w:val="000000" w:themeColor="text1"/>
          <w:u w:val="single"/>
        </w:rPr>
        <w:t>n</w:t>
      </w:r>
      <w:r w:rsidR="00A6445C" w:rsidRPr="007C429F">
        <w:rPr>
          <w:i/>
          <w:color w:val="000000" w:themeColor="text1"/>
          <w:u w:val="single"/>
        </w:rPr>
        <w:t xml:space="preserve">o se aceptará experiencia </w:t>
      </w:r>
      <w:r w:rsidR="00A6445C">
        <w:rPr>
          <w:i/>
          <w:color w:val="000000" w:themeColor="text1"/>
          <w:u w:val="single"/>
        </w:rPr>
        <w:t xml:space="preserve">en contratos cuyo objeto y/o alcance sea </w:t>
      </w:r>
      <w:r w:rsidR="00A6445C" w:rsidRPr="007C429F">
        <w:rPr>
          <w:i/>
          <w:color w:val="000000" w:themeColor="text1"/>
          <w:u w:val="single"/>
        </w:rPr>
        <w:t>exclusiva</w:t>
      </w:r>
      <w:r w:rsidR="00A6445C">
        <w:rPr>
          <w:i/>
          <w:color w:val="000000" w:themeColor="text1"/>
          <w:u w:val="single"/>
        </w:rPr>
        <w:t xml:space="preserve">mente </w:t>
      </w:r>
      <w:r w:rsidR="00A6445C" w:rsidRPr="007C429F">
        <w:rPr>
          <w:i/>
          <w:color w:val="000000" w:themeColor="text1"/>
          <w:u w:val="single"/>
        </w:rPr>
        <w:t xml:space="preserve">en cualquiera de las siguientes </w:t>
      </w:r>
      <w:r w:rsidR="00A6445C">
        <w:rPr>
          <w:i/>
          <w:color w:val="000000" w:themeColor="text1"/>
          <w:u w:val="single"/>
        </w:rPr>
        <w:t xml:space="preserve">actividades de </w:t>
      </w:r>
      <w:r w:rsidR="00A6445C" w:rsidRPr="007C429F">
        <w:rPr>
          <w:i/>
          <w:color w:val="000000" w:themeColor="text1"/>
          <w:u w:val="single"/>
        </w:rPr>
        <w:t>obra: vías férreas</w:t>
      </w:r>
      <w:r w:rsidR="00A6445C">
        <w:rPr>
          <w:i/>
          <w:color w:val="000000" w:themeColor="text1"/>
          <w:u w:val="single"/>
        </w:rPr>
        <w:t xml:space="preserve"> o</w:t>
      </w:r>
      <w:r w:rsidR="00A6445C" w:rsidRPr="007C429F">
        <w:rPr>
          <w:i/>
          <w:color w:val="000000" w:themeColor="text1"/>
          <w:u w:val="single"/>
        </w:rPr>
        <w:t xml:space="preserve"> parqueaderos </w:t>
      </w:r>
      <w:r w:rsidR="00A6445C">
        <w:rPr>
          <w:i/>
          <w:color w:val="000000" w:themeColor="text1"/>
          <w:u w:val="single"/>
        </w:rPr>
        <w:t xml:space="preserve">o </w:t>
      </w:r>
      <w:r w:rsidR="00A6445C" w:rsidRPr="007C429F">
        <w:rPr>
          <w:i/>
          <w:color w:val="000000" w:themeColor="text1"/>
          <w:u w:val="single"/>
        </w:rPr>
        <w:t xml:space="preserve">pistas de aeropuertos </w:t>
      </w:r>
      <w:r w:rsidR="00A6445C">
        <w:rPr>
          <w:i/>
          <w:color w:val="000000" w:themeColor="text1"/>
          <w:u w:val="single"/>
        </w:rPr>
        <w:t xml:space="preserve">o </w:t>
      </w:r>
      <w:r w:rsidR="00A6445C" w:rsidRPr="007C429F">
        <w:rPr>
          <w:i/>
          <w:color w:val="000000" w:themeColor="text1"/>
          <w:u w:val="single"/>
        </w:rPr>
        <w:t xml:space="preserve">componentes de seguridad vial </w:t>
      </w:r>
      <w:r w:rsidR="00A6445C">
        <w:rPr>
          <w:i/>
          <w:color w:val="000000" w:themeColor="text1"/>
          <w:u w:val="single"/>
        </w:rPr>
        <w:t xml:space="preserve">o </w:t>
      </w:r>
      <w:r w:rsidR="00A6445C" w:rsidRPr="007C429F">
        <w:rPr>
          <w:i/>
          <w:color w:val="000000" w:themeColor="text1"/>
          <w:u w:val="single"/>
        </w:rPr>
        <w:t>semaforización</w:t>
      </w:r>
      <w:r w:rsidR="00A6445C">
        <w:rPr>
          <w:i/>
          <w:color w:val="000000" w:themeColor="text1"/>
          <w:u w:val="single"/>
        </w:rPr>
        <w:t xml:space="preserve"> o</w:t>
      </w:r>
      <w:r w:rsidR="00A6445C" w:rsidRPr="007C429F">
        <w:rPr>
          <w:i/>
          <w:color w:val="000000" w:themeColor="text1"/>
          <w:u w:val="single"/>
        </w:rPr>
        <w:t xml:space="preserve"> puentes</w:t>
      </w:r>
      <w:r w:rsidR="00A6445C">
        <w:rPr>
          <w:i/>
          <w:color w:val="000000" w:themeColor="text1"/>
          <w:u w:val="single"/>
        </w:rPr>
        <w:t xml:space="preserve"> o</w:t>
      </w:r>
      <w:r w:rsidR="00A6445C" w:rsidRPr="007C429F">
        <w:rPr>
          <w:i/>
          <w:color w:val="000000" w:themeColor="text1"/>
          <w:u w:val="single"/>
        </w:rPr>
        <w:t xml:space="preserve"> zonas de acceso o de circulación vehicular en unidades residenciales de oficina o comerciales.</w:t>
      </w:r>
    </w:p>
    <w:p w14:paraId="130C1C62" w14:textId="24867512" w:rsidR="003F7688" w:rsidRPr="007C429F" w:rsidRDefault="003F7688" w:rsidP="00A6445C">
      <w:pPr>
        <w:ind w:left="567" w:right="0"/>
      </w:pPr>
    </w:p>
    <w:p w14:paraId="34338B54" w14:textId="77777777" w:rsidR="0099510D" w:rsidRPr="007C429F" w:rsidRDefault="0099510D" w:rsidP="00454198">
      <w:pPr>
        <w:pStyle w:val="TITULO2"/>
      </w:pPr>
      <w:bookmarkStart w:id="141" w:name="_Toc509992819"/>
      <w:r w:rsidRPr="007C429F">
        <w:t>REQUISITOS HABILITANTES DE CARÁCTER FINANCIERO.</w:t>
      </w:r>
      <w:bookmarkEnd w:id="141"/>
    </w:p>
    <w:p w14:paraId="3874E577" w14:textId="6FEA61B0" w:rsidR="0099510D" w:rsidRPr="007C429F" w:rsidRDefault="004B3E99" w:rsidP="004B3E99">
      <w:pPr>
        <w:pStyle w:val="Prrafodelista"/>
        <w:tabs>
          <w:tab w:val="left" w:pos="2246"/>
        </w:tabs>
        <w:rPr>
          <w:b/>
        </w:rPr>
      </w:pPr>
      <w:r>
        <w:rPr>
          <w:b/>
        </w:rPr>
        <w:tab/>
      </w:r>
    </w:p>
    <w:p w14:paraId="03A3D06C" w14:textId="753D874F" w:rsidR="00635316" w:rsidRPr="007C429F" w:rsidRDefault="00635316" w:rsidP="00E31442">
      <w:pPr>
        <w:pStyle w:val="Ttulo4"/>
      </w:pPr>
      <w:bookmarkStart w:id="142" w:name="_Toc509992820"/>
      <w:r w:rsidRPr="007C429F">
        <w:t>CAPACIDAD RESIDUAL</w:t>
      </w:r>
      <w:bookmarkEnd w:id="142"/>
    </w:p>
    <w:p w14:paraId="3E7F606E" w14:textId="77777777" w:rsidR="00635316" w:rsidRPr="007C429F" w:rsidRDefault="00635316" w:rsidP="00B21212">
      <w:pPr>
        <w:ind w:right="0"/>
      </w:pPr>
    </w:p>
    <w:p w14:paraId="0B3398B2" w14:textId="7B345A1B" w:rsidR="00C22B33" w:rsidRDefault="00C22B33" w:rsidP="00C22B33">
      <w:pPr>
        <w:ind w:left="567"/>
      </w:pPr>
      <w:r w:rsidRPr="000961FE">
        <w:t>Para el presente proceso el proponente deberá acred</w:t>
      </w:r>
      <w:r w:rsidR="00A21930">
        <w:t xml:space="preserve">itar a la fecha de cierre una </w:t>
      </w:r>
      <w:r w:rsidRPr="000961FE">
        <w:t>Capacidad Residual mayor o igual a:</w:t>
      </w:r>
      <w:r w:rsidRPr="00CD3CD6">
        <w:t xml:space="preserve"> </w:t>
      </w:r>
      <w:r w:rsidRPr="00FF78D6">
        <w:rPr>
          <w:highlight w:val="yellow"/>
        </w:rPr>
        <w:t>= $</w:t>
      </w:r>
      <w:proofErr w:type="spellStart"/>
      <w:r w:rsidRPr="00FF78D6">
        <w:rPr>
          <w:highlight w:val="yellow"/>
        </w:rPr>
        <w:t>XXX.XXX.XXX</w:t>
      </w:r>
      <w:proofErr w:type="spellEnd"/>
      <w:r>
        <w:t xml:space="preserve"> </w:t>
      </w:r>
    </w:p>
    <w:p w14:paraId="55759930" w14:textId="77777777" w:rsidR="00C22B33" w:rsidRDefault="00C22B33" w:rsidP="00C22B33">
      <w:pPr>
        <w:ind w:left="567"/>
      </w:pPr>
    </w:p>
    <w:p w14:paraId="1B82ACF1"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14:paraId="7F315F9B" w14:textId="77777777" w:rsidR="00C22B33" w:rsidRDefault="00C22B33" w:rsidP="00C22B33">
      <w:pPr>
        <w:ind w:left="567"/>
      </w:pPr>
    </w:p>
    <w:p w14:paraId="242DB725"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08D7C768"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5909A6C3" w14:textId="77777777" w:rsidR="00C22B33" w:rsidRPr="000C4B28" w:rsidRDefault="00C22B33" w:rsidP="00C22B33">
      <w:pPr>
        <w:ind w:left="567"/>
        <w:jc w:val="center"/>
        <w:rPr>
          <w:b/>
        </w:rPr>
      </w:pPr>
      <w:r w:rsidRPr="00C6050E">
        <w:rPr>
          <w:b/>
          <w:highlight w:val="yellow"/>
        </w:rPr>
        <w:t>GRUPO X = $</w:t>
      </w:r>
      <w:proofErr w:type="spellStart"/>
      <w:r w:rsidRPr="00C6050E">
        <w:rPr>
          <w:b/>
          <w:highlight w:val="yellow"/>
        </w:rPr>
        <w:t>XXX.XXX.XXX</w:t>
      </w:r>
      <w:proofErr w:type="spellEnd"/>
    </w:p>
    <w:p w14:paraId="624F79B4" w14:textId="77777777" w:rsidR="00C22B33" w:rsidRDefault="00C22B33" w:rsidP="00C22B33">
      <w:pPr>
        <w:ind w:left="567"/>
      </w:pPr>
    </w:p>
    <w:p w14:paraId="1DFCD9B1" w14:textId="77777777" w:rsidR="00C22B33" w:rsidRDefault="00C22B33" w:rsidP="00C22B33">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w:t>
      </w:r>
      <w:r w:rsidRPr="00D83D7B">
        <w:rPr>
          <w:color w:val="auto"/>
          <w:highlight w:val="yellow"/>
        </w:rPr>
        <w:t>(la etapa de construcción)</w:t>
      </w:r>
      <w:r w:rsidRPr="00D83D7B">
        <w:rPr>
          <w:highlight w:val="yellow"/>
        </w:rPr>
        <w:t xml:space="preserve"> 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14:paraId="083812FA" w14:textId="77777777" w:rsidR="00C22B33" w:rsidRPr="00D83D7B" w:rsidRDefault="00C22B33" w:rsidP="00C22B33">
      <w:pPr>
        <w:ind w:left="567"/>
        <w:rPr>
          <w:highlight w:val="yellow"/>
        </w:rPr>
      </w:pPr>
    </w:p>
    <w:p w14:paraId="6A3CB2B8" w14:textId="77777777" w:rsidR="00C22B33" w:rsidRPr="00D83D7B" w:rsidRDefault="00C22B33" w:rsidP="00C22B33">
      <w:pPr>
        <w:ind w:left="567"/>
        <w:rPr>
          <w:highlight w:val="yellow"/>
        </w:rPr>
      </w:pPr>
      <w:r w:rsidRPr="00D83D7B">
        <w:rPr>
          <w:highlight w:val="yellow"/>
        </w:rPr>
        <w:t xml:space="preserve">K requerido = Presupuesto Oficial estimado </w:t>
      </w:r>
      <w:r w:rsidRPr="00D83D7B">
        <w:rPr>
          <w:color w:val="auto"/>
          <w:highlight w:val="yellow"/>
        </w:rPr>
        <w:t>(de construcción)</w:t>
      </w:r>
      <w:r>
        <w:rPr>
          <w:highlight w:val="yellow"/>
        </w:rPr>
        <w:t xml:space="preserve"> </w:t>
      </w:r>
      <w:r w:rsidRPr="00D83D7B">
        <w:rPr>
          <w:highlight w:val="yellow"/>
        </w:rPr>
        <w:t xml:space="preserve">  – Anticipo</w:t>
      </w:r>
    </w:p>
    <w:p w14:paraId="35A13BFF" w14:textId="77777777" w:rsidR="00C22B33" w:rsidRPr="00D83D7B" w:rsidRDefault="00C22B33" w:rsidP="00C22B33">
      <w:pPr>
        <w:ind w:left="567"/>
        <w:rPr>
          <w:highlight w:val="yellow"/>
        </w:rPr>
      </w:pPr>
    </w:p>
    <w:p w14:paraId="058788D8" w14:textId="77777777" w:rsidR="00C22B33" w:rsidRDefault="00C22B33" w:rsidP="00C22B33">
      <w:pPr>
        <w:ind w:left="567"/>
      </w:pPr>
      <w:r w:rsidRPr="00D83D7B">
        <w:rPr>
          <w:highlight w:val="yellow"/>
        </w:rPr>
        <w:t xml:space="preserve">Si el plazo estimado del contrato </w:t>
      </w:r>
      <w:r w:rsidRPr="00D83D7B">
        <w:rPr>
          <w:color w:val="auto"/>
          <w:highlight w:val="yellow"/>
        </w:rPr>
        <w:t>(la etapa de construcción)</w:t>
      </w:r>
      <w:r w:rsidRPr="00D83D7B">
        <w:rPr>
          <w:highlight w:val="yellow"/>
        </w:rPr>
        <w:t xml:space="preserve"> 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14:paraId="3B998CD4" w14:textId="77777777" w:rsidR="00C22B33" w:rsidRDefault="00C22B33" w:rsidP="00C22B33">
      <w:pPr>
        <w:ind w:left="567"/>
      </w:pPr>
    </w:p>
    <w:p w14:paraId="0CBC6A00" w14:textId="77777777" w:rsidR="00C22B33" w:rsidRPr="00FF78D6" w:rsidRDefault="00C22B33" w:rsidP="00C22B33">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C22B33" w14:paraId="59256E77" w14:textId="77777777" w:rsidTr="00737C18">
        <w:tc>
          <w:tcPr>
            <w:tcW w:w="1342" w:type="dxa"/>
            <w:shd w:val="clear" w:color="auto" w:fill="auto"/>
          </w:tcPr>
          <w:p w14:paraId="333B3254" w14:textId="77777777" w:rsidR="00C22B33" w:rsidRPr="00BD03D4" w:rsidRDefault="00C22B33" w:rsidP="00737C18">
            <w:pPr>
              <w:rPr>
                <w:highlight w:val="yellow"/>
              </w:rPr>
            </w:pPr>
          </w:p>
        </w:tc>
        <w:tc>
          <w:tcPr>
            <w:tcW w:w="4295" w:type="dxa"/>
            <w:shd w:val="clear" w:color="auto" w:fill="auto"/>
          </w:tcPr>
          <w:p w14:paraId="0106A06E" w14:textId="77777777" w:rsidR="00C22B33" w:rsidRPr="00D83D7B" w:rsidRDefault="00C22B33" w:rsidP="00737C18">
            <w:pPr>
              <w:ind w:left="785" w:hanging="785"/>
              <w:rPr>
                <w:highlight w:val="yellow"/>
              </w:rPr>
            </w:pPr>
            <w:r w:rsidRPr="00D83D7B">
              <w:rPr>
                <w:highlight w:val="yellow"/>
              </w:rPr>
              <w:t xml:space="preserve">     (Presupuesto Oficial estimado</w:t>
            </w:r>
            <w:r>
              <w:rPr>
                <w:highlight w:val="yellow"/>
              </w:rPr>
              <w:t xml:space="preserve"> </w:t>
            </w:r>
            <w:r w:rsidRPr="00D83D7B">
              <w:rPr>
                <w:color w:val="auto"/>
                <w:highlight w:val="yellow"/>
              </w:rPr>
              <w:t>(de   construcción)</w:t>
            </w:r>
            <w:r w:rsidRPr="00D83D7B">
              <w:rPr>
                <w:highlight w:val="yellow"/>
              </w:rPr>
              <w:t xml:space="preserve">    – Anticipo)</w:t>
            </w:r>
          </w:p>
        </w:tc>
        <w:tc>
          <w:tcPr>
            <w:tcW w:w="1947" w:type="dxa"/>
            <w:shd w:val="clear" w:color="auto" w:fill="auto"/>
          </w:tcPr>
          <w:p w14:paraId="76453C41" w14:textId="77777777" w:rsidR="00C22B33" w:rsidRPr="00BD03D4" w:rsidRDefault="00C22B33" w:rsidP="00737C18">
            <w:pPr>
              <w:ind w:left="567"/>
              <w:rPr>
                <w:highlight w:val="yellow"/>
              </w:rPr>
            </w:pPr>
          </w:p>
        </w:tc>
      </w:tr>
      <w:tr w:rsidR="00C22B33" w14:paraId="45A216DF" w14:textId="77777777" w:rsidTr="00737C18">
        <w:tc>
          <w:tcPr>
            <w:tcW w:w="1342" w:type="dxa"/>
            <w:shd w:val="clear" w:color="auto" w:fill="auto"/>
          </w:tcPr>
          <w:p w14:paraId="0C0BC358" w14:textId="77777777" w:rsidR="00C22B33" w:rsidRPr="00BD03D4" w:rsidRDefault="00C22B33" w:rsidP="00737C18">
            <w:pPr>
              <w:rPr>
                <w:highlight w:val="yellow"/>
              </w:rPr>
            </w:pPr>
            <w:r w:rsidRPr="00BD03D4">
              <w:rPr>
                <w:highlight w:val="yellow"/>
              </w:rPr>
              <w:t>K requerido</w:t>
            </w:r>
            <w:r>
              <w:t xml:space="preserve"> </w:t>
            </w:r>
          </w:p>
        </w:tc>
        <w:tc>
          <w:tcPr>
            <w:tcW w:w="4295" w:type="dxa"/>
            <w:shd w:val="clear" w:color="auto" w:fill="auto"/>
          </w:tcPr>
          <w:p w14:paraId="3A51C0F7" w14:textId="77777777" w:rsidR="00C22B33" w:rsidRPr="00D83D7B" w:rsidRDefault="00C22B33" w:rsidP="00737C18">
            <w:pPr>
              <w:rPr>
                <w:highlight w:val="yellow"/>
              </w:rPr>
            </w:pPr>
            <w:r w:rsidRPr="00D83D7B">
              <w:rPr>
                <w:highlight w:val="yellow"/>
              </w:rPr>
              <w:t>----------------------------------------------------------  =</w:t>
            </w:r>
          </w:p>
        </w:tc>
        <w:tc>
          <w:tcPr>
            <w:tcW w:w="1947" w:type="dxa"/>
            <w:shd w:val="clear" w:color="auto" w:fill="auto"/>
          </w:tcPr>
          <w:p w14:paraId="6D648DD5" w14:textId="77777777" w:rsidR="00C22B33" w:rsidRPr="00BD03D4" w:rsidRDefault="00C22B33" w:rsidP="00737C18">
            <w:pPr>
              <w:rPr>
                <w:highlight w:val="yellow"/>
              </w:rPr>
            </w:pPr>
            <w:r w:rsidRPr="00BD03D4">
              <w:rPr>
                <w:highlight w:val="yellow"/>
              </w:rPr>
              <w:t>x 12 meses</w:t>
            </w:r>
          </w:p>
        </w:tc>
      </w:tr>
      <w:tr w:rsidR="00C22B33" w14:paraId="4E97EA8F" w14:textId="77777777" w:rsidTr="00737C18">
        <w:trPr>
          <w:trHeight w:val="271"/>
        </w:trPr>
        <w:tc>
          <w:tcPr>
            <w:tcW w:w="1342" w:type="dxa"/>
            <w:shd w:val="clear" w:color="auto" w:fill="auto"/>
          </w:tcPr>
          <w:p w14:paraId="76543177" w14:textId="77777777" w:rsidR="00C22B33" w:rsidRPr="00BD03D4" w:rsidRDefault="00C22B33" w:rsidP="00737C18">
            <w:pPr>
              <w:rPr>
                <w:highlight w:val="yellow"/>
              </w:rPr>
            </w:pPr>
          </w:p>
        </w:tc>
        <w:tc>
          <w:tcPr>
            <w:tcW w:w="4295" w:type="dxa"/>
            <w:shd w:val="clear" w:color="auto" w:fill="auto"/>
          </w:tcPr>
          <w:p w14:paraId="16FA94E0" w14:textId="77777777" w:rsidR="00C22B33" w:rsidRPr="00D83D7B" w:rsidRDefault="00C22B33" w:rsidP="00737C18">
            <w:pPr>
              <w:ind w:left="785" w:hanging="785"/>
              <w:rPr>
                <w:highlight w:val="yellow"/>
              </w:rPr>
            </w:pPr>
            <w:r w:rsidRPr="00D83D7B">
              <w:rPr>
                <w:highlight w:val="yellow"/>
              </w:rPr>
              <w:t xml:space="preserve">            Plazo estimado contrato</w:t>
            </w:r>
            <w:r>
              <w:rPr>
                <w:highlight w:val="yellow"/>
              </w:rPr>
              <w:t xml:space="preserve"> </w:t>
            </w:r>
            <w:r w:rsidRPr="00D83D7B">
              <w:rPr>
                <w:color w:val="auto"/>
                <w:highlight w:val="yellow"/>
              </w:rPr>
              <w:t>(etapa de construcción)</w:t>
            </w:r>
            <w:r w:rsidRPr="00D83D7B">
              <w:rPr>
                <w:highlight w:val="yellow"/>
              </w:rPr>
              <w:t xml:space="preserve">    (meses)</w:t>
            </w:r>
          </w:p>
        </w:tc>
        <w:tc>
          <w:tcPr>
            <w:tcW w:w="1947" w:type="dxa"/>
            <w:shd w:val="clear" w:color="auto" w:fill="auto"/>
          </w:tcPr>
          <w:p w14:paraId="262E058E" w14:textId="77777777" w:rsidR="00C22B33" w:rsidRPr="00BD03D4" w:rsidRDefault="00C22B33" w:rsidP="00737C18">
            <w:pPr>
              <w:rPr>
                <w:highlight w:val="yellow"/>
              </w:rPr>
            </w:pPr>
          </w:p>
        </w:tc>
      </w:tr>
    </w:tbl>
    <w:p w14:paraId="350E3EDA" w14:textId="77777777" w:rsidR="00C22B33" w:rsidRDefault="00C22B33" w:rsidP="00C22B33">
      <w:pPr>
        <w:ind w:left="567"/>
      </w:pPr>
    </w:p>
    <w:p w14:paraId="7E8DEEEF"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14:paraId="26143A71" w14:textId="77777777" w:rsidR="00C22B33" w:rsidRPr="007D158A" w:rsidRDefault="00C22B33" w:rsidP="00C22B33">
      <w:pPr>
        <w:ind w:left="567"/>
      </w:pPr>
      <w:r w:rsidRPr="00C6050E">
        <w:rPr>
          <w:highlight w:val="yellow"/>
        </w:rPr>
        <w:t xml:space="preserve">Para la participación de un oferente en varios GRUPOS, no se requiere acreditar una capacidad residual de contratación igual o superior a la sumatoria de las Capacidades </w:t>
      </w:r>
      <w:r w:rsidRPr="00C6050E">
        <w:rPr>
          <w:highlight w:val="yellow"/>
        </w:rPr>
        <w:lastRenderedPageBreak/>
        <w:t>Residuales de Contratación exigidas para cada GRUPO en los cuales pa</w:t>
      </w:r>
      <w:r>
        <w:rPr>
          <w:highlight w:val="yellow"/>
        </w:rPr>
        <w:t>rticipe. S</w:t>
      </w:r>
      <w:r w:rsidRPr="00C6050E">
        <w:rPr>
          <w:highlight w:val="yellow"/>
        </w:rPr>
        <w:t>in embargo, el proponente que presente propuesta para más de un grupo deberá acreditar la Capacidad Residual de Contratación exigida para el mayor grupo de los que se presenta.</w:t>
      </w:r>
    </w:p>
    <w:p w14:paraId="08430E74" w14:textId="77777777" w:rsidR="00635316" w:rsidRDefault="00635316" w:rsidP="00B21212">
      <w:pPr>
        <w:ind w:right="0"/>
        <w:rPr>
          <w:lang w:eastAsia="es-CO"/>
        </w:rPr>
      </w:pPr>
    </w:p>
    <w:p w14:paraId="05D9F869" w14:textId="77777777" w:rsidR="00200349" w:rsidRPr="007C429F" w:rsidRDefault="00200349" w:rsidP="00200349">
      <w:pPr>
        <w:pStyle w:val="Ttulo5"/>
      </w:pPr>
      <w:r w:rsidRPr="007C429F">
        <w:t>ANEXO 2 - SALDO CONTRATOS CALCULO K</w:t>
      </w:r>
    </w:p>
    <w:p w14:paraId="161B76D7" w14:textId="77777777" w:rsidR="00200349" w:rsidRPr="007C429F" w:rsidRDefault="00200349" w:rsidP="00200349">
      <w:pPr>
        <w:pStyle w:val="Prrafodelista"/>
        <w:rPr>
          <w:color w:val="auto"/>
          <w:shd w:val="clear" w:color="auto" w:fill="FFFFFF"/>
        </w:rPr>
      </w:pPr>
    </w:p>
    <w:p w14:paraId="36AACD67"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SALDO CONTRATOS CALCULO K</w:t>
      </w:r>
      <w:r>
        <w:rPr>
          <w:b/>
          <w:color w:val="auto"/>
          <w:shd w:val="clear" w:color="auto" w:fill="FFFFFF"/>
        </w:rPr>
        <w:t xml:space="preserve"> – ANEXO 2</w:t>
      </w:r>
    </w:p>
    <w:p w14:paraId="5196C434"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w:t>
      </w:r>
      <w:r>
        <w:rPr>
          <w:b/>
          <w:color w:val="auto"/>
          <w:shd w:val="clear" w:color="auto" w:fill="FFFFFF"/>
        </w:rPr>
        <w:t>IÓN ACREDITA EXPERIENCIA PARA K – ANEXO 2.1</w:t>
      </w:r>
    </w:p>
    <w:p w14:paraId="1FF1EC4A"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CERTIFICACIÓN CAPACIDAD TÉCNICA</w:t>
      </w:r>
      <w:r>
        <w:rPr>
          <w:b/>
          <w:color w:val="auto"/>
          <w:shd w:val="clear" w:color="auto" w:fill="FFFFFF"/>
        </w:rPr>
        <w:t xml:space="preserve"> – ANEXO 2.2</w:t>
      </w:r>
    </w:p>
    <w:p w14:paraId="1F028DDB" w14:textId="77777777" w:rsidR="00200349" w:rsidRDefault="00200349" w:rsidP="00200349">
      <w:pPr>
        <w:rPr>
          <w:b/>
          <w:color w:val="auto"/>
        </w:rPr>
      </w:pPr>
    </w:p>
    <w:p w14:paraId="29EF5E51" w14:textId="1558DE9B"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título</w:t>
      </w:r>
      <w:r>
        <w:rPr>
          <w:color w:val="auto"/>
        </w:rPr>
        <w:t xml:space="preserve"> </w:t>
      </w:r>
      <w:r w:rsidRPr="00290874">
        <w:rPr>
          <w:color w:val="auto"/>
        </w:rPr>
        <w:t>DOCUMENTACIÓN QUE DEBEN APORTAR LOS PROPONENTES NACIONALES O EXTRANJEROS CON SUCURSAL O DOMICILIO EN COLOMBIA PARA EL CÁLCULO DE LA CAPACIDAD RESIDUAL</w:t>
      </w:r>
      <w:r>
        <w:rPr>
          <w:color w:val="auto"/>
        </w:rPr>
        <w:t xml:space="preserve"> y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proofErr w:type="spellStart"/>
      <w:r>
        <w:rPr>
          <w:color w:val="auto"/>
        </w:rPr>
        <w:t>titulo</w:t>
      </w:r>
      <w:proofErr w:type="spellEnd"/>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4008BC29" w14:textId="77777777" w:rsidR="00200349" w:rsidRPr="007C429F" w:rsidRDefault="00200349" w:rsidP="00200349">
      <w:pPr>
        <w:pStyle w:val="Ttulo5"/>
      </w:pPr>
      <w:r w:rsidRPr="007C429F">
        <w:t>ANEXO 3 - INFORMACIÓN FINANCIERA</w:t>
      </w:r>
    </w:p>
    <w:p w14:paraId="2A27542D" w14:textId="77777777" w:rsidR="00200349" w:rsidRPr="007C429F" w:rsidRDefault="00200349" w:rsidP="00200349"/>
    <w:p w14:paraId="41D50FAD" w14:textId="4DE9EDFE" w:rsidR="00200349" w:rsidRPr="007C429F" w:rsidRDefault="00200349" w:rsidP="00200349">
      <w:pPr>
        <w:ind w:left="567" w:right="0"/>
        <w:rPr>
          <w:lang w:eastAsia="es-CO"/>
        </w:rPr>
      </w:pPr>
      <w:r w:rsidRPr="007C429F">
        <w:rPr>
          <w:lang w:eastAsia="es-CO"/>
        </w:rPr>
        <w:t xml:space="preserve">El ANEXO No. 3 – respecto a la INFORMACIÓN FINANCIERA se diligenciará </w:t>
      </w:r>
      <w:r w:rsidRPr="00B012CF">
        <w:rPr>
          <w:lang w:eastAsia="es-CO"/>
        </w:rPr>
        <w:t xml:space="preserve">según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Pr="00B012CF">
        <w:t>título INFORMACIÓN FINANCIERA</w:t>
      </w:r>
      <w:r w:rsidRPr="00B012CF">
        <w:rPr>
          <w:lang w:eastAsia="es-CO"/>
        </w:rPr>
        <w:t xml:space="preserve"> </w:t>
      </w:r>
      <w:r w:rsidR="00522F21">
        <w:t>de las</w:t>
      </w:r>
      <w:r w:rsidR="00522F21" w:rsidRPr="00501FC5">
        <w:t xml:space="preserve"> </w:t>
      </w:r>
      <w:r w:rsidRPr="00B012CF">
        <w:rPr>
          <w:lang w:eastAsia="es-CO"/>
        </w:rPr>
        <w:t>condiciones generales.</w:t>
      </w:r>
    </w:p>
    <w:p w14:paraId="32FF43D4" w14:textId="77777777" w:rsidR="00200349" w:rsidRDefault="00200349" w:rsidP="00B21212">
      <w:pPr>
        <w:ind w:right="0"/>
        <w:rPr>
          <w:lang w:eastAsia="es-CO"/>
        </w:rPr>
      </w:pPr>
    </w:p>
    <w:p w14:paraId="3847C875" w14:textId="3E8BA5BC"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proofErr w:type="spellStart"/>
      <w:r>
        <w:rPr>
          <w:color w:val="auto"/>
        </w:rPr>
        <w:t>titulo</w:t>
      </w:r>
      <w:proofErr w:type="spellEnd"/>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7BF56162" w14:textId="77777777" w:rsidR="002368BA" w:rsidRPr="007C429F" w:rsidRDefault="002368BA" w:rsidP="00B21212">
      <w:pPr>
        <w:ind w:right="0"/>
        <w:rPr>
          <w:lang w:eastAsia="es-CO"/>
        </w:rPr>
      </w:pPr>
    </w:p>
    <w:p w14:paraId="0F8E37AF" w14:textId="026EEE26" w:rsidR="00635316" w:rsidRPr="007C429F" w:rsidRDefault="00635316" w:rsidP="00454198">
      <w:pPr>
        <w:pStyle w:val="Ttulo4"/>
        <w:rPr>
          <w:lang w:eastAsia="es-CO"/>
        </w:rPr>
      </w:pPr>
      <w:bookmarkStart w:id="143" w:name="_Toc509992821"/>
      <w:r w:rsidRPr="007C429F">
        <w:rPr>
          <w:lang w:eastAsia="es-CO"/>
        </w:rPr>
        <w:t>CAPAC</w:t>
      </w:r>
      <w:r w:rsidR="005D1B3E">
        <w:rPr>
          <w:lang w:eastAsia="es-CO"/>
        </w:rPr>
        <w:t>I</w:t>
      </w:r>
      <w:r w:rsidRPr="007C429F">
        <w:rPr>
          <w:lang w:eastAsia="es-CO"/>
        </w:rPr>
        <w:t>DAD FINANCIERA Y ORGANIZACIONAL.</w:t>
      </w:r>
      <w:bookmarkEnd w:id="143"/>
      <w:r w:rsidRPr="007C429F">
        <w:rPr>
          <w:lang w:eastAsia="es-CO"/>
        </w:rPr>
        <w:t xml:space="preserve"> </w:t>
      </w:r>
    </w:p>
    <w:p w14:paraId="5DFAE93F" w14:textId="77777777" w:rsidR="00635316" w:rsidRDefault="00635316" w:rsidP="00B21212">
      <w:pPr>
        <w:ind w:right="0"/>
        <w:rPr>
          <w:b/>
          <w:lang w:eastAsia="es-CO"/>
        </w:rPr>
      </w:pPr>
    </w:p>
    <w:p w14:paraId="6651CAF7" w14:textId="77777777" w:rsidR="00990870" w:rsidRPr="00990870" w:rsidRDefault="00990870" w:rsidP="00990870">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AE46123" w14:textId="77777777" w:rsidR="00990870" w:rsidRPr="00990870" w:rsidRDefault="00990870" w:rsidP="00990870">
      <w:pPr>
        <w:ind w:left="567" w:right="0"/>
        <w:rPr>
          <w:b/>
          <w:lang w:eastAsia="es-CO"/>
        </w:rPr>
      </w:pPr>
    </w:p>
    <w:p w14:paraId="566F5BC6" w14:textId="77777777" w:rsidR="00990870" w:rsidRPr="00990870" w:rsidRDefault="00990870" w:rsidP="00990870">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208FAD" w14:textId="77777777" w:rsidR="00990870" w:rsidRPr="00990870" w:rsidRDefault="00990870" w:rsidP="00990870">
      <w:pPr>
        <w:ind w:left="567"/>
        <w:rPr>
          <w:i/>
          <w:highlight w:val="yellow"/>
        </w:rPr>
      </w:pPr>
      <w:r w:rsidRPr="00990870">
        <w:rPr>
          <w:i/>
          <w:iCs/>
          <w:highlight w:val="yellow"/>
        </w:rPr>
        <w:t> </w:t>
      </w:r>
    </w:p>
    <w:p w14:paraId="4134A408" w14:textId="77777777" w:rsidR="00990870" w:rsidRPr="00990870" w:rsidRDefault="00990870" w:rsidP="00990870">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C849B97" w14:textId="77777777" w:rsidR="00990870" w:rsidRPr="00990870" w:rsidRDefault="00990870" w:rsidP="00B21212">
      <w:pPr>
        <w:ind w:right="0"/>
        <w:rPr>
          <w:b/>
          <w:lang w:eastAsia="es-CO"/>
        </w:rPr>
      </w:pPr>
    </w:p>
    <w:p w14:paraId="49BF4EAD" w14:textId="77777777" w:rsidR="005D1B3E" w:rsidRPr="00990870" w:rsidRDefault="005D1B3E" w:rsidP="00F71DD1">
      <w:pPr>
        <w:pStyle w:val="Sinespaciado"/>
        <w:ind w:left="567"/>
        <w:jc w:val="both"/>
        <w:rPr>
          <w:rFonts w:ascii="Arial" w:hAnsi="Arial" w:cs="Arial"/>
          <w:sz w:val="20"/>
          <w:szCs w:val="20"/>
        </w:rPr>
      </w:pPr>
      <w:r w:rsidRPr="00990870">
        <w:rPr>
          <w:rFonts w:ascii="Arial" w:hAnsi="Arial" w:cs="Arial"/>
          <w:color w:val="000000"/>
          <w:sz w:val="20"/>
          <w:szCs w:val="20"/>
          <w:lang w:eastAsia="es-ES"/>
        </w:rPr>
        <w:lastRenderedPageBreak/>
        <w:t>En el caso de las Uniones Temporales y los Consorcios, los indicadores se calcularán con base en la suma aritmética de las partidas contables de cada uno de los integrantes.</w:t>
      </w:r>
    </w:p>
    <w:p w14:paraId="4B3A115F" w14:textId="77777777" w:rsidR="005D1B3E" w:rsidRPr="00990870" w:rsidRDefault="005D1B3E" w:rsidP="00F71DD1">
      <w:pPr>
        <w:autoSpaceDE w:val="0"/>
        <w:autoSpaceDN w:val="0"/>
        <w:ind w:left="567"/>
      </w:pPr>
      <w:r w:rsidRPr="00990870">
        <w:t> </w:t>
      </w:r>
    </w:p>
    <w:p w14:paraId="0DB95124" w14:textId="436E82E0" w:rsidR="005D1B3E" w:rsidRPr="00990870" w:rsidRDefault="005D1B3E" w:rsidP="00F71DD1">
      <w:pPr>
        <w:autoSpaceDE w:val="0"/>
        <w:autoSpaceDN w:val="0"/>
        <w:ind w:left="567"/>
      </w:pPr>
      <w:r w:rsidRPr="00990870">
        <w:t>En caso de no cumplir con la Capacidad financiera</w:t>
      </w:r>
      <w:r w:rsidR="00D7257E" w:rsidRPr="00990870">
        <w:t xml:space="preserve"> y/</w:t>
      </w:r>
      <w:proofErr w:type="spellStart"/>
      <w:r w:rsidR="00D7257E" w:rsidRPr="00990870">
        <w:t>o</w:t>
      </w:r>
      <w:proofErr w:type="spellEnd"/>
      <w:r w:rsidR="00D7257E" w:rsidRPr="00990870">
        <w:t xml:space="preserve"> organizacional</w:t>
      </w:r>
      <w:r w:rsidRPr="00990870">
        <w:t>,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F0550D">
      <w:pPr>
        <w:pStyle w:val="Ttulo5"/>
      </w:pPr>
      <w:bookmarkStart w:id="144" w:name="_Toc353194389"/>
      <w:r w:rsidRPr="00454198">
        <w:t>VERIFICACIÓN DE LA CAPACIDAD FINANCIERA</w:t>
      </w:r>
      <w:bookmarkEnd w:id="144"/>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3AF3DDC6"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or o igual a uno coma cuatro (1,4</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2EA3103"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&gt;=1,4</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8">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54876048"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Pr="00E45221">
        <w:rPr>
          <w:rFonts w:ascii="Arial" w:hAnsi="Arial" w:cs="Arial"/>
          <w:b/>
          <w:bCs/>
          <w:i/>
          <w:sz w:val="20"/>
          <w:szCs w:val="20"/>
          <w:highlight w:val="yellow"/>
        </w:rPr>
        <w:t>20%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 xml:space="preserve"> SI ESTE </w:t>
      </w:r>
      <w:r w:rsidRPr="005D1B3E">
        <w:rPr>
          <w:rFonts w:ascii="Arial" w:hAnsi="Arial" w:cs="Arial"/>
          <w:b/>
          <w:bCs/>
          <w:i/>
          <w:sz w:val="20"/>
          <w:szCs w:val="20"/>
          <w:highlight w:val="yellow"/>
        </w:rPr>
        <w:t>NO SUPERA</w:t>
      </w:r>
      <w:r>
        <w:rPr>
          <w:rFonts w:ascii="Arial" w:hAnsi="Arial" w:cs="Arial"/>
          <w:bCs/>
          <w:i/>
          <w:sz w:val="20"/>
          <w:szCs w:val="20"/>
          <w:highlight w:val="yellow"/>
        </w:rPr>
        <w:t xml:space="preserve"> LOS 15.000 SMMLV. EN CASO DE SER SUPERIOR, EL VALOR CORRESPONDERÁ AL </w:t>
      </w:r>
      <w:r w:rsidRPr="00E45221">
        <w:rPr>
          <w:rFonts w:ascii="Arial" w:hAnsi="Arial" w:cs="Arial"/>
          <w:b/>
          <w:bCs/>
          <w:i/>
          <w:sz w:val="20"/>
          <w:szCs w:val="20"/>
          <w:highlight w:val="yellow"/>
        </w:rPr>
        <w:t>10%</w:t>
      </w:r>
      <w:r>
        <w:rPr>
          <w:rFonts w:ascii="Arial" w:hAnsi="Arial" w:cs="Arial"/>
          <w:bCs/>
          <w:i/>
          <w:sz w:val="20"/>
          <w:szCs w:val="20"/>
          <w:highlight w:val="yellow"/>
        </w:rPr>
        <w:t xml:space="preserve"> DEL VALOR DEL PRESUPUESTO OFICIAL</w:t>
      </w:r>
      <w:r w:rsidR="008B501F">
        <w:rPr>
          <w:rFonts w:ascii="Arial" w:hAnsi="Arial" w:cs="Arial"/>
          <w:bCs/>
          <w:i/>
          <w:sz w:val="20"/>
          <w:szCs w:val="20"/>
          <w:highlight w:val="yellow"/>
        </w:rPr>
        <w:t>, EN FUNCIÓN  DE SIGUIENTE TABLA:</w:t>
      </w: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8B501F" w14:paraId="4F0BC6A0" w14:textId="77777777" w:rsidTr="008B501F">
        <w:tc>
          <w:tcPr>
            <w:tcW w:w="2977" w:type="dxa"/>
            <w:shd w:val="clear" w:color="auto" w:fill="FFFF00"/>
          </w:tcPr>
          <w:p w14:paraId="7FB9F0C8" w14:textId="5B490D42"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SMMLV</w:t>
            </w:r>
          </w:p>
        </w:tc>
        <w:tc>
          <w:tcPr>
            <w:tcW w:w="2268" w:type="dxa"/>
            <w:shd w:val="clear" w:color="auto" w:fill="FFFF00"/>
          </w:tcPr>
          <w:p w14:paraId="1B572989" w14:textId="1C8E7818"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ANTICIPO</w:t>
            </w:r>
          </w:p>
        </w:tc>
        <w:tc>
          <w:tcPr>
            <w:tcW w:w="2835" w:type="dxa"/>
            <w:shd w:val="clear" w:color="auto" w:fill="FFFF00"/>
          </w:tcPr>
          <w:p w14:paraId="79E1306D" w14:textId="20A1DF67" w:rsidR="00ED5A8F" w:rsidRPr="008B501F" w:rsidRDefault="00ED5A8F" w:rsidP="00ED5A8F">
            <w:pPr>
              <w:pStyle w:val="Sinespaciado"/>
              <w:jc w:val="center"/>
              <w:rPr>
                <w:rFonts w:ascii="Arial" w:hAnsi="Arial" w:cs="Arial"/>
                <w:b/>
                <w:sz w:val="20"/>
                <w:szCs w:val="20"/>
                <w:highlight w:val="yellow"/>
              </w:rPr>
            </w:pPr>
            <w:proofErr w:type="spellStart"/>
            <w:r w:rsidRPr="008B501F">
              <w:rPr>
                <w:rFonts w:ascii="Arial" w:hAnsi="Arial" w:cs="Arial"/>
                <w:b/>
                <w:sz w:val="20"/>
                <w:szCs w:val="20"/>
                <w:highlight w:val="yellow"/>
              </w:rPr>
              <w:t>KT</w:t>
            </w:r>
            <w:proofErr w:type="spellEnd"/>
          </w:p>
        </w:tc>
      </w:tr>
      <w:tr w:rsidR="00ED5A8F" w:rsidRPr="008B501F" w14:paraId="0D282787" w14:textId="77777777" w:rsidTr="008B501F">
        <w:tc>
          <w:tcPr>
            <w:tcW w:w="2977" w:type="dxa"/>
            <w:shd w:val="clear" w:color="auto" w:fill="FFFF00"/>
          </w:tcPr>
          <w:p w14:paraId="11CFB9E0" w14:textId="24F2C4CC"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Renuncia</w:t>
            </w:r>
            <w:r w:rsidR="008B501F" w:rsidRPr="008B501F">
              <w:rPr>
                <w:rFonts w:ascii="Arial" w:hAnsi="Arial" w:cs="Arial"/>
                <w:sz w:val="20"/>
                <w:szCs w:val="20"/>
                <w:highlight w:val="yellow"/>
              </w:rPr>
              <w:t xml:space="preserve"> al anticipo</w:t>
            </w:r>
          </w:p>
        </w:tc>
        <w:tc>
          <w:tcPr>
            <w:tcW w:w="2268" w:type="dxa"/>
            <w:shd w:val="clear" w:color="auto" w:fill="FFFF00"/>
          </w:tcPr>
          <w:p w14:paraId="691A805E" w14:textId="0DBFB3AE"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0%</w:t>
            </w:r>
          </w:p>
        </w:tc>
        <w:tc>
          <w:tcPr>
            <w:tcW w:w="2835" w:type="dxa"/>
            <w:shd w:val="clear" w:color="auto" w:fill="FFFF00"/>
          </w:tcPr>
          <w:p w14:paraId="38BB869E" w14:textId="509B4406"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30%</w:t>
            </w:r>
          </w:p>
        </w:tc>
      </w:tr>
      <w:tr w:rsidR="00ED5A8F" w:rsidRPr="008B501F" w14:paraId="4CB95C0C" w14:textId="77777777" w:rsidTr="008B501F">
        <w:tc>
          <w:tcPr>
            <w:tcW w:w="2977" w:type="dxa"/>
            <w:shd w:val="clear" w:color="auto" w:fill="FFFF00"/>
          </w:tcPr>
          <w:p w14:paraId="58812E7F" w14:textId="241D2922"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0 a 15.000</w:t>
            </w:r>
          </w:p>
        </w:tc>
        <w:tc>
          <w:tcPr>
            <w:tcW w:w="2268" w:type="dxa"/>
            <w:shd w:val="clear" w:color="auto" w:fill="FFFF00"/>
          </w:tcPr>
          <w:p w14:paraId="6EE1B0C6" w14:textId="0E5CC1C7"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10%</w:t>
            </w:r>
          </w:p>
        </w:tc>
        <w:tc>
          <w:tcPr>
            <w:tcW w:w="2835" w:type="dxa"/>
            <w:shd w:val="clear" w:color="auto" w:fill="FFFF00"/>
          </w:tcPr>
          <w:p w14:paraId="634798AF" w14:textId="6F8D701F"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r>
      <w:tr w:rsidR="00ED5A8F" w14:paraId="22B02A07" w14:textId="77777777" w:rsidTr="008B501F">
        <w:tc>
          <w:tcPr>
            <w:tcW w:w="2977" w:type="dxa"/>
            <w:shd w:val="clear" w:color="auto" w:fill="FFFF00"/>
          </w:tcPr>
          <w:p w14:paraId="7E0D1677" w14:textId="7471E641"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Más de 15.000</w:t>
            </w:r>
          </w:p>
        </w:tc>
        <w:tc>
          <w:tcPr>
            <w:tcW w:w="2268" w:type="dxa"/>
            <w:shd w:val="clear" w:color="auto" w:fill="FFFF00"/>
          </w:tcPr>
          <w:p w14:paraId="5723D8D4" w14:textId="17829F2D"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c>
          <w:tcPr>
            <w:tcW w:w="2835" w:type="dxa"/>
            <w:shd w:val="clear" w:color="auto" w:fill="FFFF00"/>
          </w:tcPr>
          <w:p w14:paraId="154211C3" w14:textId="20133C37" w:rsidR="00ED5A8F" w:rsidRDefault="00ED5A8F" w:rsidP="00ED5A8F">
            <w:pPr>
              <w:pStyle w:val="Sinespaciado"/>
              <w:jc w:val="center"/>
              <w:rPr>
                <w:rFonts w:ascii="Arial" w:hAnsi="Arial" w:cs="Arial"/>
                <w:sz w:val="20"/>
                <w:szCs w:val="20"/>
              </w:rPr>
            </w:pPr>
            <w:r w:rsidRPr="008B501F">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7777777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1), el Capital de Trabajo deberá ser mayor o igual a: $ </w:t>
      </w:r>
      <w:proofErr w:type="spellStart"/>
      <w:r>
        <w:rPr>
          <w:bCs/>
          <w:i/>
        </w:rPr>
        <w:t>XXXX</w:t>
      </w:r>
      <w:proofErr w:type="spellEnd"/>
      <w:r>
        <w:rPr>
          <w:bCs/>
          <w:i/>
        </w:rPr>
        <w:t xml:space="preserve">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22326DDA"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D7257E">
        <w:rPr>
          <w:bCs/>
          <w:i/>
          <w:highlight w:val="yellow"/>
        </w:rPr>
        <w:t>S</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229897E5" w14:textId="45623305" w:rsidR="005D1B3E" w:rsidRPr="007C429F" w:rsidRDefault="005D1B3E" w:rsidP="005D1B3E">
      <w:pPr>
        <w:ind w:left="2127" w:right="2127"/>
        <w:rPr>
          <w:highlight w:val="green"/>
        </w:rPr>
      </w:pPr>
      <w:r w:rsidRPr="007C429F">
        <w:rPr>
          <w:bCs/>
          <w:i/>
          <w:highlight w:val="yellow"/>
        </w:rPr>
        <w:t xml:space="preserve">(ESTE VALOR DEBE CORRESPONDER AL </w:t>
      </w:r>
      <w:r w:rsidRPr="00883667">
        <w:rPr>
          <w:b/>
          <w:bCs/>
          <w:i/>
          <w:highlight w:val="yellow"/>
        </w:rPr>
        <w:t>20%</w:t>
      </w:r>
      <w:r w:rsidRPr="007C429F">
        <w:rPr>
          <w:bCs/>
          <w:i/>
          <w:highlight w:val="yellow"/>
        </w:rPr>
        <w:t xml:space="preserve"> DEL VALOR DEL PRESUPUESTO OFICIAL DEL RESPECTIVO GRUPO</w:t>
      </w:r>
      <w:r>
        <w:rPr>
          <w:bCs/>
          <w:i/>
          <w:highlight w:val="yellow"/>
        </w:rPr>
        <w:t xml:space="preserve"> SI ESTE </w:t>
      </w:r>
      <w:r w:rsidRPr="00512287">
        <w:rPr>
          <w:b/>
          <w:bCs/>
          <w:i/>
          <w:highlight w:val="yellow"/>
        </w:rPr>
        <w:t>NO SUPERA</w:t>
      </w:r>
      <w:r>
        <w:rPr>
          <w:bCs/>
          <w:i/>
          <w:highlight w:val="yellow"/>
        </w:rPr>
        <w:t xml:space="preserve"> LOS 15.000 SMMLV. EN CASO DE SER SUPERIOR, EL VALOR CORRESPONDERÁ AL </w:t>
      </w:r>
      <w:r w:rsidRPr="00883667">
        <w:rPr>
          <w:b/>
          <w:bCs/>
          <w:i/>
          <w:highlight w:val="yellow"/>
        </w:rPr>
        <w:t>10%</w:t>
      </w:r>
      <w:r>
        <w:rPr>
          <w:bCs/>
          <w:i/>
          <w:highlight w:val="yellow"/>
        </w:rPr>
        <w:t xml:space="preserve"> DEL VALOR DEL PRESUPUESTO OFICIAL DEL RESPECTIVO GRUPO</w:t>
      </w:r>
      <w:r w:rsidRPr="007C429F">
        <w:rPr>
          <w:bCs/>
          <w:i/>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77777777" w:rsidR="005D1B3E" w:rsidRPr="00512287" w:rsidRDefault="005D1B3E" w:rsidP="005D1B3E">
      <w:pPr>
        <w:ind w:left="567"/>
        <w:rPr>
          <w:bCs/>
          <w:i/>
        </w:rPr>
      </w:pPr>
      <w:r w:rsidRPr="00512287">
        <w:rPr>
          <w:bCs/>
          <w:i/>
        </w:rPr>
        <w:t xml:space="preserve">Si </w:t>
      </w:r>
      <w:proofErr w:type="gramStart"/>
      <w:r w:rsidRPr="00512287">
        <w:rPr>
          <w:bCs/>
          <w:i/>
        </w:rPr>
        <w:t>el</w:t>
      </w:r>
      <w:proofErr w:type="gramEnd"/>
      <w:r w:rsidRPr="00512287">
        <w:rPr>
          <w:bCs/>
          <w:i/>
        </w:rPr>
        <w:t xml:space="preserve"> proponente</w:t>
      </w:r>
      <w:r>
        <w:rPr>
          <w:bCs/>
          <w:i/>
        </w:rPr>
        <w:t xml:space="preserve"> renuncia a la entrega del anticipo en su Carta de Presentación (Anexo 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4D26497" w14:textId="77777777" w:rsidR="005D1B3E" w:rsidRDefault="005D1B3E" w:rsidP="005D1B3E">
      <w:pPr>
        <w:pStyle w:val="Sinespaciado"/>
        <w:ind w:left="567"/>
        <w:jc w:val="both"/>
        <w:rPr>
          <w:rFonts w:ascii="Arial" w:hAnsi="Arial" w:cs="Arial"/>
          <w:color w:val="000000"/>
          <w:sz w:val="20"/>
          <w:szCs w:val="20"/>
          <w:lang w:eastAsia="es-ES"/>
        </w:rPr>
      </w:pPr>
    </w:p>
    <w:p w14:paraId="5669C148" w14:textId="77777777" w:rsidR="005D1B3E" w:rsidRDefault="005D1B3E" w:rsidP="005D1B3E">
      <w:pPr>
        <w:pStyle w:val="Sinespaciado"/>
        <w:ind w:left="567"/>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F107C0E" w14:textId="77777777" w:rsidR="005D1B3E" w:rsidRDefault="005D1B3E" w:rsidP="005D1B3E">
      <w:pPr>
        <w:ind w:left="567"/>
      </w:pPr>
    </w:p>
    <w:p w14:paraId="767406A4" w14:textId="77777777" w:rsidR="005D1B3E" w:rsidRPr="00321F55" w:rsidRDefault="005D1B3E" w:rsidP="005D1B3E">
      <w:pPr>
        <w:pStyle w:val="Prrafodelista"/>
        <w:numPr>
          <w:ilvl w:val="0"/>
          <w:numId w:val="34"/>
        </w:numPr>
      </w:pPr>
      <w:r w:rsidRPr="005D1B3E">
        <w:rPr>
          <w:b/>
          <w:bCs/>
        </w:rPr>
        <w:t>Alternativa: Cupo de crédito específico:</w:t>
      </w:r>
    </w:p>
    <w:p w14:paraId="5C2FAE73" w14:textId="77777777" w:rsidR="005D1B3E" w:rsidRDefault="005D1B3E" w:rsidP="005D1B3E">
      <w:pPr>
        <w:ind w:left="567"/>
      </w:pPr>
    </w:p>
    <w:p w14:paraId="2C4448C5" w14:textId="41371044" w:rsidR="005D1B3E" w:rsidRDefault="005D1B3E" w:rsidP="005D1B3E">
      <w:pPr>
        <w:ind w:left="567"/>
      </w:pPr>
      <w:r>
        <w:t xml:space="preserve">En caso de que el proponente o alguno de los integrantes de un proponente plural no </w:t>
      </w:r>
      <w:proofErr w:type="gramStart"/>
      <w:r>
        <w:t>cuente</w:t>
      </w:r>
      <w:proofErr w:type="gramEnd"/>
      <w:r>
        <w:t xml:space="preserve"> con el Capital de Trabajo exigido, </w:t>
      </w:r>
      <w:r w:rsidRPr="005D1B3E">
        <w:rPr>
          <w:b/>
        </w:rPr>
        <w:t>podrá</w:t>
      </w:r>
      <w:r>
        <w:t xml:space="preserve"> presentar una Certificación de Aprobación de Cupo de Crédito específico que complete el capital de trabajo faltante, para lo cual debe diligenciar el </w:t>
      </w:r>
      <w:r w:rsidRPr="00D7257E">
        <w:t xml:space="preserve">Anexo </w:t>
      </w:r>
      <w:r w:rsidR="00D7257E" w:rsidRPr="00D7257E">
        <w:t>No. 15</w:t>
      </w:r>
      <w:r>
        <w:t>.</w:t>
      </w:r>
      <w:r w:rsidRPr="00A45326">
        <w:t xml:space="preserve"> </w:t>
      </w:r>
      <w:r>
        <w:t>En todo caso, ningún proponente, ni integrante de figura plural, podrá tener un Capital de Trabajo negativo.</w:t>
      </w:r>
    </w:p>
    <w:p w14:paraId="52A882FC" w14:textId="77777777" w:rsidR="005D1B3E" w:rsidRDefault="005D1B3E" w:rsidP="005D1B3E">
      <w:pPr>
        <w:ind w:left="567"/>
      </w:pPr>
    </w:p>
    <w:p w14:paraId="25B5DA16" w14:textId="77777777" w:rsidR="005D1B3E" w:rsidRDefault="005D1B3E" w:rsidP="005D1B3E">
      <w:pPr>
        <w:ind w:left="567"/>
      </w:pPr>
      <w:r>
        <w:t>El cupo de crédito debe cumplir con las siguientes condiciones mínimas:</w:t>
      </w:r>
    </w:p>
    <w:p w14:paraId="4C7C3DFB" w14:textId="77777777" w:rsidR="005D1B3E" w:rsidRDefault="005D1B3E" w:rsidP="005D1B3E">
      <w:pPr>
        <w:ind w:left="567"/>
      </w:pPr>
    </w:p>
    <w:p w14:paraId="5562A4AB" w14:textId="77777777" w:rsidR="005D1B3E" w:rsidRDefault="005D1B3E" w:rsidP="005D1B3E">
      <w:pPr>
        <w:pStyle w:val="Prrafodelista"/>
        <w:numPr>
          <w:ilvl w:val="0"/>
          <w:numId w:val="33"/>
        </w:numPr>
        <w:ind w:left="993" w:hanging="426"/>
      </w:pPr>
      <w:r>
        <w:lastRenderedPageBreak/>
        <w:t>Debe estar suscrito por un representante legal de una entidad financiera vigilada por la Superintendencia Financiera, o en caso de tratarse de una entidad financiera extranjera, debe estar registrada ante el Banco de la República para realizar operaciones de crédito en Colombia.</w:t>
      </w:r>
    </w:p>
    <w:p w14:paraId="44540FD5" w14:textId="27212F61" w:rsidR="005D1B3E" w:rsidRPr="00321F55" w:rsidRDefault="005D1B3E" w:rsidP="005D1B3E">
      <w:pPr>
        <w:pStyle w:val="Prrafodelista"/>
        <w:numPr>
          <w:ilvl w:val="0"/>
          <w:numId w:val="33"/>
        </w:numPr>
        <w:ind w:left="993" w:hanging="426"/>
      </w:pPr>
      <w:r w:rsidRPr="00321F55">
        <w:t xml:space="preserve">La vigencia del cupo de crédito debe ser, cuando menos, hasta la finalización del plazo </w:t>
      </w:r>
      <w:r w:rsidRPr="00670D85">
        <w:t>proyectado de ejecución del contrato más s</w:t>
      </w:r>
      <w:r w:rsidRPr="00BA11E5">
        <w:t>ei</w:t>
      </w:r>
      <w:r w:rsidRPr="00A45326">
        <w:t>s mese</w:t>
      </w:r>
      <w:r w:rsidRPr="00830CC1">
        <w:t>s, es deci</w:t>
      </w:r>
      <w:r w:rsidRPr="000C2BA1">
        <w:t>r hasta</w:t>
      </w:r>
      <w:r w:rsidRPr="006049C9">
        <w:t xml:space="preserve"> e</w:t>
      </w:r>
      <w:r w:rsidRPr="004A61DD">
        <w:t xml:space="preserve">l </w:t>
      </w:r>
      <w:r w:rsidRPr="00321F55">
        <w:t xml:space="preserve">mes </w:t>
      </w:r>
      <w:r w:rsidRPr="00883667">
        <w:rPr>
          <w:highlight w:val="yellow"/>
        </w:rPr>
        <w:t>XXX</w:t>
      </w:r>
      <w:r w:rsidRPr="00321F55">
        <w:t xml:space="preserve"> del año </w:t>
      </w:r>
      <w:r w:rsidRPr="00883667">
        <w:rPr>
          <w:highlight w:val="yellow"/>
        </w:rPr>
        <w:t>XXX</w:t>
      </w:r>
      <w:proofErr w:type="gramStart"/>
      <w:r w:rsidRPr="00321F55">
        <w:t>.</w:t>
      </w:r>
      <w:r w:rsidRPr="00D7257E">
        <w:rPr>
          <w:highlight w:val="yellow"/>
        </w:rPr>
        <w:t>(</w:t>
      </w:r>
      <w:proofErr w:type="gramEnd"/>
      <w:r w:rsidRPr="00D7257E">
        <w:rPr>
          <w:highlight w:val="yellow"/>
        </w:rPr>
        <w:t>INDICAR EL MES ESPERADO DE FINALIZACIÓN TENIENDO EN CUENTA EL CRONOGRAMA DEL PROCESO MÁS EL PLAZO ESTIMADO DE EJECUCIÓN DEL CONTRATO</w:t>
      </w:r>
      <w:r w:rsidR="00D7257E" w:rsidRPr="00D7257E">
        <w:rPr>
          <w:highlight w:val="yellow"/>
        </w:rPr>
        <w:t xml:space="preserve"> Y SEIS MESES ADICIONALES. EN CASO DE SER UN PROCESO POR GRUPOS, TOME EN CUENTA EL GRUPO CON MAYOR PLAZO DE EJECUCIÓN</w:t>
      </w:r>
      <w:r w:rsidRPr="005D1B3E">
        <w:t>)</w:t>
      </w:r>
    </w:p>
    <w:p w14:paraId="67F044CE" w14:textId="77777777" w:rsidR="005D1B3E" w:rsidRDefault="005D1B3E" w:rsidP="005D1B3E">
      <w:pPr>
        <w:pStyle w:val="Prrafodelista"/>
        <w:numPr>
          <w:ilvl w:val="0"/>
          <w:numId w:val="33"/>
        </w:numPr>
        <w:ind w:left="993" w:hanging="426"/>
      </w:pPr>
      <w:r>
        <w:t>Solo se acepta un (1) cupo de crédito por cada integrante de proponente plural o máximo dos (2) por proponente individual.</w:t>
      </w:r>
    </w:p>
    <w:p w14:paraId="078C784B" w14:textId="77777777" w:rsidR="005D1B3E" w:rsidRDefault="005D1B3E" w:rsidP="005D1B3E">
      <w:pPr>
        <w:pStyle w:val="Prrafodelista"/>
        <w:numPr>
          <w:ilvl w:val="0"/>
          <w:numId w:val="33"/>
        </w:numPr>
        <w:ind w:left="993" w:hanging="426"/>
      </w:pPr>
      <w:r>
        <w:t>La fecha de expedición no puede ser mayor a sesenta (60) días calendario antes de la fecha de cierre inicial del proceso de selección.</w:t>
      </w:r>
    </w:p>
    <w:p w14:paraId="32EF867A" w14:textId="77777777" w:rsidR="005D1B3E" w:rsidRDefault="005D1B3E" w:rsidP="005D1B3E">
      <w:pPr>
        <w:pStyle w:val="Prrafodelista"/>
        <w:numPr>
          <w:ilvl w:val="0"/>
          <w:numId w:val="33"/>
        </w:numPr>
        <w:ind w:left="993" w:hanging="426"/>
      </w:pPr>
      <w:r>
        <w:t>No se aceptará la presentación de cupos de sobregiro, ni tarjeta de crédito, ni CDT, ni créditos rotativos, ni cuentas de ahorro, ni bonos, ni títulos valores, ni documentos representativos de valores.</w:t>
      </w:r>
    </w:p>
    <w:p w14:paraId="2A06B6C3" w14:textId="77777777" w:rsidR="005D1B3E" w:rsidRDefault="005D1B3E" w:rsidP="005D1B3E">
      <w:pPr>
        <w:pStyle w:val="Prrafodelista"/>
        <w:numPr>
          <w:ilvl w:val="0"/>
          <w:numId w:val="33"/>
        </w:numPr>
        <w:ind w:left="993" w:hanging="426"/>
      </w:pPr>
      <w:r>
        <w:t>En el evento de presentar el cupo de crédito en moneda extranjera, esta será objeto de conversión a pesos colombianos con el valor de la TRM vigente a la fecha inicial de cierre del presente proceso de selección.</w:t>
      </w:r>
    </w:p>
    <w:p w14:paraId="5E9E1268" w14:textId="77777777" w:rsidR="005D1B3E" w:rsidRDefault="005D1B3E" w:rsidP="005D1B3E">
      <w:pPr>
        <w:pStyle w:val="Prrafodelista"/>
        <w:numPr>
          <w:ilvl w:val="0"/>
          <w:numId w:val="33"/>
        </w:numPr>
        <w:ind w:left="993" w:hanging="426"/>
      </w:pPr>
      <w:r>
        <w:t>No serán aceptables certificaciones de intención, ni pre-aprobaciones, ni cartas sujetas a condiciones suspensivas o resolutorias para su aprobación.</w:t>
      </w:r>
    </w:p>
    <w:p w14:paraId="71350921" w14:textId="3CE3CE70" w:rsidR="005D1B3E" w:rsidRDefault="005D1B3E" w:rsidP="005D1B3E">
      <w:pPr>
        <w:pStyle w:val="Prrafodelista"/>
        <w:numPr>
          <w:ilvl w:val="0"/>
          <w:numId w:val="33"/>
        </w:numPr>
        <w:ind w:left="993" w:hanging="426"/>
      </w:pPr>
      <w:r>
        <w:t>La(s) certificación(es) deberá(n) estar acompañada(s)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p w14:paraId="568A7C34" w14:textId="77777777" w:rsidR="00134CA5" w:rsidRPr="007C429F" w:rsidRDefault="00134CA5" w:rsidP="00B21212">
      <w:pPr>
        <w:ind w:left="567"/>
      </w:pPr>
    </w:p>
    <w:p w14:paraId="395B642C" w14:textId="77777777" w:rsidR="00134CA5" w:rsidRPr="007C429F" w:rsidRDefault="00134CA5" w:rsidP="00F0550D">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79C35736" w14:textId="6D83AF56" w:rsidR="00AD5D21" w:rsidRPr="007C429F" w:rsidRDefault="00AD5D21" w:rsidP="00F0550D">
      <w:pPr>
        <w:pStyle w:val="Ttulo5"/>
      </w:pPr>
      <w:r w:rsidRPr="007C429F">
        <w:t xml:space="preserve">ANEXO 10 </w:t>
      </w:r>
      <w:r w:rsidR="00A21930" w:rsidRPr="007C429F">
        <w:t xml:space="preserve">- </w:t>
      </w:r>
      <w:r w:rsidR="00A21930" w:rsidRPr="007C429F">
        <w:rPr>
          <w:color w:val="3D3D3D"/>
          <w:shd w:val="clear" w:color="auto" w:fill="FFFFFF"/>
        </w:rPr>
        <w:t>CLASIFICACIÓN</w:t>
      </w:r>
      <w:r w:rsidRPr="007C429F">
        <w:t xml:space="preserve"> UNSPSC EXTRANJEROS</w:t>
      </w:r>
    </w:p>
    <w:p w14:paraId="55F5B331" w14:textId="77777777" w:rsidR="00AD5D21" w:rsidRPr="007C429F" w:rsidRDefault="00AD5D21" w:rsidP="00B21212">
      <w:pPr>
        <w:rPr>
          <w:b/>
        </w:rPr>
      </w:pPr>
    </w:p>
    <w:p w14:paraId="4DE85350" w14:textId="5DDFFC11" w:rsidR="00AD5D21" w:rsidRPr="007C429F" w:rsidRDefault="000A55CE" w:rsidP="00304746">
      <w:pPr>
        <w:ind w:left="567"/>
        <w:rPr>
          <w:shd w:val="clear" w:color="auto" w:fill="FFFFFF"/>
        </w:rPr>
      </w:pPr>
      <w:r>
        <w:rPr>
          <w:shd w:val="clear" w:color="auto" w:fill="FFFFFF"/>
        </w:rPr>
        <w:t xml:space="preserve">El ANEXO 10 para extranjeros </w:t>
      </w:r>
      <w:r w:rsidR="00BC378A" w:rsidRPr="00304746">
        <w:rPr>
          <w:shd w:val="clear" w:color="auto" w:fill="FFFFFF"/>
        </w:rPr>
        <w:t xml:space="preserve">deberá </w:t>
      </w:r>
      <w:r>
        <w:rPr>
          <w:shd w:val="clear" w:color="auto" w:fill="FFFFFF"/>
        </w:rPr>
        <w:t xml:space="preserve">diligenciarse teniendo en cuenta lo </w:t>
      </w:r>
      <w:r w:rsidR="0056071B">
        <w:rPr>
          <w:shd w:val="clear" w:color="auto" w:fill="FFFFFF"/>
        </w:rPr>
        <w:t>establecido</w:t>
      </w:r>
      <w:r>
        <w:rPr>
          <w:shd w:val="clear" w:color="auto" w:fill="FFFFFF"/>
        </w:rPr>
        <w:t xml:space="preserve">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w:t>
      </w:r>
      <w:r w:rsidR="00663C13">
        <w:rPr>
          <w:shd w:val="clear" w:color="auto" w:fill="FFFFFF"/>
        </w:rPr>
        <w:t>tí</w:t>
      </w:r>
      <w:r w:rsidR="00663C13" w:rsidRPr="00304746">
        <w:t>tulo</w:t>
      </w:r>
      <w:r w:rsidR="00304746" w:rsidRPr="00304746">
        <w:t xml:space="preserve"> PERSONAS JURÍDICAS PRIVADAS EXTRANJERAS Y PERSONAS NATURALES EXTRANJERAS</w:t>
      </w:r>
      <w:r w:rsidR="00697EC2" w:rsidRPr="00304746">
        <w:t xml:space="preserve"> </w:t>
      </w:r>
      <w:r w:rsidR="00522F21">
        <w:t>de las</w:t>
      </w:r>
      <w:r w:rsidR="00522F21" w:rsidRPr="00501FC5">
        <w:t xml:space="preserve"> </w:t>
      </w:r>
      <w:r w:rsidR="00304746" w:rsidRPr="00B012CF">
        <w:rPr>
          <w:lang w:eastAsia="es-CO"/>
        </w:rPr>
        <w:t>condiciones generales.</w:t>
      </w:r>
    </w:p>
    <w:p w14:paraId="64D10F35" w14:textId="77777777" w:rsidR="00AD5D21" w:rsidRPr="007C429F" w:rsidRDefault="00AD5D21" w:rsidP="00B21212">
      <w:pPr>
        <w:ind w:left="360"/>
        <w:rPr>
          <w:b/>
        </w:rPr>
      </w:pPr>
    </w:p>
    <w:p w14:paraId="46CDC2F0" w14:textId="77777777" w:rsidR="00E52C10" w:rsidRPr="007C429F" w:rsidRDefault="00E52C10" w:rsidP="00B21212"/>
    <w:p w14:paraId="5EBC4EFF" w14:textId="6139D060" w:rsidR="002A2238" w:rsidRPr="007C429F" w:rsidRDefault="00910B89" w:rsidP="00357DB8">
      <w:pPr>
        <w:pStyle w:val="Ttulo1"/>
      </w:pPr>
      <w:bookmarkStart w:id="145" w:name="_Toc509992822"/>
      <w:r>
        <w:lastRenderedPageBreak/>
        <w:t>FACTORES PONDERABLES</w:t>
      </w:r>
      <w:r w:rsidR="0026552A" w:rsidRPr="007C429F">
        <w:t>:</w:t>
      </w:r>
      <w:bookmarkEnd w:id="145"/>
    </w:p>
    <w:p w14:paraId="792F765B" w14:textId="77777777" w:rsidR="0026552A" w:rsidRDefault="0026552A" w:rsidP="00B21212">
      <w:pPr>
        <w:rPr>
          <w:b/>
        </w:rPr>
      </w:pPr>
    </w:p>
    <w:p w14:paraId="5F1B1672" w14:textId="77777777" w:rsidR="00910B89" w:rsidRPr="007C429F" w:rsidRDefault="00910B89" w:rsidP="00F71DD1">
      <w:pPr>
        <w:ind w:left="567"/>
      </w:pPr>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77777777" w:rsidR="00910B89" w:rsidRPr="007C429F" w:rsidRDefault="00910B89" w:rsidP="00737C18">
            <w:pPr>
              <w:pStyle w:val="Prrafodelista"/>
              <w:numPr>
                <w:ilvl w:val="0"/>
                <w:numId w:val="13"/>
              </w:numPr>
              <w:rPr>
                <w:b/>
              </w:rPr>
            </w:pPr>
            <w:r w:rsidRPr="007C429F">
              <w:rPr>
                <w:b/>
              </w:rPr>
              <w:t xml:space="preserve">PROPUESTA ECONÓMICA </w:t>
            </w:r>
            <w:r w:rsidRPr="007C429F">
              <w:rPr>
                <w:b/>
                <w:highlight w:val="yellow"/>
              </w:rPr>
              <w:t>PARA CADA GRUPO</w:t>
            </w:r>
            <w:r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1236BB1E" w:rsidR="00910B89" w:rsidRPr="007C429F" w:rsidRDefault="00910B89" w:rsidP="00737C18">
            <w:pPr>
              <w:jc w:val="center"/>
              <w:rPr>
                <w:b/>
              </w:rPr>
            </w:pPr>
            <w:r w:rsidRPr="007C429F">
              <w:rPr>
                <w:b/>
              </w:rPr>
              <w:t>7</w:t>
            </w:r>
            <w:ins w:id="146" w:author="Juan Gabriel Mendez Cortes" w:date="2018-05-23T14:07:00Z">
              <w:r w:rsidR="004B5170">
                <w:rPr>
                  <w:b/>
                </w:rPr>
                <w:t>7</w:t>
              </w:r>
            </w:ins>
            <w:del w:id="147" w:author="Juan Gabriel Mendez Cortes" w:date="2018-05-23T14:07:00Z">
              <w:r w:rsidRPr="007C429F" w:rsidDel="004B5170">
                <w:rPr>
                  <w:b/>
                </w:rPr>
                <w:delText>8</w:delText>
              </w:r>
            </w:del>
            <w:r w:rsidRPr="007C429F">
              <w:rPr>
                <w:b/>
              </w:rPr>
              <w:t>0 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77777777" w:rsidR="00910B89" w:rsidRPr="007C429F" w:rsidRDefault="00910B89" w:rsidP="00737C18">
            <w:pPr>
              <w:pStyle w:val="Prrafodelista"/>
              <w:numPr>
                <w:ilvl w:val="0"/>
                <w:numId w:val="13"/>
              </w:numPr>
              <w:rPr>
                <w:b/>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7777777" w:rsidR="00910B89" w:rsidRPr="007C429F" w:rsidRDefault="00910B89" w:rsidP="00737C18">
            <w:pPr>
              <w:jc w:val="center"/>
              <w:rPr>
                <w:b/>
              </w:rPr>
            </w:pPr>
            <w:r w:rsidRPr="007C429F">
              <w:rPr>
                <w:b/>
              </w:rPr>
              <w:t>100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737C18">
            <w:pPr>
              <w:pStyle w:val="Prrafodelista"/>
              <w:numPr>
                <w:ilvl w:val="0"/>
                <w:numId w:val="13"/>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4B5170" w:rsidRPr="007C429F" w14:paraId="73CD352F" w14:textId="77777777" w:rsidTr="00737C18">
        <w:trPr>
          <w:cantSplit/>
          <w:ins w:id="148" w:author="Juan Gabriel Mendez Cortes" w:date="2018-05-23T14:07:00Z"/>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2BFCA820" w14:textId="7348B96E" w:rsidR="004B5170" w:rsidRPr="007C429F" w:rsidRDefault="004B5170" w:rsidP="004B5170">
            <w:pPr>
              <w:pStyle w:val="Prrafodelista"/>
              <w:numPr>
                <w:ilvl w:val="0"/>
                <w:numId w:val="13"/>
              </w:numPr>
              <w:rPr>
                <w:ins w:id="149" w:author="Juan Gabriel Mendez Cortes" w:date="2018-05-23T14:07:00Z"/>
                <w:b/>
              </w:rPr>
            </w:pPr>
            <w:ins w:id="150" w:author="Juan Gabriel Mendez Cortes" w:date="2018-05-23T14:07:00Z">
              <w:r w:rsidRPr="00BD36E9">
                <w:rPr>
                  <w:b/>
                </w:rPr>
                <w:t>TRABAJADORES CON DISCAPACIDAD</w:t>
              </w:r>
            </w:ins>
          </w:p>
        </w:tc>
        <w:tc>
          <w:tcPr>
            <w:tcW w:w="2505" w:type="dxa"/>
            <w:tcBorders>
              <w:top w:val="single" w:sz="4" w:space="0" w:color="auto"/>
              <w:left w:val="nil"/>
              <w:bottom w:val="single" w:sz="4" w:space="0" w:color="auto"/>
              <w:right w:val="double" w:sz="4" w:space="0" w:color="auto"/>
            </w:tcBorders>
            <w:shd w:val="clear" w:color="auto" w:fill="auto"/>
            <w:vAlign w:val="center"/>
          </w:tcPr>
          <w:p w14:paraId="16CA8E99" w14:textId="47FEAC38" w:rsidR="004B5170" w:rsidRPr="007C429F" w:rsidRDefault="004B5170" w:rsidP="004B5170">
            <w:pPr>
              <w:jc w:val="center"/>
              <w:rPr>
                <w:ins w:id="151" w:author="Juan Gabriel Mendez Cortes" w:date="2018-05-23T14:07:00Z"/>
                <w:b/>
              </w:rPr>
            </w:pPr>
            <w:ins w:id="152" w:author="Juan Gabriel Mendez Cortes" w:date="2018-05-23T14:07:00Z">
              <w:r w:rsidRPr="00E63A6D">
                <w:rPr>
                  <w:b/>
                </w:rPr>
                <w:t>10 PUNTOS</w:t>
              </w:r>
            </w:ins>
          </w:p>
        </w:tc>
      </w:tr>
      <w:tr w:rsidR="004B5170"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4B5170" w:rsidRPr="007C429F" w:rsidRDefault="004B5170" w:rsidP="004B5170">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4B5170" w:rsidRPr="003166B7" w:rsidRDefault="004B5170" w:rsidP="004B5170">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357DB8">
      <w:pPr>
        <w:pStyle w:val="TITULO2"/>
      </w:pPr>
      <w:bookmarkStart w:id="153" w:name="_Toc509992823"/>
      <w:r w:rsidRPr="007C429F">
        <w:t>PROPUESTA ECONÓMICA.</w:t>
      </w:r>
      <w:bookmarkEnd w:id="153"/>
    </w:p>
    <w:p w14:paraId="0ADE1E70" w14:textId="77777777" w:rsidR="00D95AF0" w:rsidRPr="007C429F" w:rsidRDefault="00D95AF0" w:rsidP="00B21212">
      <w:pPr>
        <w:rPr>
          <w:b/>
        </w:rPr>
      </w:pPr>
    </w:p>
    <w:p w14:paraId="06425548" w14:textId="2F91A0BF" w:rsidR="00D95AF0" w:rsidRPr="007C429F" w:rsidRDefault="00D95AF0" w:rsidP="00F71DD1">
      <w:pPr>
        <w:ind w:left="567"/>
      </w:pPr>
      <w:r w:rsidRPr="007C429F">
        <w:t xml:space="preserve">Para la presentación de la propuesta económica el proponente deberá diligenciar correctamente y presentar con la oferta en el sobre No. 2, los siguientes ANEXOS que deberán entender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proofErr w:type="spellStart"/>
      <w:r w:rsidR="00E71A29">
        <w:t>titulo</w:t>
      </w:r>
      <w:proofErr w:type="spellEnd"/>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7777777"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77777777" w:rsidR="00D95AF0" w:rsidRPr="007C429F" w:rsidRDefault="00D95AF0" w:rsidP="00B21212">
      <w:pPr>
        <w:pStyle w:val="Prrafodelista"/>
        <w:numPr>
          <w:ilvl w:val="0"/>
          <w:numId w:val="12"/>
        </w:numPr>
        <w:ind w:left="993" w:hanging="426"/>
        <w:rPr>
          <w:b/>
          <w:color w:val="auto"/>
        </w:rPr>
      </w:pPr>
      <w:r w:rsidRPr="007C429F">
        <w:rPr>
          <w:b/>
        </w:rPr>
        <w:t>ANEXO No. 8</w:t>
      </w:r>
      <w:r w:rsidRPr="007C429F">
        <w:rPr>
          <w:highlight w:val="yellow"/>
        </w:rPr>
        <w:t xml:space="preserve">: </w:t>
      </w:r>
      <w:r w:rsidRPr="007C429F">
        <w:rPr>
          <w:b/>
          <w:highlight w:val="yellow"/>
        </w:rPr>
        <w:t>[VALOR GLOBAL PARA LA CONSTRUCCIÓN (sin incluir redes)]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r w:rsidRPr="007C429F">
        <w:rPr>
          <w:b/>
          <w:highlight w:val="yellow"/>
        </w:rPr>
        <w:t>PARA CADA GRUPO</w:t>
      </w:r>
      <w:r w:rsidRPr="007C429F">
        <w:rPr>
          <w:b/>
        </w:rPr>
        <w:t xml:space="preserve">  </w:t>
      </w:r>
    </w:p>
    <w:p w14:paraId="26BEBA0E" w14:textId="77777777" w:rsidR="00D95AF0" w:rsidRPr="007C429F" w:rsidRDefault="00D95AF0" w:rsidP="00B21212">
      <w:pPr>
        <w:ind w:left="993" w:hanging="426"/>
        <w:rPr>
          <w:b/>
          <w:color w:val="auto"/>
        </w:rPr>
      </w:pPr>
    </w:p>
    <w:p w14:paraId="7DF483A6" w14:textId="77777777" w:rsidR="00D95AF0" w:rsidRPr="007C429F" w:rsidRDefault="00D95AF0" w:rsidP="00B21212">
      <w:pPr>
        <w:pStyle w:val="Prrafodelista"/>
        <w:numPr>
          <w:ilvl w:val="0"/>
          <w:numId w:val="12"/>
        </w:numPr>
        <w:ind w:left="993" w:hanging="426"/>
        <w:rPr>
          <w:highlight w:val="yellow"/>
        </w:rPr>
      </w:pPr>
      <w:r w:rsidRPr="007C429F">
        <w:rPr>
          <w:b/>
          <w:color w:val="auto"/>
          <w:highlight w:val="yellow"/>
        </w:rPr>
        <w:t xml:space="preserve">ANEXO No. 9: </w:t>
      </w:r>
      <w:r w:rsidRPr="007C429F">
        <w:rPr>
          <w:b/>
          <w:highlight w:val="yellow"/>
        </w:rPr>
        <w:t>PORCENTAJE TOTAL DEL A.I.U. PARA CADA GRUPO</w:t>
      </w:r>
      <w:r w:rsidRPr="007C429F">
        <w:rPr>
          <w:b/>
        </w:rPr>
        <w:t xml:space="preserve">  </w:t>
      </w:r>
    </w:p>
    <w:p w14:paraId="3C19DBE4" w14:textId="77777777" w:rsidR="00D95AF0" w:rsidRPr="007C429F" w:rsidRDefault="00D95AF0" w:rsidP="00B21212">
      <w:pPr>
        <w:pStyle w:val="Prrafodelista"/>
        <w:ind w:left="993"/>
        <w:rPr>
          <w:highlight w:val="yellow"/>
        </w:rPr>
      </w:pPr>
    </w:p>
    <w:p w14:paraId="021F540E" w14:textId="77777777" w:rsidR="00D95AF0" w:rsidRPr="007C429F" w:rsidRDefault="00D95AF0" w:rsidP="00B21212">
      <w:pPr>
        <w:ind w:left="567"/>
      </w:pPr>
      <w:r w:rsidRPr="007C429F">
        <w:t>Los puntajes máximos que serán asignados a cada uno de los factores de la evaluación económica serán los siguientes:</w:t>
      </w:r>
    </w:p>
    <w:p w14:paraId="06E852D0" w14:textId="77777777" w:rsidR="00D95AF0" w:rsidRPr="007C429F" w:rsidRDefault="00D95AF0" w:rsidP="00B21212">
      <w:pPr>
        <w:ind w:left="567"/>
      </w:pPr>
    </w:p>
    <w:p w14:paraId="19BDB21C" w14:textId="77777777" w:rsidR="00D95AF0" w:rsidRPr="007C429F" w:rsidRDefault="00D95AF0" w:rsidP="00B21212">
      <w:pPr>
        <w:ind w:left="567"/>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D95AF0" w:rsidRPr="007C429F" w14:paraId="0DE9CC84" w14:textId="77777777" w:rsidTr="00994B0E">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1D669DA7" w14:textId="77777777" w:rsidR="00D95AF0" w:rsidRPr="007C429F" w:rsidRDefault="00D95AF0" w:rsidP="00B21212">
            <w:pPr>
              <w:ind w:left="567"/>
              <w:jc w:val="center"/>
              <w:rPr>
                <w:b/>
              </w:rPr>
            </w:pPr>
            <w:r w:rsidRPr="007C429F">
              <w:rPr>
                <w:b/>
              </w:rPr>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14:paraId="04BAD0D2" w14:textId="77777777" w:rsidR="00D95AF0" w:rsidRPr="007C429F" w:rsidRDefault="00D95AF0" w:rsidP="00B21212">
            <w:pPr>
              <w:jc w:val="center"/>
              <w:rPr>
                <w:b/>
              </w:rPr>
            </w:pPr>
            <w:r w:rsidRPr="007C429F">
              <w:rPr>
                <w:b/>
              </w:rPr>
              <w:t>PUNTAJES</w:t>
            </w:r>
          </w:p>
        </w:tc>
      </w:tr>
      <w:tr w:rsidR="00D95AF0" w:rsidRPr="007C429F" w14:paraId="4A1B0BC9"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5D5792F8" w14:textId="77777777" w:rsidR="00D95AF0" w:rsidRPr="007C429F" w:rsidRDefault="00D95AF0" w:rsidP="00B21212">
            <w:pPr>
              <w:ind w:left="72"/>
              <w:rPr>
                <w:b/>
              </w:rPr>
            </w:pPr>
            <w:r w:rsidRPr="007C429F">
              <w:rPr>
                <w:b/>
                <w:highlight w:val="yellow"/>
              </w:rPr>
              <w:t>[VALOR GLOBAL PARA LA CONSTRUCCIÓN (sin incluir redes) ]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highlight w:val="yellow"/>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03AE2055" w14:textId="77777777" w:rsidR="00D95AF0" w:rsidRPr="007C429F" w:rsidRDefault="00D95AF0" w:rsidP="00B21212">
            <w:pPr>
              <w:jc w:val="center"/>
              <w:rPr>
                <w:b/>
              </w:rPr>
            </w:pPr>
            <w:r w:rsidRPr="007C429F">
              <w:rPr>
                <w:b/>
                <w:highlight w:val="yellow"/>
              </w:rPr>
              <w:t>XXX PUNTOS</w:t>
            </w:r>
          </w:p>
        </w:tc>
      </w:tr>
      <w:tr w:rsidR="00D95AF0" w:rsidRPr="007C429F" w14:paraId="634D8902"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0A9FEC9F" w14:textId="77777777" w:rsidR="00D95AF0" w:rsidRPr="007C429F" w:rsidRDefault="00D95AF0" w:rsidP="00B21212">
            <w:pPr>
              <w:ind w:left="72"/>
              <w:rPr>
                <w:b/>
                <w:highlight w:val="yellow"/>
              </w:rPr>
            </w:pP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 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344557FE" w14:textId="77777777" w:rsidR="00D95AF0" w:rsidRPr="007C429F" w:rsidRDefault="00D95AF0" w:rsidP="00B21212">
            <w:pPr>
              <w:jc w:val="center"/>
              <w:rPr>
                <w:b/>
                <w:highlight w:val="yellow"/>
              </w:rPr>
            </w:pPr>
            <w:r w:rsidRPr="007C429F">
              <w:rPr>
                <w:b/>
                <w:highlight w:val="yellow"/>
              </w:rPr>
              <w:t>XXX PUNTOS</w:t>
            </w:r>
          </w:p>
        </w:tc>
      </w:tr>
      <w:tr w:rsidR="00D95AF0" w:rsidRPr="007C429F" w14:paraId="1516C7B7" w14:textId="77777777" w:rsidTr="00994B0E">
        <w:trPr>
          <w:cantSplit/>
          <w:trHeight w:val="557"/>
        </w:trPr>
        <w:tc>
          <w:tcPr>
            <w:tcW w:w="5954" w:type="dxa"/>
            <w:tcBorders>
              <w:top w:val="single" w:sz="4" w:space="0" w:color="auto"/>
              <w:left w:val="double" w:sz="4" w:space="0" w:color="auto"/>
              <w:bottom w:val="nil"/>
              <w:right w:val="double" w:sz="4" w:space="0" w:color="auto"/>
            </w:tcBorders>
            <w:vAlign w:val="center"/>
          </w:tcPr>
          <w:p w14:paraId="308DF47C" w14:textId="77777777" w:rsidR="00D95AF0" w:rsidRPr="007C429F" w:rsidRDefault="00D95AF0" w:rsidP="00B21212">
            <w:pPr>
              <w:ind w:left="72"/>
              <w:jc w:val="left"/>
              <w:rPr>
                <w:b/>
                <w:color w:val="auto"/>
              </w:rPr>
            </w:pPr>
            <w:r w:rsidRPr="007C429F">
              <w:rPr>
                <w:b/>
                <w:color w:val="auto"/>
                <w:highlight w:val="yellow"/>
              </w:rPr>
              <w:t>PORCENTAJE TOTAL DEL A.I.U.</w:t>
            </w:r>
            <w:r w:rsidRPr="007C429F">
              <w:rPr>
                <w:b/>
                <w:color w:val="auto"/>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nil"/>
              <w:right w:val="double" w:sz="4" w:space="0" w:color="auto"/>
            </w:tcBorders>
            <w:vAlign w:val="center"/>
          </w:tcPr>
          <w:p w14:paraId="50E8FBF5" w14:textId="77777777" w:rsidR="00D95AF0" w:rsidRPr="007C429F" w:rsidRDefault="00D95AF0" w:rsidP="00B21212">
            <w:pPr>
              <w:jc w:val="center"/>
              <w:rPr>
                <w:b/>
              </w:rPr>
            </w:pPr>
            <w:r w:rsidRPr="007C429F">
              <w:rPr>
                <w:b/>
                <w:highlight w:val="yellow"/>
              </w:rPr>
              <w:t>XXX PUNTOS</w:t>
            </w:r>
          </w:p>
        </w:tc>
      </w:tr>
      <w:tr w:rsidR="00D95AF0" w:rsidRPr="007C429F" w14:paraId="1ED4A01D" w14:textId="77777777" w:rsidTr="00994B0E">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14:paraId="25F86590" w14:textId="77777777" w:rsidR="00D95AF0" w:rsidRPr="007C429F" w:rsidRDefault="00D95AF0" w:rsidP="00B21212">
            <w:pPr>
              <w:ind w:left="567"/>
              <w:jc w:val="right"/>
              <w:rPr>
                <w:b/>
                <w:color w:val="auto"/>
              </w:rPr>
            </w:pPr>
            <w:r w:rsidRPr="007C429F">
              <w:rPr>
                <w:b/>
                <w:caps/>
                <w:color w:val="auto"/>
              </w:rPr>
              <w:t>Total</w:t>
            </w:r>
            <w:r w:rsidRPr="007C429F">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14:paraId="455D13FD" w14:textId="77777777" w:rsidR="00D95AF0" w:rsidRPr="007C429F" w:rsidRDefault="00D95AF0" w:rsidP="00B21212">
            <w:pPr>
              <w:jc w:val="center"/>
              <w:rPr>
                <w:b/>
                <w:color w:val="auto"/>
              </w:rPr>
            </w:pPr>
            <w:r w:rsidRPr="007C429F">
              <w:rPr>
                <w:b/>
                <w:color w:val="auto"/>
                <w:highlight w:val="yellow"/>
              </w:rPr>
              <w:t>XXX PUNTOS</w:t>
            </w:r>
          </w:p>
        </w:tc>
      </w:tr>
    </w:tbl>
    <w:p w14:paraId="5E0F2BC9" w14:textId="77777777" w:rsidR="00D95AF0" w:rsidRPr="007C429F" w:rsidRDefault="00D95AF0" w:rsidP="00B21212">
      <w:r w:rsidRPr="007C429F">
        <w:tab/>
      </w:r>
    </w:p>
    <w:p w14:paraId="070FA127" w14:textId="77777777" w:rsidR="00D95AF0" w:rsidRPr="007C429F" w:rsidRDefault="00D95AF0" w:rsidP="00B21212">
      <w:pPr>
        <w:ind w:left="567"/>
      </w:pPr>
      <w:r w:rsidRPr="007C429F">
        <w:lastRenderedPageBreak/>
        <w:t xml:space="preserve">El procedimiento para evaluación de la oferta económica será el indicado en las condiciones generales. </w:t>
      </w:r>
    </w:p>
    <w:p w14:paraId="6660E097" w14:textId="77777777" w:rsidR="00424FF6" w:rsidRPr="007C429F" w:rsidRDefault="00424FF6" w:rsidP="00B21212"/>
    <w:p w14:paraId="4836CF8B" w14:textId="77777777" w:rsidR="00424FF6" w:rsidRPr="007C429F" w:rsidRDefault="00424FF6" w:rsidP="00B21212">
      <w:pPr>
        <w:ind w:left="567"/>
        <w:rPr>
          <w:i/>
        </w:rPr>
      </w:pPr>
      <w:r w:rsidRPr="007C429F">
        <w:rPr>
          <w:i/>
          <w:highlight w:val="yellow"/>
        </w:rPr>
        <w:t>(EL PRESENTE PÁRRAFO APLICA SI EL PROCESO ES POR SUMATORIA DE ÍNDICE REPRESENTATIVO)</w:t>
      </w:r>
    </w:p>
    <w:p w14:paraId="79C4E7DA" w14:textId="77777777" w:rsidR="00424FF6" w:rsidRPr="007C429F" w:rsidRDefault="00424FF6" w:rsidP="00B21212">
      <w:pPr>
        <w:ind w:left="567"/>
      </w:pPr>
      <w:r w:rsidRPr="007C429F">
        <w:t xml:space="preserve">Los porcentajes de incidencia relacionados en el </w:t>
      </w:r>
      <w:r w:rsidRPr="007C429F">
        <w:rPr>
          <w:b/>
          <w:caps/>
        </w:rPr>
        <w:t xml:space="preserve">ANEXO </w:t>
      </w:r>
      <w:r w:rsidRPr="007C429F">
        <w:rPr>
          <w:b/>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ejecución del proyecto. Teniendo en cuenta lo anterior, las cantidades reales serán las que resulten durante el desarrollo del contrato, por lo que en este sentido no se admitirán reclamaciones de ninguna naturaleza.</w:t>
      </w:r>
    </w:p>
    <w:p w14:paraId="11FF86AA" w14:textId="77777777" w:rsidR="00424FF6" w:rsidRPr="007C429F" w:rsidRDefault="00424FF6" w:rsidP="00B21212">
      <w:pPr>
        <w:ind w:left="567"/>
      </w:pPr>
    </w:p>
    <w:p w14:paraId="12DDF3F7" w14:textId="77777777" w:rsidR="00424FF6" w:rsidRPr="007C429F" w:rsidRDefault="00424FF6" w:rsidP="00B21212">
      <w:pPr>
        <w:ind w:left="567"/>
      </w:pPr>
      <w:r w:rsidRPr="007C429F">
        <w:t> </w:t>
      </w:r>
    </w:p>
    <w:p w14:paraId="67E4F3CA" w14:textId="77777777" w:rsidR="00424FF6" w:rsidRPr="007C429F" w:rsidRDefault="00424FF6" w:rsidP="00B21212">
      <w:pPr>
        <w:ind w:left="567"/>
        <w:rPr>
          <w:i/>
          <w:highlight w:val="yellow"/>
        </w:rPr>
      </w:pPr>
      <w:r w:rsidRPr="007C429F">
        <w:rPr>
          <w:i/>
          <w:highlight w:val="yellow"/>
        </w:rPr>
        <w:t>(EL PRESENTE PÁRRAFO APLICA SI EL PROCESO ES POR VALOR TOTAL (Obras Civiles y Redes) (Sin incluir AIU) Y ADJUDICACIÓN POR EL PRESUPUESTO OFICIAL)</w:t>
      </w:r>
    </w:p>
    <w:p w14:paraId="55697AE7" w14:textId="77777777" w:rsidR="00424FF6" w:rsidRPr="007C429F" w:rsidRDefault="00424FF6" w:rsidP="00B21212">
      <w:pPr>
        <w:ind w:left="567"/>
      </w:pPr>
      <w:r w:rsidRPr="007C429F">
        <w:t xml:space="preserve">Las cantidades de obra relacionados en el </w:t>
      </w:r>
      <w:r w:rsidRPr="007C429F">
        <w:rPr>
          <w:b/>
          <w:bCs/>
          <w:caps/>
        </w:rPr>
        <w:t xml:space="preserve">ANEXO </w:t>
      </w:r>
      <w:r w:rsidRPr="007C429F">
        <w:rPr>
          <w:b/>
          <w:bCs/>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son valores aproximados y solo se tienen en cuenta para efectos de evaluación y comparación de las ofertas, que en nada compromete la ejecución del proyecto. Teniendo en cuenta lo anterior, las cantidades reales serán las que resulten durante el desarrollo del contrato, por lo anterior, la adjudicación será por el valor total del presupuesto oficial.</w:t>
      </w:r>
    </w:p>
    <w:p w14:paraId="375603FA" w14:textId="77777777" w:rsidR="00E93F21" w:rsidRPr="007C429F" w:rsidRDefault="00E93F21" w:rsidP="00B21212">
      <w:pPr>
        <w:ind w:left="567"/>
      </w:pPr>
    </w:p>
    <w:p w14:paraId="24404DBE" w14:textId="1EA3956F" w:rsidR="00E93F21" w:rsidRPr="007C429F" w:rsidRDefault="00E93F21" w:rsidP="00B21212">
      <w:pPr>
        <w:ind w:left="567"/>
        <w:rPr>
          <w:i/>
          <w:highlight w:val="yellow"/>
        </w:rPr>
      </w:pPr>
      <w:r w:rsidRPr="007C429F">
        <w:rPr>
          <w:i/>
          <w:highlight w:val="yellow"/>
        </w:rPr>
        <w:t>(SI EL PROCESO DE SELECCIÓN NO SE ENMARCA EL ALGUNA DE LAS DOS (2) OPCIONES ANTERIORES ELIMINE LOS DOS (2) PÁRRAFOS)</w:t>
      </w:r>
    </w:p>
    <w:p w14:paraId="6B37DCCE" w14:textId="77777777" w:rsidR="008549C4" w:rsidRPr="007C429F" w:rsidRDefault="008549C4" w:rsidP="00B21212"/>
    <w:p w14:paraId="0B5D8775" w14:textId="263FBFAA" w:rsidR="008549C4" w:rsidRPr="007C429F" w:rsidRDefault="008549C4" w:rsidP="00E15063">
      <w:pPr>
        <w:pStyle w:val="TITULO2"/>
      </w:pPr>
      <w:r w:rsidRPr="007C429F">
        <w:t xml:space="preserve"> </w:t>
      </w:r>
      <w:bookmarkStart w:id="154" w:name="_Toc509992824"/>
      <w:r w:rsidRPr="007C429F">
        <w:t>CALIDAD</w:t>
      </w:r>
      <w:bookmarkEnd w:id="154"/>
    </w:p>
    <w:p w14:paraId="1E224F4D" w14:textId="77777777" w:rsidR="008549C4" w:rsidRPr="007C429F" w:rsidRDefault="008549C4" w:rsidP="00B21212">
      <w:pPr>
        <w:rPr>
          <w:lang w:val="es-ES_tradnl"/>
        </w:rPr>
      </w:pPr>
    </w:p>
    <w:p w14:paraId="2548EE81" w14:textId="5E3130A1" w:rsidR="008549C4" w:rsidRPr="007C429F" w:rsidRDefault="008549C4" w:rsidP="00B21212">
      <w:pPr>
        <w:ind w:left="567"/>
      </w:pPr>
      <w:r w:rsidRPr="007C429F">
        <w:t xml:space="preserve">El factor de escogencia denominado </w:t>
      </w:r>
      <w:r w:rsidRPr="007C429F">
        <w:rPr>
          <w:b/>
        </w:rPr>
        <w:t xml:space="preserve">CALIDAD </w:t>
      </w:r>
      <w:r w:rsidRPr="007C429F">
        <w:t xml:space="preserve">comprende la </w:t>
      </w:r>
      <w:r w:rsidRPr="007C429F">
        <w:rPr>
          <w:b/>
        </w:rPr>
        <w:t>Disponibilidad de los Equipos a utilizar en las Obras</w:t>
      </w:r>
      <w:r w:rsidRPr="007C429F">
        <w:t xml:space="preserve">. Para que el proponente pueda puntuar este factor, 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w:t>
      </w:r>
      <w:r w:rsidR="00663C13">
        <w:t>título</w:t>
      </w:r>
      <w:r w:rsidR="00FF6BA1">
        <w:t xml:space="preserve"> CALIDAD </w:t>
      </w:r>
      <w:r w:rsidR="00522F21">
        <w:t>de las</w:t>
      </w:r>
      <w:r w:rsidR="00522F21" w:rsidRPr="00501FC5">
        <w:t xml:space="preserve"> </w:t>
      </w:r>
      <w:r w:rsidRPr="007C429F">
        <w:t>condiciones generales.</w:t>
      </w:r>
    </w:p>
    <w:p w14:paraId="72DB470A" w14:textId="77777777" w:rsidR="008549C4" w:rsidRPr="007C429F" w:rsidRDefault="008549C4" w:rsidP="00B21212">
      <w:pPr>
        <w:ind w:left="567"/>
      </w:pPr>
    </w:p>
    <w:p w14:paraId="1ED2BD15" w14:textId="2559DAE1" w:rsidR="008549C4" w:rsidRPr="007C429F" w:rsidRDefault="008549C4" w:rsidP="00D43ACD">
      <w:pPr>
        <w:pStyle w:val="TITULO2"/>
        <w:ind w:left="567" w:hanging="567"/>
      </w:pPr>
      <w:bookmarkStart w:id="155" w:name="_Toc509992825"/>
      <w:bookmarkStart w:id="156" w:name="_Toc488944227"/>
      <w:r w:rsidRPr="007C429F">
        <w:t>HORAS DE CAPACITACIÓN EN EL OBJETO A CUMPLIR</w:t>
      </w:r>
      <w:bookmarkEnd w:id="155"/>
      <w:r w:rsidRPr="007C429F">
        <w:t xml:space="preserve"> </w:t>
      </w:r>
      <w:bookmarkEnd w:id="156"/>
    </w:p>
    <w:p w14:paraId="61413D1F" w14:textId="77777777" w:rsidR="008549C4" w:rsidRPr="007C429F" w:rsidRDefault="008549C4"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333D2002" w14:textId="77777777" w:rsidR="008549C4" w:rsidRDefault="008549C4" w:rsidP="00B21212">
      <w:pPr>
        <w:ind w:left="567"/>
      </w:pPr>
    </w:p>
    <w:p w14:paraId="78D4F75E" w14:textId="77777777" w:rsidR="007275D4" w:rsidRDefault="007275D4" w:rsidP="00B21212">
      <w:pPr>
        <w:ind w:left="567"/>
      </w:pPr>
    </w:p>
    <w:p w14:paraId="34AABF84" w14:textId="77777777" w:rsidR="00010BD4" w:rsidRPr="007C429F" w:rsidRDefault="00010BD4" w:rsidP="00E15063">
      <w:pPr>
        <w:pStyle w:val="TITULO2"/>
      </w:pPr>
      <w:bookmarkStart w:id="157" w:name="_Toc509992826"/>
      <w:r w:rsidRPr="007C429F">
        <w:t>PROTECCIÓN A LA INDUSTRIA NACIONAL</w:t>
      </w:r>
      <w:bookmarkEnd w:id="157"/>
    </w:p>
    <w:p w14:paraId="24C60A26" w14:textId="77777777" w:rsidR="00010BD4" w:rsidRPr="007C429F" w:rsidRDefault="00010BD4" w:rsidP="00B21212">
      <w:pPr>
        <w:rPr>
          <w:lang w:val="es-ES_tradnl"/>
        </w:rPr>
      </w:pPr>
    </w:p>
    <w:p w14:paraId="38CC0E00" w14:textId="1979EC3A"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r w:rsidR="00D148DA">
        <w:t>título</w:t>
      </w:r>
      <w:r w:rsidR="009864BB">
        <w:t xml:space="preserve"> </w:t>
      </w:r>
      <w:r w:rsidR="009864BB" w:rsidRPr="009864BB">
        <w:t>PROTECCIÓN A LA INDUSTRIA NACIONAL</w:t>
      </w:r>
      <w:r w:rsidR="009864BB">
        <w:t xml:space="preserve"> </w:t>
      </w:r>
      <w:r w:rsidR="00522F21">
        <w:t>de las</w:t>
      </w:r>
      <w:r w:rsidR="00522F21" w:rsidRPr="00501FC5">
        <w:t xml:space="preserve"> </w:t>
      </w:r>
      <w:r w:rsidRPr="007C429F">
        <w:t>condiciones generales.</w:t>
      </w:r>
    </w:p>
    <w:p w14:paraId="3841A10D" w14:textId="565652EE" w:rsidR="00C61932" w:rsidRPr="007C429F" w:rsidDel="004B5170" w:rsidRDefault="00C61932" w:rsidP="00B21212">
      <w:pPr>
        <w:rPr>
          <w:del w:id="158" w:author="Juan Gabriel Mendez Cortes" w:date="2018-05-23T14:08:00Z"/>
        </w:rPr>
      </w:pPr>
    </w:p>
    <w:p w14:paraId="520DC558" w14:textId="77777777" w:rsidR="004B5170" w:rsidRPr="004A07F2" w:rsidRDefault="004B5170" w:rsidP="004B5170">
      <w:pPr>
        <w:pStyle w:val="TITULO2"/>
        <w:rPr>
          <w:ins w:id="159" w:author="Juan Gabriel Mendez Cortes" w:date="2018-05-23T14:08:00Z"/>
        </w:rPr>
      </w:pPr>
      <w:ins w:id="160" w:author="Juan Gabriel Mendez Cortes" w:date="2018-05-23T14:08:00Z">
        <w:r w:rsidRPr="004A07F2">
          <w:lastRenderedPageBreak/>
          <w:t>PUNTAJE ADICIONAL PARA PROPONENTES CON TRABAJADORES CON</w:t>
        </w:r>
        <w:r>
          <w:t xml:space="preserve"> </w:t>
        </w:r>
        <w:r w:rsidRPr="004A07F2">
          <w:t xml:space="preserve">DISCAPACIDAD </w:t>
        </w:r>
      </w:ins>
    </w:p>
    <w:p w14:paraId="7558A166" w14:textId="77777777" w:rsidR="004B5170" w:rsidRPr="007C429F" w:rsidRDefault="004B5170" w:rsidP="004B5170">
      <w:pPr>
        <w:rPr>
          <w:ins w:id="161" w:author="Juan Gabriel Mendez Cortes" w:date="2018-05-23T14:08:00Z"/>
          <w:lang w:val="es-ES_tradnl"/>
        </w:rPr>
      </w:pPr>
    </w:p>
    <w:p w14:paraId="6434BD7D" w14:textId="77777777" w:rsidR="004B5170" w:rsidRPr="007C429F" w:rsidRDefault="004B5170" w:rsidP="004B5170">
      <w:pPr>
        <w:ind w:left="567"/>
        <w:rPr>
          <w:ins w:id="162" w:author="Juan Gabriel Mendez Cortes" w:date="2018-05-23T14:08:00Z"/>
        </w:rPr>
      </w:pPr>
      <w:ins w:id="163" w:author="Juan Gabriel Mendez Cortes" w:date="2018-05-23T14:08:00Z">
        <w:r w:rsidRPr="007C429F">
          <w:t>Para que el prop</w:t>
        </w:r>
        <w:r>
          <w:t xml:space="preserve">onente pueda puntuar este factor, </w:t>
        </w:r>
        <w:r w:rsidRPr="007C429F">
          <w:t xml:space="preserve">deberá atender lo indicado en </w:t>
        </w:r>
        <w:r>
          <w:rPr>
            <w:color w:val="auto"/>
          </w:rPr>
          <w:t xml:space="preserve">el numeral </w:t>
        </w:r>
        <w:proofErr w:type="spellStart"/>
        <w:r w:rsidRPr="00663C13">
          <w:rPr>
            <w:color w:val="auto"/>
            <w:highlight w:val="yellow"/>
          </w:rPr>
          <w:t>X.X.X</w:t>
        </w:r>
        <w:proofErr w:type="spellEnd"/>
        <w:r w:rsidRPr="00663C13">
          <w:rPr>
            <w:color w:val="auto"/>
            <w:highlight w:val="yellow"/>
          </w:rPr>
          <w:t>.</w:t>
        </w:r>
        <w:r>
          <w:rPr>
            <w:color w:val="auto"/>
          </w:rPr>
          <w:t xml:space="preserve">  </w:t>
        </w:r>
        <w:proofErr w:type="gramStart"/>
        <w:r>
          <w:rPr>
            <w:color w:val="auto"/>
          </w:rPr>
          <w:t>t</w:t>
        </w:r>
        <w:r>
          <w:t>ítulo</w:t>
        </w:r>
        <w:proofErr w:type="gramEnd"/>
        <w:r>
          <w:t xml:space="preserve"> </w:t>
        </w:r>
        <w:r w:rsidRPr="004A07F2">
          <w:t xml:space="preserve">PUNTAJE ADICIONAL PARA PROPONENTES CON TRABAJADORES CON DISCAPACIDAD </w:t>
        </w:r>
        <w:r w:rsidRPr="007C429F">
          <w:t xml:space="preserve">del documento de condiciones </w:t>
        </w:r>
        <w:r>
          <w:t>generales</w:t>
        </w:r>
        <w:r w:rsidRPr="007C429F">
          <w:t>.</w:t>
        </w:r>
      </w:ins>
    </w:p>
    <w:p w14:paraId="35F9CEA1" w14:textId="77777777" w:rsidR="00C61932" w:rsidRPr="007C429F" w:rsidRDefault="00C61932" w:rsidP="00B21212"/>
    <w:p w14:paraId="7086979C" w14:textId="77777777" w:rsidR="00C61932" w:rsidRPr="007C429F" w:rsidRDefault="00C61932" w:rsidP="00B21212"/>
    <w:sectPr w:rsidR="00C61932" w:rsidRPr="007C429F">
      <w:headerReference w:type="even" r:id="rId39"/>
      <w:headerReference w:type="default" r:id="rId40"/>
      <w:footerReference w:type="default" r:id="rId41"/>
      <w:headerReference w:type="first" r:id="rId4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1E56E8" w:rsidRDefault="001E56E8" w:rsidP="00C8044F">
      <w:r>
        <w:separator/>
      </w:r>
    </w:p>
  </w:endnote>
  <w:endnote w:type="continuationSeparator" w:id="0">
    <w:p w14:paraId="4922642C" w14:textId="77777777" w:rsidR="001E56E8" w:rsidRDefault="001E56E8"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1E56E8" w:rsidRDefault="001E56E8" w:rsidP="00FA0EB5"/>
  <w:p w14:paraId="39CFE6E0" w14:textId="77777777" w:rsidR="001E56E8" w:rsidRDefault="001E56E8" w:rsidP="00FA0EB5"/>
  <w:p w14:paraId="77D8E9A0" w14:textId="77777777" w:rsidR="001E56E8" w:rsidRDefault="001E56E8"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C62CA8">
      <w:rPr>
        <w:rStyle w:val="Nmerodepgina"/>
        <w:noProof/>
        <w:sz w:val="18"/>
        <w:szCs w:val="18"/>
      </w:rPr>
      <w:t>27</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C62CA8">
      <w:rPr>
        <w:rStyle w:val="Nmerodepgina"/>
        <w:noProof/>
        <w:sz w:val="18"/>
        <w:szCs w:val="18"/>
      </w:rPr>
      <w:t>29</w:t>
    </w:r>
    <w:r w:rsidRPr="00271C92">
      <w:rPr>
        <w:rStyle w:val="Nmerodepgina"/>
        <w:sz w:val="18"/>
        <w:szCs w:val="18"/>
      </w:rPr>
      <w:fldChar w:fldCharType="end"/>
    </w:r>
  </w:p>
  <w:p w14:paraId="7CAFE317" w14:textId="3F8846EB" w:rsidR="001E56E8" w:rsidRDefault="001E56E8">
    <w:pPr>
      <w:pStyle w:val="Piedepgina"/>
    </w:pPr>
  </w:p>
  <w:p w14:paraId="38C67869" w14:textId="77777777" w:rsidR="001E56E8" w:rsidRDefault="001E56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1E56E8" w:rsidRDefault="001E56E8" w:rsidP="00C8044F">
      <w:r>
        <w:separator/>
      </w:r>
    </w:p>
  </w:footnote>
  <w:footnote w:type="continuationSeparator" w:id="0">
    <w:p w14:paraId="54593DA9" w14:textId="77777777" w:rsidR="001E56E8" w:rsidRDefault="001E56E8"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1E56E8" w:rsidRDefault="00C62CA8">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1E56E8" w:rsidRDefault="001E56E8">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1E56E8" w:rsidRDefault="00C62CA8">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4"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DC6229"/>
    <w:multiLevelType w:val="multilevel"/>
    <w:tmpl w:val="54B4F1B6"/>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rFonts w:hint="default"/>
        <w:b/>
        <w:lang w:val="es-CO"/>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1"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3"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5"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1"/>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1"/>
  </w:num>
  <w:num w:numId="8">
    <w:abstractNumId w:val="26"/>
  </w:num>
  <w:num w:numId="9">
    <w:abstractNumId w:val="0"/>
  </w:num>
  <w:num w:numId="10">
    <w:abstractNumId w:val="16"/>
  </w:num>
  <w:num w:numId="11">
    <w:abstractNumId w:val="2"/>
  </w:num>
  <w:num w:numId="12">
    <w:abstractNumId w:val="6"/>
  </w:num>
  <w:num w:numId="13">
    <w:abstractNumId w:val="7"/>
  </w:num>
  <w:num w:numId="14">
    <w:abstractNumId w:val="24"/>
  </w:num>
  <w:num w:numId="15">
    <w:abstractNumId w:val="9"/>
  </w:num>
  <w:num w:numId="16">
    <w:abstractNumId w:val="20"/>
  </w:num>
  <w:num w:numId="17">
    <w:abstractNumId w:val="17"/>
  </w:num>
  <w:num w:numId="18">
    <w:abstractNumId w:val="17"/>
  </w:num>
  <w:num w:numId="19">
    <w:abstractNumId w:val="17"/>
  </w:num>
  <w:num w:numId="20">
    <w:abstractNumId w:val="17"/>
  </w:num>
  <w:num w:numId="21">
    <w:abstractNumId w:val="10"/>
  </w:num>
  <w:num w:numId="22">
    <w:abstractNumId w:val="25"/>
  </w:num>
  <w:num w:numId="23">
    <w:abstractNumId w:val="27"/>
  </w:num>
  <w:num w:numId="24">
    <w:abstractNumId w:val="13"/>
  </w:num>
  <w:num w:numId="25">
    <w:abstractNumId w:val="5"/>
  </w:num>
  <w:num w:numId="26">
    <w:abstractNumId w:val="17"/>
  </w:num>
  <w:num w:numId="27">
    <w:abstractNumId w:val="19"/>
  </w:num>
  <w:num w:numId="28">
    <w:abstractNumId w:val="15"/>
  </w:num>
  <w:num w:numId="29">
    <w:abstractNumId w:val="18"/>
  </w:num>
  <w:num w:numId="30">
    <w:abstractNumId w:val="8"/>
  </w:num>
  <w:num w:numId="31">
    <w:abstractNumId w:val="12"/>
  </w:num>
  <w:num w:numId="32">
    <w:abstractNumId w:val="14"/>
  </w:num>
  <w:num w:numId="33">
    <w:abstractNumId w:val="21"/>
  </w:num>
  <w:num w:numId="34">
    <w:abstractNumId w:val="22"/>
  </w:num>
  <w:num w:numId="35">
    <w:abstractNumId w:val="17"/>
  </w:num>
  <w:num w:numId="36">
    <w:abstractNumId w:val="1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33249"/>
    <w:rsid w:val="00041F93"/>
    <w:rsid w:val="00043065"/>
    <w:rsid w:val="0007167B"/>
    <w:rsid w:val="00076E7F"/>
    <w:rsid w:val="00077047"/>
    <w:rsid w:val="000A55CE"/>
    <w:rsid w:val="000A6636"/>
    <w:rsid w:val="000D47F2"/>
    <w:rsid w:val="000D53FE"/>
    <w:rsid w:val="000D7B82"/>
    <w:rsid w:val="000E0FBE"/>
    <w:rsid w:val="000E7F6B"/>
    <w:rsid w:val="000F7087"/>
    <w:rsid w:val="0010341F"/>
    <w:rsid w:val="00121F02"/>
    <w:rsid w:val="00134CA5"/>
    <w:rsid w:val="00142B39"/>
    <w:rsid w:val="001456F0"/>
    <w:rsid w:val="0014570A"/>
    <w:rsid w:val="00163C87"/>
    <w:rsid w:val="001B0FA2"/>
    <w:rsid w:val="001C0DEC"/>
    <w:rsid w:val="001C1ED7"/>
    <w:rsid w:val="001C33E6"/>
    <w:rsid w:val="001E56E8"/>
    <w:rsid w:val="001E65B2"/>
    <w:rsid w:val="00200349"/>
    <w:rsid w:val="00210FE9"/>
    <w:rsid w:val="00214E0C"/>
    <w:rsid w:val="002158A3"/>
    <w:rsid w:val="002272CA"/>
    <w:rsid w:val="0023094C"/>
    <w:rsid w:val="002317F4"/>
    <w:rsid w:val="002368BA"/>
    <w:rsid w:val="0024186E"/>
    <w:rsid w:val="00243BD2"/>
    <w:rsid w:val="0024613B"/>
    <w:rsid w:val="0026552A"/>
    <w:rsid w:val="00276593"/>
    <w:rsid w:val="00284B93"/>
    <w:rsid w:val="00290874"/>
    <w:rsid w:val="00291CA0"/>
    <w:rsid w:val="00294C9C"/>
    <w:rsid w:val="002961B0"/>
    <w:rsid w:val="00296858"/>
    <w:rsid w:val="002A1B34"/>
    <w:rsid w:val="002A2238"/>
    <w:rsid w:val="002D1AD8"/>
    <w:rsid w:val="002D4388"/>
    <w:rsid w:val="002D634E"/>
    <w:rsid w:val="002E3A0A"/>
    <w:rsid w:val="0030207E"/>
    <w:rsid w:val="00304746"/>
    <w:rsid w:val="00307EF7"/>
    <w:rsid w:val="00315DE0"/>
    <w:rsid w:val="003166B7"/>
    <w:rsid w:val="0032747E"/>
    <w:rsid w:val="00333CB0"/>
    <w:rsid w:val="003404EB"/>
    <w:rsid w:val="003405C2"/>
    <w:rsid w:val="003409C1"/>
    <w:rsid w:val="00346650"/>
    <w:rsid w:val="00352BAC"/>
    <w:rsid w:val="00357A15"/>
    <w:rsid w:val="00357DB8"/>
    <w:rsid w:val="00360350"/>
    <w:rsid w:val="00371665"/>
    <w:rsid w:val="0038412A"/>
    <w:rsid w:val="0038548A"/>
    <w:rsid w:val="00396DC6"/>
    <w:rsid w:val="003A3579"/>
    <w:rsid w:val="003C07AE"/>
    <w:rsid w:val="003E2087"/>
    <w:rsid w:val="003F7688"/>
    <w:rsid w:val="00410F13"/>
    <w:rsid w:val="00413547"/>
    <w:rsid w:val="00422D49"/>
    <w:rsid w:val="00424FF6"/>
    <w:rsid w:val="00432B1C"/>
    <w:rsid w:val="0043583D"/>
    <w:rsid w:val="00447E63"/>
    <w:rsid w:val="004519F5"/>
    <w:rsid w:val="00454198"/>
    <w:rsid w:val="00454CF9"/>
    <w:rsid w:val="0045586B"/>
    <w:rsid w:val="00462B7B"/>
    <w:rsid w:val="00480ABF"/>
    <w:rsid w:val="004947D6"/>
    <w:rsid w:val="004A0948"/>
    <w:rsid w:val="004A1317"/>
    <w:rsid w:val="004A1339"/>
    <w:rsid w:val="004B3E99"/>
    <w:rsid w:val="004B42AE"/>
    <w:rsid w:val="004B4FF4"/>
    <w:rsid w:val="004B5170"/>
    <w:rsid w:val="004B7C00"/>
    <w:rsid w:val="004D4B80"/>
    <w:rsid w:val="004D7612"/>
    <w:rsid w:val="004F0227"/>
    <w:rsid w:val="004F5243"/>
    <w:rsid w:val="00501FC5"/>
    <w:rsid w:val="00515083"/>
    <w:rsid w:val="00516A64"/>
    <w:rsid w:val="00522F21"/>
    <w:rsid w:val="00524C46"/>
    <w:rsid w:val="00535155"/>
    <w:rsid w:val="005379C0"/>
    <w:rsid w:val="00547558"/>
    <w:rsid w:val="005575C8"/>
    <w:rsid w:val="0056071B"/>
    <w:rsid w:val="00585564"/>
    <w:rsid w:val="005926D3"/>
    <w:rsid w:val="005A7431"/>
    <w:rsid w:val="005C398B"/>
    <w:rsid w:val="005D1B3E"/>
    <w:rsid w:val="005E26FC"/>
    <w:rsid w:val="005F3F45"/>
    <w:rsid w:val="005F43E2"/>
    <w:rsid w:val="00603C1B"/>
    <w:rsid w:val="00613B94"/>
    <w:rsid w:val="006146BA"/>
    <w:rsid w:val="00620A52"/>
    <w:rsid w:val="006271B7"/>
    <w:rsid w:val="00635316"/>
    <w:rsid w:val="006539C3"/>
    <w:rsid w:val="00663C13"/>
    <w:rsid w:val="00674DD8"/>
    <w:rsid w:val="006849DF"/>
    <w:rsid w:val="00697EC2"/>
    <w:rsid w:val="006B47D0"/>
    <w:rsid w:val="006C5F26"/>
    <w:rsid w:val="006C63B1"/>
    <w:rsid w:val="006E00F2"/>
    <w:rsid w:val="006F1E64"/>
    <w:rsid w:val="006F27AB"/>
    <w:rsid w:val="00710151"/>
    <w:rsid w:val="00713A1F"/>
    <w:rsid w:val="0071585F"/>
    <w:rsid w:val="007158C1"/>
    <w:rsid w:val="00722F4E"/>
    <w:rsid w:val="007275D4"/>
    <w:rsid w:val="007320EC"/>
    <w:rsid w:val="007379A3"/>
    <w:rsid w:val="00737C18"/>
    <w:rsid w:val="0074232F"/>
    <w:rsid w:val="00763717"/>
    <w:rsid w:val="00766E0E"/>
    <w:rsid w:val="00775CB6"/>
    <w:rsid w:val="00785C15"/>
    <w:rsid w:val="007C429F"/>
    <w:rsid w:val="007C780F"/>
    <w:rsid w:val="007D07DC"/>
    <w:rsid w:val="007D15B1"/>
    <w:rsid w:val="007D3F32"/>
    <w:rsid w:val="00802E7C"/>
    <w:rsid w:val="008037CF"/>
    <w:rsid w:val="008210F9"/>
    <w:rsid w:val="008265BA"/>
    <w:rsid w:val="008547DB"/>
    <w:rsid w:val="008549C4"/>
    <w:rsid w:val="00874779"/>
    <w:rsid w:val="00882ED6"/>
    <w:rsid w:val="00883667"/>
    <w:rsid w:val="008B16EB"/>
    <w:rsid w:val="008B501F"/>
    <w:rsid w:val="008B5E13"/>
    <w:rsid w:val="008C3F13"/>
    <w:rsid w:val="008C4A7D"/>
    <w:rsid w:val="008C509C"/>
    <w:rsid w:val="008C5892"/>
    <w:rsid w:val="008E1F13"/>
    <w:rsid w:val="00910B89"/>
    <w:rsid w:val="009113A4"/>
    <w:rsid w:val="00914435"/>
    <w:rsid w:val="009431F3"/>
    <w:rsid w:val="009440CE"/>
    <w:rsid w:val="00952F3E"/>
    <w:rsid w:val="0096727F"/>
    <w:rsid w:val="009777F5"/>
    <w:rsid w:val="009813F3"/>
    <w:rsid w:val="009820A1"/>
    <w:rsid w:val="009864BB"/>
    <w:rsid w:val="0098707A"/>
    <w:rsid w:val="00990870"/>
    <w:rsid w:val="00991F01"/>
    <w:rsid w:val="00994B0E"/>
    <w:rsid w:val="0099510D"/>
    <w:rsid w:val="009B6F7A"/>
    <w:rsid w:val="009C632C"/>
    <w:rsid w:val="009E1374"/>
    <w:rsid w:val="009F2B73"/>
    <w:rsid w:val="009F33AE"/>
    <w:rsid w:val="00A13255"/>
    <w:rsid w:val="00A1459B"/>
    <w:rsid w:val="00A14953"/>
    <w:rsid w:val="00A21930"/>
    <w:rsid w:val="00A22E43"/>
    <w:rsid w:val="00A261C5"/>
    <w:rsid w:val="00A3259A"/>
    <w:rsid w:val="00A43193"/>
    <w:rsid w:val="00A43999"/>
    <w:rsid w:val="00A51077"/>
    <w:rsid w:val="00A52AFF"/>
    <w:rsid w:val="00A6445C"/>
    <w:rsid w:val="00A71C22"/>
    <w:rsid w:val="00A74FA5"/>
    <w:rsid w:val="00A9266D"/>
    <w:rsid w:val="00A966E7"/>
    <w:rsid w:val="00AA201A"/>
    <w:rsid w:val="00AA4937"/>
    <w:rsid w:val="00AB01E6"/>
    <w:rsid w:val="00AB3DE8"/>
    <w:rsid w:val="00AC0CAE"/>
    <w:rsid w:val="00AC5055"/>
    <w:rsid w:val="00AC6942"/>
    <w:rsid w:val="00AC73D0"/>
    <w:rsid w:val="00AD43A3"/>
    <w:rsid w:val="00AD5D21"/>
    <w:rsid w:val="00AE2CAF"/>
    <w:rsid w:val="00AF389A"/>
    <w:rsid w:val="00B012CF"/>
    <w:rsid w:val="00B01D14"/>
    <w:rsid w:val="00B05125"/>
    <w:rsid w:val="00B21212"/>
    <w:rsid w:val="00B319F6"/>
    <w:rsid w:val="00B57B70"/>
    <w:rsid w:val="00B73504"/>
    <w:rsid w:val="00B7688B"/>
    <w:rsid w:val="00B84BB2"/>
    <w:rsid w:val="00B970AD"/>
    <w:rsid w:val="00BA21C8"/>
    <w:rsid w:val="00BA5498"/>
    <w:rsid w:val="00BC378A"/>
    <w:rsid w:val="00BE1CDA"/>
    <w:rsid w:val="00C02985"/>
    <w:rsid w:val="00C108D4"/>
    <w:rsid w:val="00C112FB"/>
    <w:rsid w:val="00C124C6"/>
    <w:rsid w:val="00C124CE"/>
    <w:rsid w:val="00C15229"/>
    <w:rsid w:val="00C22B33"/>
    <w:rsid w:val="00C32E78"/>
    <w:rsid w:val="00C4060A"/>
    <w:rsid w:val="00C4444A"/>
    <w:rsid w:val="00C61932"/>
    <w:rsid w:val="00C62CA8"/>
    <w:rsid w:val="00C65BE5"/>
    <w:rsid w:val="00C772B3"/>
    <w:rsid w:val="00C8044F"/>
    <w:rsid w:val="00C866D2"/>
    <w:rsid w:val="00C93DDC"/>
    <w:rsid w:val="00CA11BD"/>
    <w:rsid w:val="00CA6D58"/>
    <w:rsid w:val="00CC04C0"/>
    <w:rsid w:val="00CC18B7"/>
    <w:rsid w:val="00CC1901"/>
    <w:rsid w:val="00CC3E60"/>
    <w:rsid w:val="00CD70C8"/>
    <w:rsid w:val="00CD72FF"/>
    <w:rsid w:val="00CE3E88"/>
    <w:rsid w:val="00CF2E16"/>
    <w:rsid w:val="00D148DA"/>
    <w:rsid w:val="00D232E5"/>
    <w:rsid w:val="00D31D7C"/>
    <w:rsid w:val="00D43ACD"/>
    <w:rsid w:val="00D67603"/>
    <w:rsid w:val="00D676EB"/>
    <w:rsid w:val="00D7257E"/>
    <w:rsid w:val="00D95AF0"/>
    <w:rsid w:val="00D96513"/>
    <w:rsid w:val="00DA0256"/>
    <w:rsid w:val="00DA4719"/>
    <w:rsid w:val="00DB4899"/>
    <w:rsid w:val="00DB6084"/>
    <w:rsid w:val="00DC4C51"/>
    <w:rsid w:val="00DE32E7"/>
    <w:rsid w:val="00DE3F48"/>
    <w:rsid w:val="00DE6AEF"/>
    <w:rsid w:val="00DE7F5E"/>
    <w:rsid w:val="00E06472"/>
    <w:rsid w:val="00E1263C"/>
    <w:rsid w:val="00E13BE4"/>
    <w:rsid w:val="00E15063"/>
    <w:rsid w:val="00E264EA"/>
    <w:rsid w:val="00E2664B"/>
    <w:rsid w:val="00E30694"/>
    <w:rsid w:val="00E31442"/>
    <w:rsid w:val="00E32E72"/>
    <w:rsid w:val="00E45221"/>
    <w:rsid w:val="00E52C10"/>
    <w:rsid w:val="00E55740"/>
    <w:rsid w:val="00E62298"/>
    <w:rsid w:val="00E71A29"/>
    <w:rsid w:val="00E81073"/>
    <w:rsid w:val="00E879CA"/>
    <w:rsid w:val="00E93F21"/>
    <w:rsid w:val="00EA4EC0"/>
    <w:rsid w:val="00EA6972"/>
    <w:rsid w:val="00EC3F2E"/>
    <w:rsid w:val="00EC51E5"/>
    <w:rsid w:val="00EC554C"/>
    <w:rsid w:val="00ED21C9"/>
    <w:rsid w:val="00ED5A8F"/>
    <w:rsid w:val="00F0125F"/>
    <w:rsid w:val="00F02B71"/>
    <w:rsid w:val="00F0550D"/>
    <w:rsid w:val="00F05E18"/>
    <w:rsid w:val="00F2424C"/>
    <w:rsid w:val="00F3358A"/>
    <w:rsid w:val="00F33D01"/>
    <w:rsid w:val="00F469C8"/>
    <w:rsid w:val="00F56CED"/>
    <w:rsid w:val="00F62103"/>
    <w:rsid w:val="00F63502"/>
    <w:rsid w:val="00F63B4B"/>
    <w:rsid w:val="00F71DD1"/>
    <w:rsid w:val="00FA0EB5"/>
    <w:rsid w:val="00FA6F59"/>
    <w:rsid w:val="00FB20CB"/>
    <w:rsid w:val="00FB2DFA"/>
    <w:rsid w:val="00FE0983"/>
    <w:rsid w:val="00FF0FE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C112FB"/>
    <w:pPr>
      <w:numPr>
        <w:ilvl w:val="1"/>
        <w:numId w:val="3"/>
      </w:numPr>
      <w:jc w:val="both"/>
    </w:pPr>
  </w:style>
  <w:style w:type="character" w:customStyle="1" w:styleId="TITULO2Car">
    <w:name w:val="TITULO 2 Car"/>
    <w:basedOn w:val="PrrafodelistaCar"/>
    <w:link w:val="TITULO2"/>
    <w:rsid w:val="000D53FE"/>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1.xml"/><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control" Target="activeX/activeX8.xml"/><Relationship Id="rId34" Type="http://schemas.openxmlformats.org/officeDocument/2006/relationships/control" Target="activeX/activeX21.xm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control" Target="activeX/activeX16.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3.xm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image" Target="media/image4.wmf"/><Relationship Id="rId10" Type="http://schemas.openxmlformats.org/officeDocument/2006/relationships/hyperlink" Target="http://WWW.CONTRATOS.GOV.CO" TargetMode="External"/><Relationship Id="rId19" Type="http://schemas.openxmlformats.org/officeDocument/2006/relationships/control" Target="activeX/activeX6.xml"/><Relationship Id="rId31" Type="http://schemas.openxmlformats.org/officeDocument/2006/relationships/control" Target="activeX/activeX18.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licitaciones@idu.gov.co" TargetMode="External"/><Relationship Id="rId14" Type="http://schemas.openxmlformats.org/officeDocument/2006/relationships/image" Target="media/image3.gif"/><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B99A-C467-48A6-AF12-4B180F30B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TotalTime>
  <Pages>29</Pages>
  <Words>10193</Words>
  <Characters>56062</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187</cp:revision>
  <cp:lastPrinted>2018-02-20T18:56:00Z</cp:lastPrinted>
  <dcterms:created xsi:type="dcterms:W3CDTF">2018-02-21T19:34:00Z</dcterms:created>
  <dcterms:modified xsi:type="dcterms:W3CDTF">2018-05-24T15:44:00Z</dcterms:modified>
</cp:coreProperties>
</file>