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77777777" w:rsidR="00C32E78" w:rsidRPr="004C22C6" w:rsidRDefault="00C32E78" w:rsidP="00A3259A">
      <w:pPr>
        <w:jc w:val="center"/>
        <w:rPr>
          <w:b/>
          <w:sz w:val="22"/>
          <w:szCs w:val="22"/>
        </w:rPr>
      </w:pP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77777777" w:rsidR="00A84B63" w:rsidRDefault="00A84B63" w:rsidP="000109B2">
      <w:pPr>
        <w:jc w:val="center"/>
        <w:rPr>
          <w:b/>
          <w:sz w:val="22"/>
          <w:szCs w:val="22"/>
        </w:rPr>
      </w:pPr>
      <w:r w:rsidRPr="004C22C6">
        <w:rPr>
          <w:b/>
          <w:sz w:val="22"/>
          <w:szCs w:val="22"/>
        </w:rPr>
        <w:t>APLICABLE A TODAS LAS LICITACIONES DE OBRA PÚBLICA</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F13D8AF" w14:textId="77777777" w:rsidR="00342009" w:rsidRDefault="00342009"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6D53CA7C" w14:textId="77777777" w:rsidR="00992D89"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1395535" w:history="1">
            <w:r w:rsidR="00992D89" w:rsidRPr="00B43C5B">
              <w:rPr>
                <w:rStyle w:val="Hipervnculo"/>
                <w:noProof/>
              </w:rPr>
              <w:t>I.</w:t>
            </w:r>
            <w:r w:rsidR="00992D89">
              <w:rPr>
                <w:rFonts w:eastAsiaTheme="minorEastAsia" w:cstheme="minorBidi"/>
                <w:b w:val="0"/>
                <w:bCs w:val="0"/>
                <w:iCs w:val="0"/>
                <w:noProof/>
                <w:color w:val="auto"/>
                <w:sz w:val="22"/>
                <w:szCs w:val="22"/>
                <w:lang w:eastAsia="es-CO"/>
              </w:rPr>
              <w:tab/>
            </w:r>
            <w:r w:rsidR="00992D89" w:rsidRPr="00B43C5B">
              <w:rPr>
                <w:rStyle w:val="Hipervnculo"/>
                <w:noProof/>
              </w:rPr>
              <w:t>JUSTIFICACIÓN DE LA MODALIDAD DE CONTRATACIÓN.</w:t>
            </w:r>
            <w:r w:rsidR="00992D89">
              <w:rPr>
                <w:noProof/>
                <w:webHidden/>
              </w:rPr>
              <w:tab/>
            </w:r>
            <w:r w:rsidR="00992D89">
              <w:rPr>
                <w:noProof/>
                <w:webHidden/>
              </w:rPr>
              <w:fldChar w:fldCharType="begin"/>
            </w:r>
            <w:r w:rsidR="00992D89">
              <w:rPr>
                <w:noProof/>
                <w:webHidden/>
              </w:rPr>
              <w:instrText xml:space="preserve"> PAGEREF _Toc511395535 \h </w:instrText>
            </w:r>
            <w:r w:rsidR="00992D89">
              <w:rPr>
                <w:noProof/>
                <w:webHidden/>
              </w:rPr>
            </w:r>
            <w:r w:rsidR="00992D89">
              <w:rPr>
                <w:noProof/>
                <w:webHidden/>
              </w:rPr>
              <w:fldChar w:fldCharType="separate"/>
            </w:r>
            <w:r w:rsidR="00992D89">
              <w:rPr>
                <w:noProof/>
                <w:webHidden/>
              </w:rPr>
              <w:t>5</w:t>
            </w:r>
            <w:r w:rsidR="00992D89">
              <w:rPr>
                <w:noProof/>
                <w:webHidden/>
              </w:rPr>
              <w:fldChar w:fldCharType="end"/>
            </w:r>
          </w:hyperlink>
        </w:p>
        <w:p w14:paraId="428BE737" w14:textId="77777777" w:rsidR="00992D89" w:rsidRDefault="009460E7">
          <w:pPr>
            <w:pStyle w:val="TDC1"/>
            <w:tabs>
              <w:tab w:val="right" w:leader="dot" w:pos="8828"/>
            </w:tabs>
            <w:rPr>
              <w:rFonts w:eastAsiaTheme="minorEastAsia" w:cstheme="minorBidi"/>
              <w:b w:val="0"/>
              <w:bCs w:val="0"/>
              <w:iCs w:val="0"/>
              <w:noProof/>
              <w:color w:val="auto"/>
              <w:sz w:val="22"/>
              <w:szCs w:val="22"/>
              <w:lang w:eastAsia="es-CO"/>
            </w:rPr>
          </w:pPr>
          <w:hyperlink w:anchor="_Toc511395536" w:history="1">
            <w:r w:rsidR="00992D89" w:rsidRPr="00B43C5B">
              <w:rPr>
                <w:rStyle w:val="Hipervnculo"/>
                <w:noProof/>
              </w:rPr>
              <w:t>II.</w:t>
            </w:r>
            <w:r w:rsidR="00992D89">
              <w:rPr>
                <w:rFonts w:eastAsiaTheme="minorEastAsia" w:cstheme="minorBidi"/>
                <w:b w:val="0"/>
                <w:bCs w:val="0"/>
                <w:iCs w:val="0"/>
                <w:noProof/>
                <w:color w:val="auto"/>
                <w:sz w:val="22"/>
                <w:szCs w:val="22"/>
                <w:lang w:eastAsia="es-CO"/>
              </w:rPr>
              <w:tab/>
            </w:r>
            <w:r w:rsidR="00992D89" w:rsidRPr="00B43C5B">
              <w:rPr>
                <w:rStyle w:val="Hipervnculo"/>
                <w:noProof/>
              </w:rPr>
              <w:t>NORMAS DE INTERPRETACIÓN DEL PLIEGO</w:t>
            </w:r>
            <w:r w:rsidR="00992D89">
              <w:rPr>
                <w:noProof/>
                <w:webHidden/>
              </w:rPr>
              <w:tab/>
            </w:r>
            <w:r w:rsidR="00992D89">
              <w:rPr>
                <w:noProof/>
                <w:webHidden/>
              </w:rPr>
              <w:fldChar w:fldCharType="begin"/>
            </w:r>
            <w:r w:rsidR="00992D89">
              <w:rPr>
                <w:noProof/>
                <w:webHidden/>
              </w:rPr>
              <w:instrText xml:space="preserve"> PAGEREF _Toc511395536 \h </w:instrText>
            </w:r>
            <w:r w:rsidR="00992D89">
              <w:rPr>
                <w:noProof/>
                <w:webHidden/>
              </w:rPr>
            </w:r>
            <w:r w:rsidR="00992D89">
              <w:rPr>
                <w:noProof/>
                <w:webHidden/>
              </w:rPr>
              <w:fldChar w:fldCharType="separate"/>
            </w:r>
            <w:r w:rsidR="00992D89">
              <w:rPr>
                <w:noProof/>
                <w:webHidden/>
              </w:rPr>
              <w:t>5</w:t>
            </w:r>
            <w:r w:rsidR="00992D89">
              <w:rPr>
                <w:noProof/>
                <w:webHidden/>
              </w:rPr>
              <w:fldChar w:fldCharType="end"/>
            </w:r>
          </w:hyperlink>
        </w:p>
        <w:p w14:paraId="0C31FFAD" w14:textId="77777777" w:rsidR="00992D89" w:rsidRDefault="009460E7">
          <w:pPr>
            <w:pStyle w:val="TDC1"/>
            <w:tabs>
              <w:tab w:val="right" w:leader="dot" w:pos="8828"/>
            </w:tabs>
            <w:rPr>
              <w:rFonts w:eastAsiaTheme="minorEastAsia" w:cstheme="minorBidi"/>
              <w:b w:val="0"/>
              <w:bCs w:val="0"/>
              <w:iCs w:val="0"/>
              <w:noProof/>
              <w:color w:val="auto"/>
              <w:sz w:val="22"/>
              <w:szCs w:val="22"/>
              <w:lang w:eastAsia="es-CO"/>
            </w:rPr>
          </w:pPr>
          <w:hyperlink w:anchor="_Toc511395537" w:history="1">
            <w:r w:rsidR="00992D89" w:rsidRPr="00B43C5B">
              <w:rPr>
                <w:rStyle w:val="Hipervnculo"/>
                <w:noProof/>
              </w:rPr>
              <w:t>III.</w:t>
            </w:r>
            <w:r w:rsidR="00992D89">
              <w:rPr>
                <w:rFonts w:eastAsiaTheme="minorEastAsia" w:cstheme="minorBidi"/>
                <w:b w:val="0"/>
                <w:bCs w:val="0"/>
                <w:iCs w:val="0"/>
                <w:noProof/>
                <w:color w:val="auto"/>
                <w:sz w:val="22"/>
                <w:szCs w:val="22"/>
                <w:lang w:eastAsia="es-CO"/>
              </w:rPr>
              <w:tab/>
            </w:r>
            <w:r w:rsidR="00992D89" w:rsidRPr="00B43C5B">
              <w:rPr>
                <w:rStyle w:val="Hipervnculo"/>
                <w:noProof/>
              </w:rPr>
              <w:t>INFORMACIÓN GENERAL DEL PROCESO</w:t>
            </w:r>
            <w:r w:rsidR="00992D89">
              <w:rPr>
                <w:noProof/>
                <w:webHidden/>
              </w:rPr>
              <w:tab/>
            </w:r>
            <w:r w:rsidR="00992D89">
              <w:rPr>
                <w:noProof/>
                <w:webHidden/>
              </w:rPr>
              <w:fldChar w:fldCharType="begin"/>
            </w:r>
            <w:r w:rsidR="00992D89">
              <w:rPr>
                <w:noProof/>
                <w:webHidden/>
              </w:rPr>
              <w:instrText xml:space="preserve"> PAGEREF _Toc511395537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752A4964"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38" w:history="1">
            <w:r w:rsidR="00992D89" w:rsidRPr="00B43C5B">
              <w:rPr>
                <w:rStyle w:val="Hipervnculo"/>
                <w:noProof/>
              </w:rPr>
              <w:t>3.1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INFORMACIÓN INSTITUCIONAL</w:t>
            </w:r>
            <w:r w:rsidR="00992D89">
              <w:rPr>
                <w:noProof/>
                <w:webHidden/>
              </w:rPr>
              <w:tab/>
            </w:r>
            <w:r w:rsidR="00992D89">
              <w:rPr>
                <w:noProof/>
                <w:webHidden/>
              </w:rPr>
              <w:fldChar w:fldCharType="begin"/>
            </w:r>
            <w:r w:rsidR="00992D89">
              <w:rPr>
                <w:noProof/>
                <w:webHidden/>
              </w:rPr>
              <w:instrText xml:space="preserve"> PAGEREF _Toc511395538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724E6E59"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39" w:history="1">
            <w:r w:rsidR="00992D89" w:rsidRPr="00B43C5B">
              <w:rPr>
                <w:rStyle w:val="Hipervnculo"/>
                <w:noProof/>
              </w:rPr>
              <w:t>3.2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DATOS DE CONTACTO</w:t>
            </w:r>
            <w:r w:rsidR="00992D89">
              <w:rPr>
                <w:noProof/>
                <w:webHidden/>
              </w:rPr>
              <w:tab/>
            </w:r>
            <w:r w:rsidR="00992D89">
              <w:rPr>
                <w:noProof/>
                <w:webHidden/>
              </w:rPr>
              <w:fldChar w:fldCharType="begin"/>
            </w:r>
            <w:r w:rsidR="00992D89">
              <w:rPr>
                <w:noProof/>
                <w:webHidden/>
              </w:rPr>
              <w:instrText xml:space="preserve"> PAGEREF _Toc511395539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45EC3143"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0" w:history="1">
            <w:r w:rsidR="00992D89" w:rsidRPr="00B43C5B">
              <w:rPr>
                <w:rStyle w:val="Hipervnculo"/>
                <w:noProof/>
              </w:rPr>
              <w:t>3.3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PLIEGO DE CONDICIONES.</w:t>
            </w:r>
            <w:r w:rsidR="00992D89">
              <w:rPr>
                <w:noProof/>
                <w:webHidden/>
              </w:rPr>
              <w:tab/>
            </w:r>
            <w:r w:rsidR="00992D89">
              <w:rPr>
                <w:noProof/>
                <w:webHidden/>
              </w:rPr>
              <w:fldChar w:fldCharType="begin"/>
            </w:r>
            <w:r w:rsidR="00992D89">
              <w:rPr>
                <w:noProof/>
                <w:webHidden/>
              </w:rPr>
              <w:instrText xml:space="preserve"> PAGEREF _Toc511395540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112AA498"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1" w:history="1">
            <w:r w:rsidR="00992D89" w:rsidRPr="00B43C5B">
              <w:rPr>
                <w:rStyle w:val="Hipervnculo"/>
                <w:noProof/>
              </w:rPr>
              <w:t>3.4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MODIFICACIONES AL PLIEGO DE CONDICIONES</w:t>
            </w:r>
            <w:r w:rsidR="00992D89">
              <w:rPr>
                <w:noProof/>
                <w:webHidden/>
              </w:rPr>
              <w:tab/>
            </w:r>
            <w:r w:rsidR="00992D89">
              <w:rPr>
                <w:noProof/>
                <w:webHidden/>
              </w:rPr>
              <w:fldChar w:fldCharType="begin"/>
            </w:r>
            <w:r w:rsidR="00992D89">
              <w:rPr>
                <w:noProof/>
                <w:webHidden/>
              </w:rPr>
              <w:instrText xml:space="preserve"> PAGEREF _Toc511395541 \h </w:instrText>
            </w:r>
            <w:r w:rsidR="00992D89">
              <w:rPr>
                <w:noProof/>
                <w:webHidden/>
              </w:rPr>
            </w:r>
            <w:r w:rsidR="00992D89">
              <w:rPr>
                <w:noProof/>
                <w:webHidden/>
              </w:rPr>
              <w:fldChar w:fldCharType="separate"/>
            </w:r>
            <w:r w:rsidR="00992D89">
              <w:rPr>
                <w:noProof/>
                <w:webHidden/>
              </w:rPr>
              <w:t>6</w:t>
            </w:r>
            <w:r w:rsidR="00992D89">
              <w:rPr>
                <w:noProof/>
                <w:webHidden/>
              </w:rPr>
              <w:fldChar w:fldCharType="end"/>
            </w:r>
          </w:hyperlink>
        </w:p>
        <w:p w14:paraId="2BF9191C"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2" w:history="1">
            <w:r w:rsidR="00992D89" w:rsidRPr="00B43C5B">
              <w:rPr>
                <w:rStyle w:val="Hipervnculo"/>
                <w:noProof/>
              </w:rPr>
              <w:t>3.5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RECOMENDACIONES PARA LA PARTICIPACIÓN EN LA CONVOCATORIA</w:t>
            </w:r>
            <w:r w:rsidR="00992D89">
              <w:rPr>
                <w:noProof/>
                <w:webHidden/>
              </w:rPr>
              <w:tab/>
            </w:r>
            <w:r w:rsidR="00992D89">
              <w:rPr>
                <w:noProof/>
                <w:webHidden/>
              </w:rPr>
              <w:fldChar w:fldCharType="begin"/>
            </w:r>
            <w:r w:rsidR="00992D89">
              <w:rPr>
                <w:noProof/>
                <w:webHidden/>
              </w:rPr>
              <w:instrText xml:space="preserve"> PAGEREF _Toc511395542 \h </w:instrText>
            </w:r>
            <w:r w:rsidR="00992D89">
              <w:rPr>
                <w:noProof/>
                <w:webHidden/>
              </w:rPr>
            </w:r>
            <w:r w:rsidR="00992D89">
              <w:rPr>
                <w:noProof/>
                <w:webHidden/>
              </w:rPr>
              <w:fldChar w:fldCharType="separate"/>
            </w:r>
            <w:r w:rsidR="00992D89">
              <w:rPr>
                <w:noProof/>
                <w:webHidden/>
              </w:rPr>
              <w:t>7</w:t>
            </w:r>
            <w:r w:rsidR="00992D89">
              <w:rPr>
                <w:noProof/>
                <w:webHidden/>
              </w:rPr>
              <w:fldChar w:fldCharType="end"/>
            </w:r>
          </w:hyperlink>
        </w:p>
        <w:p w14:paraId="0E45225D"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3" w:history="1">
            <w:r w:rsidR="00992D89" w:rsidRPr="00B43C5B">
              <w:rPr>
                <w:rStyle w:val="Hipervnculo"/>
                <w:noProof/>
              </w:rPr>
              <w:t>3.6</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INVITACIÓN A LAS VEEDURÍAS CIUDADANAS Y ENTES DE CONTROL DEL ESTADO</w:t>
            </w:r>
            <w:r w:rsidR="00992D89">
              <w:rPr>
                <w:noProof/>
                <w:webHidden/>
              </w:rPr>
              <w:tab/>
            </w:r>
            <w:r w:rsidR="00992D89">
              <w:rPr>
                <w:noProof/>
                <w:webHidden/>
              </w:rPr>
              <w:fldChar w:fldCharType="begin"/>
            </w:r>
            <w:r w:rsidR="00992D89">
              <w:rPr>
                <w:noProof/>
                <w:webHidden/>
              </w:rPr>
              <w:instrText xml:space="preserve"> PAGEREF _Toc511395543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0D43FF70"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4" w:history="1">
            <w:r w:rsidR="00992D89" w:rsidRPr="00B43C5B">
              <w:rPr>
                <w:rStyle w:val="Hipervnculo"/>
                <w:noProof/>
              </w:rPr>
              <w:t>3.7</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LUCHA CONTRA LA CORRUPCIÓN</w:t>
            </w:r>
            <w:r w:rsidR="00992D89">
              <w:rPr>
                <w:noProof/>
                <w:webHidden/>
              </w:rPr>
              <w:tab/>
            </w:r>
            <w:r w:rsidR="00992D89">
              <w:rPr>
                <w:noProof/>
                <w:webHidden/>
              </w:rPr>
              <w:fldChar w:fldCharType="begin"/>
            </w:r>
            <w:r w:rsidR="00992D89">
              <w:rPr>
                <w:noProof/>
                <w:webHidden/>
              </w:rPr>
              <w:instrText xml:space="preserve"> PAGEREF _Toc511395544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04AB2144"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5" w:history="1">
            <w:r w:rsidR="00992D89" w:rsidRPr="00B43C5B">
              <w:rPr>
                <w:rStyle w:val="Hipervnculo"/>
                <w:noProof/>
              </w:rPr>
              <w:t>3.8</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PACTO DE TRANSPARENCIA</w:t>
            </w:r>
            <w:r w:rsidR="00992D89">
              <w:rPr>
                <w:noProof/>
                <w:webHidden/>
              </w:rPr>
              <w:tab/>
            </w:r>
            <w:r w:rsidR="00992D89">
              <w:rPr>
                <w:noProof/>
                <w:webHidden/>
              </w:rPr>
              <w:fldChar w:fldCharType="begin"/>
            </w:r>
            <w:r w:rsidR="00992D89">
              <w:rPr>
                <w:noProof/>
                <w:webHidden/>
              </w:rPr>
              <w:instrText xml:space="preserve"> PAGEREF _Toc511395545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3427DC4F" w14:textId="77777777" w:rsidR="00992D89" w:rsidRDefault="009460E7">
          <w:pPr>
            <w:pStyle w:val="TDC1"/>
            <w:tabs>
              <w:tab w:val="right" w:leader="dot" w:pos="8828"/>
            </w:tabs>
            <w:rPr>
              <w:rFonts w:eastAsiaTheme="minorEastAsia" w:cstheme="minorBidi"/>
              <w:b w:val="0"/>
              <w:bCs w:val="0"/>
              <w:iCs w:val="0"/>
              <w:noProof/>
              <w:color w:val="auto"/>
              <w:sz w:val="22"/>
              <w:szCs w:val="22"/>
              <w:lang w:eastAsia="es-CO"/>
            </w:rPr>
          </w:pPr>
          <w:hyperlink w:anchor="_Toc511395546" w:history="1">
            <w:r w:rsidR="00992D89" w:rsidRPr="00B43C5B">
              <w:rPr>
                <w:rStyle w:val="Hipervnculo"/>
                <w:noProof/>
              </w:rPr>
              <w:t>IV.</w:t>
            </w:r>
            <w:r w:rsidR="00992D89">
              <w:rPr>
                <w:rFonts w:eastAsiaTheme="minorEastAsia" w:cstheme="minorBidi"/>
                <w:b w:val="0"/>
                <w:bCs w:val="0"/>
                <w:iCs w:val="0"/>
                <w:noProof/>
                <w:color w:val="auto"/>
                <w:sz w:val="22"/>
                <w:szCs w:val="22"/>
                <w:lang w:eastAsia="es-CO"/>
              </w:rPr>
              <w:tab/>
            </w:r>
            <w:r w:rsidR="00992D89" w:rsidRPr="00B43C5B">
              <w:rPr>
                <w:rStyle w:val="Hipervnculo"/>
                <w:noProof/>
              </w:rPr>
              <w:t>DOCUMENTOS PARA ACREDITAR LOS REQUISITOS HABILITANTES</w:t>
            </w:r>
            <w:r w:rsidR="00992D89">
              <w:rPr>
                <w:noProof/>
                <w:webHidden/>
              </w:rPr>
              <w:tab/>
            </w:r>
            <w:r w:rsidR="00992D89">
              <w:rPr>
                <w:noProof/>
                <w:webHidden/>
              </w:rPr>
              <w:fldChar w:fldCharType="begin"/>
            </w:r>
            <w:r w:rsidR="00992D89">
              <w:rPr>
                <w:noProof/>
                <w:webHidden/>
              </w:rPr>
              <w:instrText xml:space="preserve"> PAGEREF _Toc511395546 \h </w:instrText>
            </w:r>
            <w:r w:rsidR="00992D89">
              <w:rPr>
                <w:noProof/>
                <w:webHidden/>
              </w:rPr>
            </w:r>
            <w:r w:rsidR="00992D89">
              <w:rPr>
                <w:noProof/>
                <w:webHidden/>
              </w:rPr>
              <w:fldChar w:fldCharType="separate"/>
            </w:r>
            <w:r w:rsidR="00992D89">
              <w:rPr>
                <w:noProof/>
                <w:webHidden/>
              </w:rPr>
              <w:t>9</w:t>
            </w:r>
            <w:r w:rsidR="00992D89">
              <w:rPr>
                <w:noProof/>
                <w:webHidden/>
              </w:rPr>
              <w:fldChar w:fldCharType="end"/>
            </w:r>
          </w:hyperlink>
        </w:p>
        <w:p w14:paraId="783B9BC9"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47" w:history="1">
            <w:r w:rsidR="00992D89" w:rsidRPr="00B43C5B">
              <w:rPr>
                <w:rStyle w:val="Hipervnculo"/>
                <w:noProof/>
              </w:rPr>
              <w:t>4.1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REQUISITOS JURÍDICOS</w:t>
            </w:r>
            <w:r w:rsidR="00992D89">
              <w:rPr>
                <w:noProof/>
                <w:webHidden/>
              </w:rPr>
              <w:tab/>
            </w:r>
            <w:r w:rsidR="00992D89">
              <w:rPr>
                <w:noProof/>
                <w:webHidden/>
              </w:rPr>
              <w:fldChar w:fldCharType="begin"/>
            </w:r>
            <w:r w:rsidR="00992D89">
              <w:rPr>
                <w:noProof/>
                <w:webHidden/>
              </w:rPr>
              <w:instrText xml:space="preserve"> PAGEREF _Toc511395547 \h </w:instrText>
            </w:r>
            <w:r w:rsidR="00992D89">
              <w:rPr>
                <w:noProof/>
                <w:webHidden/>
              </w:rPr>
            </w:r>
            <w:r w:rsidR="00992D89">
              <w:rPr>
                <w:noProof/>
                <w:webHidden/>
              </w:rPr>
              <w:fldChar w:fldCharType="separate"/>
            </w:r>
            <w:r w:rsidR="00992D89">
              <w:rPr>
                <w:noProof/>
                <w:webHidden/>
              </w:rPr>
              <w:t>10</w:t>
            </w:r>
            <w:r w:rsidR="00992D89">
              <w:rPr>
                <w:noProof/>
                <w:webHidden/>
              </w:rPr>
              <w:fldChar w:fldCharType="end"/>
            </w:r>
          </w:hyperlink>
        </w:p>
        <w:p w14:paraId="21D46D1A"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48" w:history="1">
            <w:r w:rsidR="00992D89" w:rsidRPr="00B43C5B">
              <w:rPr>
                <w:rStyle w:val="Hipervnculo"/>
                <w:noProof/>
              </w:rPr>
              <w:t>4.1.1</w:t>
            </w:r>
            <w:r w:rsidR="00992D89">
              <w:rPr>
                <w:rFonts w:eastAsiaTheme="minorEastAsia" w:cstheme="minorBidi"/>
                <w:noProof/>
                <w:color w:val="auto"/>
                <w:sz w:val="22"/>
                <w:szCs w:val="22"/>
                <w:lang w:eastAsia="es-CO"/>
              </w:rPr>
              <w:tab/>
            </w:r>
            <w:r w:rsidR="00992D89" w:rsidRPr="00B43C5B">
              <w:rPr>
                <w:rStyle w:val="Hipervnculo"/>
                <w:noProof/>
              </w:rPr>
              <w:t>ANEXO 1 – CARTA DE PRESENTACIÓN DE LA PROPUESTA. ´</w:t>
            </w:r>
            <w:r w:rsidR="00992D89">
              <w:rPr>
                <w:noProof/>
                <w:webHidden/>
              </w:rPr>
              <w:tab/>
            </w:r>
            <w:r w:rsidR="00992D89">
              <w:rPr>
                <w:noProof/>
                <w:webHidden/>
              </w:rPr>
              <w:fldChar w:fldCharType="begin"/>
            </w:r>
            <w:r w:rsidR="00992D89">
              <w:rPr>
                <w:noProof/>
                <w:webHidden/>
              </w:rPr>
              <w:instrText xml:space="preserve"> PAGEREF _Toc511395548 \h </w:instrText>
            </w:r>
            <w:r w:rsidR="00992D89">
              <w:rPr>
                <w:noProof/>
                <w:webHidden/>
              </w:rPr>
            </w:r>
            <w:r w:rsidR="00992D89">
              <w:rPr>
                <w:noProof/>
                <w:webHidden/>
              </w:rPr>
              <w:fldChar w:fldCharType="separate"/>
            </w:r>
            <w:r w:rsidR="00992D89">
              <w:rPr>
                <w:noProof/>
                <w:webHidden/>
              </w:rPr>
              <w:t>10</w:t>
            </w:r>
            <w:r w:rsidR="00992D89">
              <w:rPr>
                <w:noProof/>
                <w:webHidden/>
              </w:rPr>
              <w:fldChar w:fldCharType="end"/>
            </w:r>
          </w:hyperlink>
        </w:p>
        <w:p w14:paraId="6D6A3451"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49" w:history="1">
            <w:r w:rsidR="00992D89" w:rsidRPr="00B43C5B">
              <w:rPr>
                <w:rStyle w:val="Hipervnculo"/>
                <w:noProof/>
              </w:rPr>
              <w:t>4.1.2</w:t>
            </w:r>
            <w:r w:rsidR="00992D89">
              <w:rPr>
                <w:rFonts w:eastAsiaTheme="minorEastAsia" w:cstheme="minorBidi"/>
                <w:noProof/>
                <w:color w:val="auto"/>
                <w:sz w:val="22"/>
                <w:szCs w:val="22"/>
                <w:lang w:eastAsia="es-CO"/>
              </w:rPr>
              <w:tab/>
            </w:r>
            <w:r w:rsidR="00992D89" w:rsidRPr="00B43C5B">
              <w:rPr>
                <w:rStyle w:val="Hipervnculo"/>
                <w:noProof/>
              </w:rPr>
              <w:t>CERTIFICADO DE EXISTENCIA Y REPRESENTACIÓN LEGAL Y AUTORIZACIÓN</w:t>
            </w:r>
            <w:r w:rsidR="00992D89">
              <w:rPr>
                <w:noProof/>
                <w:webHidden/>
              </w:rPr>
              <w:tab/>
            </w:r>
            <w:r w:rsidR="00992D89">
              <w:rPr>
                <w:noProof/>
                <w:webHidden/>
              </w:rPr>
              <w:fldChar w:fldCharType="begin"/>
            </w:r>
            <w:r w:rsidR="00992D89">
              <w:rPr>
                <w:noProof/>
                <w:webHidden/>
              </w:rPr>
              <w:instrText xml:space="preserve"> PAGEREF _Toc511395549 \h </w:instrText>
            </w:r>
            <w:r w:rsidR="00992D89">
              <w:rPr>
                <w:noProof/>
                <w:webHidden/>
              </w:rPr>
            </w:r>
            <w:r w:rsidR="00992D89">
              <w:rPr>
                <w:noProof/>
                <w:webHidden/>
              </w:rPr>
              <w:fldChar w:fldCharType="separate"/>
            </w:r>
            <w:r w:rsidR="00992D89">
              <w:rPr>
                <w:noProof/>
                <w:webHidden/>
              </w:rPr>
              <w:t>11</w:t>
            </w:r>
            <w:r w:rsidR="00992D89">
              <w:rPr>
                <w:noProof/>
                <w:webHidden/>
              </w:rPr>
              <w:fldChar w:fldCharType="end"/>
            </w:r>
          </w:hyperlink>
        </w:p>
        <w:p w14:paraId="1E65F845"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50" w:history="1">
            <w:r w:rsidR="00992D89" w:rsidRPr="00B43C5B">
              <w:rPr>
                <w:rStyle w:val="Hipervnculo"/>
                <w:noProof/>
              </w:rPr>
              <w:t>4.1.3</w:t>
            </w:r>
            <w:r w:rsidR="00992D89">
              <w:rPr>
                <w:rFonts w:eastAsiaTheme="minorEastAsia" w:cstheme="minorBidi"/>
                <w:noProof/>
                <w:color w:val="auto"/>
                <w:sz w:val="22"/>
                <w:szCs w:val="22"/>
                <w:lang w:eastAsia="es-CO"/>
              </w:rPr>
              <w:tab/>
            </w:r>
            <w:r w:rsidR="00992D89" w:rsidRPr="00B43C5B">
              <w:rPr>
                <w:rStyle w:val="Hipervnculo"/>
                <w:noProof/>
              </w:rPr>
              <w:t>INHABILIDADES, INCOMPATIBILIDADES Y CONFLICTOS DE INTERESES</w:t>
            </w:r>
            <w:r w:rsidR="00992D89">
              <w:rPr>
                <w:noProof/>
                <w:webHidden/>
              </w:rPr>
              <w:tab/>
            </w:r>
            <w:r w:rsidR="00992D89">
              <w:rPr>
                <w:noProof/>
                <w:webHidden/>
              </w:rPr>
              <w:fldChar w:fldCharType="begin"/>
            </w:r>
            <w:r w:rsidR="00992D89">
              <w:rPr>
                <w:noProof/>
                <w:webHidden/>
              </w:rPr>
              <w:instrText xml:space="preserve"> PAGEREF _Toc511395550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48F237D2"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51" w:history="1">
            <w:r w:rsidR="00992D89" w:rsidRPr="00B43C5B">
              <w:rPr>
                <w:rStyle w:val="Hipervnculo"/>
                <w:noProof/>
              </w:rPr>
              <w:t>4.1.4</w:t>
            </w:r>
            <w:r w:rsidR="00992D89">
              <w:rPr>
                <w:rFonts w:eastAsiaTheme="minorEastAsia" w:cstheme="minorBidi"/>
                <w:noProof/>
                <w:color w:val="auto"/>
                <w:sz w:val="22"/>
                <w:szCs w:val="22"/>
                <w:lang w:eastAsia="es-CO"/>
              </w:rPr>
              <w:tab/>
            </w:r>
            <w:r w:rsidR="00992D89" w:rsidRPr="00B43C5B">
              <w:rPr>
                <w:rStyle w:val="Hipervnculo"/>
                <w:noProof/>
              </w:rPr>
              <w:t>CÉDULA DE CIUDADANÍA (PROPONENTE PERSONA NATURAL)</w:t>
            </w:r>
            <w:r w:rsidR="00992D89">
              <w:rPr>
                <w:noProof/>
                <w:webHidden/>
              </w:rPr>
              <w:tab/>
            </w:r>
            <w:r w:rsidR="00992D89">
              <w:rPr>
                <w:noProof/>
                <w:webHidden/>
              </w:rPr>
              <w:fldChar w:fldCharType="begin"/>
            </w:r>
            <w:r w:rsidR="00992D89">
              <w:rPr>
                <w:noProof/>
                <w:webHidden/>
              </w:rPr>
              <w:instrText xml:space="preserve"> PAGEREF _Toc511395551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0F545B71"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52" w:history="1">
            <w:r w:rsidR="00992D89" w:rsidRPr="00B43C5B">
              <w:rPr>
                <w:rStyle w:val="Hipervnculo"/>
                <w:noProof/>
              </w:rPr>
              <w:t>4.1.5</w:t>
            </w:r>
            <w:r w:rsidR="00992D89">
              <w:rPr>
                <w:rFonts w:eastAsiaTheme="minorEastAsia" w:cstheme="minorBidi"/>
                <w:noProof/>
                <w:color w:val="auto"/>
                <w:sz w:val="22"/>
                <w:szCs w:val="22"/>
                <w:lang w:eastAsia="es-CO"/>
              </w:rPr>
              <w:tab/>
            </w:r>
            <w:r w:rsidR="00992D89" w:rsidRPr="00B43C5B">
              <w:rPr>
                <w:rStyle w:val="Hipervnculo"/>
                <w:noProof/>
              </w:rPr>
              <w:t>ANEXO 13 - DOCUMENTO CONSTITUCIÓN DE CONSORCIO Y/O UNIÓN TEMPORAL</w:t>
            </w:r>
            <w:r w:rsidR="00992D89">
              <w:rPr>
                <w:noProof/>
                <w:webHidden/>
              </w:rPr>
              <w:tab/>
            </w:r>
            <w:r w:rsidR="00992D89">
              <w:rPr>
                <w:noProof/>
                <w:webHidden/>
              </w:rPr>
              <w:fldChar w:fldCharType="begin"/>
            </w:r>
            <w:r w:rsidR="00992D89">
              <w:rPr>
                <w:noProof/>
                <w:webHidden/>
              </w:rPr>
              <w:instrText xml:space="preserve"> PAGEREF _Toc511395552 \h </w:instrText>
            </w:r>
            <w:r w:rsidR="00992D89">
              <w:rPr>
                <w:noProof/>
                <w:webHidden/>
              </w:rPr>
            </w:r>
            <w:r w:rsidR="00992D89">
              <w:rPr>
                <w:noProof/>
                <w:webHidden/>
              </w:rPr>
              <w:fldChar w:fldCharType="separate"/>
            </w:r>
            <w:r w:rsidR="00992D89">
              <w:rPr>
                <w:noProof/>
                <w:webHidden/>
              </w:rPr>
              <w:t>12</w:t>
            </w:r>
            <w:r w:rsidR="00992D89">
              <w:rPr>
                <w:noProof/>
                <w:webHidden/>
              </w:rPr>
              <w:fldChar w:fldCharType="end"/>
            </w:r>
          </w:hyperlink>
        </w:p>
        <w:p w14:paraId="3244C3F6"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53" w:history="1">
            <w:r w:rsidR="00992D89" w:rsidRPr="00B43C5B">
              <w:rPr>
                <w:rStyle w:val="Hipervnculo"/>
                <w:noProof/>
              </w:rPr>
              <w:t>4.1.6</w:t>
            </w:r>
            <w:r w:rsidR="00992D89">
              <w:rPr>
                <w:rFonts w:eastAsiaTheme="minorEastAsia" w:cstheme="minorBidi"/>
                <w:noProof/>
                <w:color w:val="auto"/>
                <w:sz w:val="22"/>
                <w:szCs w:val="22"/>
                <w:lang w:eastAsia="es-CO"/>
              </w:rPr>
              <w:tab/>
            </w:r>
            <w:r w:rsidR="00992D89" w:rsidRPr="00B43C5B">
              <w:rPr>
                <w:rStyle w:val="Hipervnculo"/>
                <w:noProof/>
              </w:rPr>
              <w:t>GARANTÍA DE SERIEDAD DE LA PROPUESTA.</w:t>
            </w:r>
            <w:r w:rsidR="00992D89">
              <w:rPr>
                <w:noProof/>
                <w:webHidden/>
              </w:rPr>
              <w:tab/>
            </w:r>
            <w:r w:rsidR="00992D89">
              <w:rPr>
                <w:noProof/>
                <w:webHidden/>
              </w:rPr>
              <w:fldChar w:fldCharType="begin"/>
            </w:r>
            <w:r w:rsidR="00992D89">
              <w:rPr>
                <w:noProof/>
                <w:webHidden/>
              </w:rPr>
              <w:instrText xml:space="preserve"> PAGEREF _Toc511395553 \h </w:instrText>
            </w:r>
            <w:r w:rsidR="00992D89">
              <w:rPr>
                <w:noProof/>
                <w:webHidden/>
              </w:rPr>
            </w:r>
            <w:r w:rsidR="00992D89">
              <w:rPr>
                <w:noProof/>
                <w:webHidden/>
              </w:rPr>
              <w:fldChar w:fldCharType="separate"/>
            </w:r>
            <w:r w:rsidR="00992D89">
              <w:rPr>
                <w:noProof/>
                <w:webHidden/>
              </w:rPr>
              <w:t>13</w:t>
            </w:r>
            <w:r w:rsidR="00992D89">
              <w:rPr>
                <w:noProof/>
                <w:webHidden/>
              </w:rPr>
              <w:fldChar w:fldCharType="end"/>
            </w:r>
          </w:hyperlink>
        </w:p>
        <w:p w14:paraId="131E79E7"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54" w:history="1">
            <w:r w:rsidR="00992D89" w:rsidRPr="00B43C5B">
              <w:rPr>
                <w:rStyle w:val="Hipervnculo"/>
                <w:noProof/>
              </w:rPr>
              <w:t>4.1.7</w:t>
            </w:r>
            <w:r w:rsidR="00992D89">
              <w:rPr>
                <w:rFonts w:eastAsiaTheme="minorEastAsia" w:cstheme="minorBidi"/>
                <w:noProof/>
                <w:color w:val="auto"/>
                <w:sz w:val="22"/>
                <w:szCs w:val="22"/>
                <w:lang w:eastAsia="es-CO"/>
              </w:rPr>
              <w:tab/>
            </w:r>
            <w:r w:rsidR="00992D89" w:rsidRPr="00B43C5B">
              <w:rPr>
                <w:rStyle w:val="Hipervnculo"/>
                <w:noProof/>
              </w:rPr>
              <w:t>ANEXO 6 - PARAFISCALES JURÍDICAS</w:t>
            </w:r>
            <w:r w:rsidR="00992D89">
              <w:rPr>
                <w:noProof/>
                <w:webHidden/>
              </w:rPr>
              <w:tab/>
            </w:r>
            <w:r w:rsidR="00992D89">
              <w:rPr>
                <w:noProof/>
                <w:webHidden/>
              </w:rPr>
              <w:fldChar w:fldCharType="begin"/>
            </w:r>
            <w:r w:rsidR="00992D89">
              <w:rPr>
                <w:noProof/>
                <w:webHidden/>
              </w:rPr>
              <w:instrText xml:space="preserve"> PAGEREF _Toc511395554 \h </w:instrText>
            </w:r>
            <w:r w:rsidR="00992D89">
              <w:rPr>
                <w:noProof/>
                <w:webHidden/>
              </w:rPr>
            </w:r>
            <w:r w:rsidR="00992D89">
              <w:rPr>
                <w:noProof/>
                <w:webHidden/>
              </w:rPr>
              <w:fldChar w:fldCharType="separate"/>
            </w:r>
            <w:r w:rsidR="00992D89">
              <w:rPr>
                <w:noProof/>
                <w:webHidden/>
              </w:rPr>
              <w:t>13</w:t>
            </w:r>
            <w:r w:rsidR="00992D89">
              <w:rPr>
                <w:noProof/>
                <w:webHidden/>
              </w:rPr>
              <w:fldChar w:fldCharType="end"/>
            </w:r>
          </w:hyperlink>
        </w:p>
        <w:p w14:paraId="13375BFA"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55" w:history="1">
            <w:r w:rsidR="00992D89" w:rsidRPr="00B43C5B">
              <w:rPr>
                <w:rStyle w:val="Hipervnculo"/>
                <w:noProof/>
              </w:rPr>
              <w:t>4.1.8</w:t>
            </w:r>
            <w:r w:rsidR="00992D89">
              <w:rPr>
                <w:rFonts w:eastAsiaTheme="minorEastAsia" w:cstheme="minorBidi"/>
                <w:noProof/>
                <w:color w:val="auto"/>
                <w:sz w:val="22"/>
                <w:szCs w:val="22"/>
                <w:lang w:eastAsia="es-CO"/>
              </w:rPr>
              <w:tab/>
            </w:r>
            <w:r w:rsidR="00992D89" w:rsidRPr="00B43C5B">
              <w:rPr>
                <w:rStyle w:val="Hipervnculo"/>
                <w:noProof/>
              </w:rPr>
              <w:t>ANEXO 7 - PARAFISCALES NATURALES</w:t>
            </w:r>
            <w:r w:rsidR="00992D89">
              <w:rPr>
                <w:noProof/>
                <w:webHidden/>
              </w:rPr>
              <w:tab/>
            </w:r>
            <w:r w:rsidR="00992D89">
              <w:rPr>
                <w:noProof/>
                <w:webHidden/>
              </w:rPr>
              <w:fldChar w:fldCharType="begin"/>
            </w:r>
            <w:r w:rsidR="00992D89">
              <w:rPr>
                <w:noProof/>
                <w:webHidden/>
              </w:rPr>
              <w:instrText xml:space="preserve"> PAGEREF _Toc511395555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4DD03D1E"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56" w:history="1">
            <w:r w:rsidR="00992D89" w:rsidRPr="00B43C5B">
              <w:rPr>
                <w:rStyle w:val="Hipervnculo"/>
                <w:noProof/>
              </w:rPr>
              <w:t>4.1.9</w:t>
            </w:r>
            <w:r w:rsidR="00992D89">
              <w:rPr>
                <w:rFonts w:eastAsiaTheme="minorEastAsia" w:cstheme="minorBidi"/>
                <w:noProof/>
                <w:color w:val="auto"/>
                <w:sz w:val="22"/>
                <w:szCs w:val="22"/>
                <w:lang w:eastAsia="es-CO"/>
              </w:rPr>
              <w:tab/>
            </w:r>
            <w:r w:rsidR="00992D89" w:rsidRPr="00B43C5B">
              <w:rPr>
                <w:rStyle w:val="Hipervnculo"/>
                <w:noProof/>
              </w:rPr>
              <w:t>VERIFICACIÓN DE LA CONDICIÓN DE MIPYME</w:t>
            </w:r>
            <w:r w:rsidR="00992D89">
              <w:rPr>
                <w:noProof/>
                <w:webHidden/>
              </w:rPr>
              <w:tab/>
            </w:r>
            <w:r w:rsidR="00992D89">
              <w:rPr>
                <w:noProof/>
                <w:webHidden/>
              </w:rPr>
              <w:fldChar w:fldCharType="begin"/>
            </w:r>
            <w:r w:rsidR="00992D89">
              <w:rPr>
                <w:noProof/>
                <w:webHidden/>
              </w:rPr>
              <w:instrText xml:space="preserve"> PAGEREF _Toc511395556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48C583AF"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57" w:history="1">
            <w:r w:rsidR="00992D89" w:rsidRPr="00B43C5B">
              <w:rPr>
                <w:rStyle w:val="Hipervnculo"/>
                <w:noProof/>
              </w:rPr>
              <w:t>4.1.10</w:t>
            </w:r>
            <w:r w:rsidR="00992D89">
              <w:rPr>
                <w:rFonts w:eastAsiaTheme="minorEastAsia" w:cstheme="minorBidi"/>
                <w:noProof/>
                <w:color w:val="auto"/>
                <w:sz w:val="22"/>
                <w:szCs w:val="22"/>
                <w:lang w:eastAsia="es-CO"/>
              </w:rPr>
              <w:tab/>
            </w:r>
            <w:r w:rsidR="00992D89" w:rsidRPr="00B43C5B">
              <w:rPr>
                <w:rStyle w:val="Hipervnculo"/>
                <w:noProof/>
              </w:rPr>
              <w:t>ANTECEDENTES FISCALES, DISCIPLINARIOS Y PENALES</w:t>
            </w:r>
            <w:r w:rsidR="00992D89">
              <w:rPr>
                <w:noProof/>
                <w:webHidden/>
              </w:rPr>
              <w:tab/>
            </w:r>
            <w:r w:rsidR="00992D89">
              <w:rPr>
                <w:noProof/>
                <w:webHidden/>
              </w:rPr>
              <w:fldChar w:fldCharType="begin"/>
            </w:r>
            <w:r w:rsidR="00992D89">
              <w:rPr>
                <w:noProof/>
                <w:webHidden/>
              </w:rPr>
              <w:instrText xml:space="preserve"> PAGEREF _Toc511395557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5C59BDF8"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58" w:history="1">
            <w:r w:rsidR="00992D89" w:rsidRPr="00B43C5B">
              <w:rPr>
                <w:rStyle w:val="Hipervnculo"/>
                <w:noProof/>
              </w:rPr>
              <w:t>4.1.11</w:t>
            </w:r>
            <w:r w:rsidR="00992D89">
              <w:rPr>
                <w:rFonts w:eastAsiaTheme="minorEastAsia" w:cstheme="minorBidi"/>
                <w:noProof/>
                <w:color w:val="auto"/>
                <w:sz w:val="22"/>
                <w:szCs w:val="22"/>
                <w:lang w:eastAsia="es-CO"/>
              </w:rPr>
              <w:tab/>
            </w:r>
            <w:r w:rsidR="00992D89" w:rsidRPr="00B43C5B">
              <w:rPr>
                <w:rStyle w:val="Hipervnculo"/>
                <w:noProof/>
              </w:rPr>
              <w:t>MULTAS</w:t>
            </w:r>
            <w:r w:rsidR="00992D89" w:rsidRPr="00B43C5B">
              <w:rPr>
                <w:rStyle w:val="Hipervnculo"/>
                <w:noProof/>
                <w:lang w:eastAsia="es-CO"/>
              </w:rPr>
              <w:t xml:space="preserve"> POR INFRACCIONES AL CÓDIGO DE POLICÍA.</w:t>
            </w:r>
            <w:r w:rsidR="00992D89">
              <w:rPr>
                <w:noProof/>
                <w:webHidden/>
              </w:rPr>
              <w:tab/>
            </w:r>
            <w:r w:rsidR="00992D89">
              <w:rPr>
                <w:noProof/>
                <w:webHidden/>
              </w:rPr>
              <w:fldChar w:fldCharType="begin"/>
            </w:r>
            <w:r w:rsidR="00992D89">
              <w:rPr>
                <w:noProof/>
                <w:webHidden/>
              </w:rPr>
              <w:instrText xml:space="preserve"> PAGEREF _Toc511395558 \h </w:instrText>
            </w:r>
            <w:r w:rsidR="00992D89">
              <w:rPr>
                <w:noProof/>
                <w:webHidden/>
              </w:rPr>
            </w:r>
            <w:r w:rsidR="00992D89">
              <w:rPr>
                <w:noProof/>
                <w:webHidden/>
              </w:rPr>
              <w:fldChar w:fldCharType="separate"/>
            </w:r>
            <w:r w:rsidR="00992D89">
              <w:rPr>
                <w:noProof/>
                <w:webHidden/>
              </w:rPr>
              <w:t>14</w:t>
            </w:r>
            <w:r w:rsidR="00992D89">
              <w:rPr>
                <w:noProof/>
                <w:webHidden/>
              </w:rPr>
              <w:fldChar w:fldCharType="end"/>
            </w:r>
          </w:hyperlink>
        </w:p>
        <w:p w14:paraId="79D9B46C"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59" w:history="1">
            <w:r w:rsidR="00992D89" w:rsidRPr="00B43C5B">
              <w:rPr>
                <w:rStyle w:val="Hipervnculo"/>
                <w:noProof/>
              </w:rPr>
              <w:t>4.1.12</w:t>
            </w:r>
            <w:r w:rsidR="00992D89">
              <w:rPr>
                <w:rFonts w:eastAsiaTheme="minorEastAsia" w:cstheme="minorBidi"/>
                <w:noProof/>
                <w:color w:val="auto"/>
                <w:sz w:val="22"/>
                <w:szCs w:val="22"/>
                <w:lang w:eastAsia="es-CO"/>
              </w:rPr>
              <w:tab/>
            </w:r>
            <w:r w:rsidR="00992D89" w:rsidRPr="00B43C5B">
              <w:rPr>
                <w:rStyle w:val="Hipervnculo"/>
                <w:noProof/>
              </w:rPr>
              <w:t>PERSONAS JURÍDICAS PRIVADAS EXTRANJERAS Y PERSONAS NATURALES EXTRANJERAS</w:t>
            </w:r>
            <w:r w:rsidR="00992D89">
              <w:rPr>
                <w:noProof/>
                <w:webHidden/>
              </w:rPr>
              <w:tab/>
            </w:r>
            <w:r w:rsidR="00992D89">
              <w:rPr>
                <w:noProof/>
                <w:webHidden/>
              </w:rPr>
              <w:fldChar w:fldCharType="begin"/>
            </w:r>
            <w:r w:rsidR="00992D89">
              <w:rPr>
                <w:noProof/>
                <w:webHidden/>
              </w:rPr>
              <w:instrText xml:space="preserve"> PAGEREF _Toc511395559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2FEB9191"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60" w:history="1">
            <w:r w:rsidR="00992D89" w:rsidRPr="00B43C5B">
              <w:rPr>
                <w:rStyle w:val="Hipervnculo"/>
                <w:noProof/>
              </w:rPr>
              <w:t>4.1.13</w:t>
            </w:r>
            <w:r w:rsidR="00992D89">
              <w:rPr>
                <w:rFonts w:eastAsiaTheme="minorEastAsia" w:cstheme="minorBidi"/>
                <w:noProof/>
                <w:color w:val="auto"/>
                <w:sz w:val="22"/>
                <w:szCs w:val="22"/>
                <w:lang w:eastAsia="es-CO"/>
              </w:rPr>
              <w:tab/>
            </w:r>
            <w:r w:rsidR="00992D89" w:rsidRPr="00B43C5B">
              <w:rPr>
                <w:rStyle w:val="Hipervnculo"/>
                <w:noProof/>
              </w:rPr>
              <w:t>CUMPLIMIENTO DE LAS DISPOSICIONES CONTENIDAS EN EL DECRETO 1072 DE 2015 PARA EMPRESAS CON MÁXIMO DIEZ (10) TRABAJADORES O MÁS DE DIEZ (10) TRABAJADORES</w:t>
            </w:r>
            <w:r w:rsidR="00992D89">
              <w:rPr>
                <w:noProof/>
                <w:webHidden/>
              </w:rPr>
              <w:tab/>
            </w:r>
            <w:r w:rsidR="00992D89">
              <w:rPr>
                <w:noProof/>
                <w:webHidden/>
              </w:rPr>
              <w:fldChar w:fldCharType="begin"/>
            </w:r>
            <w:r w:rsidR="00992D89">
              <w:rPr>
                <w:noProof/>
                <w:webHidden/>
              </w:rPr>
              <w:instrText xml:space="preserve"> PAGEREF _Toc511395560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7B3C24BD"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61" w:history="1">
            <w:r w:rsidR="00992D89" w:rsidRPr="00B43C5B">
              <w:rPr>
                <w:rStyle w:val="Hipervnculo"/>
                <w:noProof/>
              </w:rPr>
              <w:t>4.1.14</w:t>
            </w:r>
            <w:r w:rsidR="00992D89">
              <w:rPr>
                <w:rFonts w:eastAsiaTheme="minorEastAsia" w:cstheme="minorBidi"/>
                <w:noProof/>
                <w:color w:val="auto"/>
                <w:sz w:val="22"/>
                <w:szCs w:val="22"/>
                <w:lang w:eastAsia="es-CO"/>
              </w:rPr>
              <w:tab/>
            </w:r>
            <w:r w:rsidR="00992D89" w:rsidRPr="00B43C5B">
              <w:rPr>
                <w:rStyle w:val="Hipervnculo"/>
                <w:noProof/>
              </w:rPr>
              <w:t>ANEXO 4 - MINUTA DE FIANZA</w:t>
            </w:r>
            <w:r w:rsidR="00992D89">
              <w:rPr>
                <w:noProof/>
                <w:webHidden/>
              </w:rPr>
              <w:tab/>
            </w:r>
            <w:r w:rsidR="00992D89">
              <w:rPr>
                <w:noProof/>
                <w:webHidden/>
              </w:rPr>
              <w:fldChar w:fldCharType="begin"/>
            </w:r>
            <w:r w:rsidR="00992D89">
              <w:rPr>
                <w:noProof/>
                <w:webHidden/>
              </w:rPr>
              <w:instrText xml:space="preserve"> PAGEREF _Toc511395561 \h </w:instrText>
            </w:r>
            <w:r w:rsidR="00992D89">
              <w:rPr>
                <w:noProof/>
                <w:webHidden/>
              </w:rPr>
            </w:r>
            <w:r w:rsidR="00992D89">
              <w:rPr>
                <w:noProof/>
                <w:webHidden/>
              </w:rPr>
              <w:fldChar w:fldCharType="separate"/>
            </w:r>
            <w:r w:rsidR="00992D89">
              <w:rPr>
                <w:noProof/>
                <w:webHidden/>
              </w:rPr>
              <w:t>15</w:t>
            </w:r>
            <w:r w:rsidR="00992D89">
              <w:rPr>
                <w:noProof/>
                <w:webHidden/>
              </w:rPr>
              <w:fldChar w:fldCharType="end"/>
            </w:r>
          </w:hyperlink>
        </w:p>
        <w:p w14:paraId="4D5A6849"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62" w:history="1">
            <w:r w:rsidR="00992D89" w:rsidRPr="00B43C5B">
              <w:rPr>
                <w:rStyle w:val="Hipervnculo"/>
                <w:noProof/>
              </w:rPr>
              <w:t>4.1.15</w:t>
            </w:r>
            <w:r w:rsidR="00992D89">
              <w:rPr>
                <w:rFonts w:eastAsiaTheme="minorEastAsia" w:cstheme="minorBidi"/>
                <w:noProof/>
                <w:color w:val="auto"/>
                <w:sz w:val="22"/>
                <w:szCs w:val="22"/>
                <w:lang w:eastAsia="es-CO"/>
              </w:rPr>
              <w:tab/>
            </w:r>
            <w:r w:rsidR="00992D89" w:rsidRPr="00B43C5B">
              <w:rPr>
                <w:rStyle w:val="Hipervnculo"/>
                <w:noProof/>
              </w:rPr>
              <w:t>DOCUMENTOS OTORGADOS EN EL EXTERIOR</w:t>
            </w:r>
            <w:r w:rsidR="00992D89">
              <w:rPr>
                <w:noProof/>
                <w:webHidden/>
              </w:rPr>
              <w:tab/>
            </w:r>
            <w:r w:rsidR="00992D89">
              <w:rPr>
                <w:noProof/>
                <w:webHidden/>
              </w:rPr>
              <w:fldChar w:fldCharType="begin"/>
            </w:r>
            <w:r w:rsidR="00992D89">
              <w:rPr>
                <w:noProof/>
                <w:webHidden/>
              </w:rPr>
              <w:instrText xml:space="preserve"> PAGEREF _Toc511395562 \h </w:instrText>
            </w:r>
            <w:r w:rsidR="00992D89">
              <w:rPr>
                <w:noProof/>
                <w:webHidden/>
              </w:rPr>
            </w:r>
            <w:r w:rsidR="00992D89">
              <w:rPr>
                <w:noProof/>
                <w:webHidden/>
              </w:rPr>
              <w:fldChar w:fldCharType="separate"/>
            </w:r>
            <w:r w:rsidR="00992D89">
              <w:rPr>
                <w:noProof/>
                <w:webHidden/>
              </w:rPr>
              <w:t>16</w:t>
            </w:r>
            <w:r w:rsidR="00992D89">
              <w:rPr>
                <w:noProof/>
                <w:webHidden/>
              </w:rPr>
              <w:fldChar w:fldCharType="end"/>
            </w:r>
          </w:hyperlink>
        </w:p>
        <w:p w14:paraId="205F9BA7"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63" w:history="1">
            <w:r w:rsidR="00992D89" w:rsidRPr="00B43C5B">
              <w:rPr>
                <w:rStyle w:val="Hipervnculo"/>
                <w:noProof/>
              </w:rPr>
              <w:t>4.2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LOS REQUISITOS HABILITANTES DE CARÁCTER TÉCNICO.</w:t>
            </w:r>
            <w:r w:rsidR="00992D89">
              <w:rPr>
                <w:noProof/>
                <w:webHidden/>
              </w:rPr>
              <w:tab/>
            </w:r>
            <w:r w:rsidR="00992D89">
              <w:rPr>
                <w:noProof/>
                <w:webHidden/>
              </w:rPr>
              <w:fldChar w:fldCharType="begin"/>
            </w:r>
            <w:r w:rsidR="00992D89">
              <w:rPr>
                <w:noProof/>
                <w:webHidden/>
              </w:rPr>
              <w:instrText xml:space="preserve"> PAGEREF _Toc511395563 \h </w:instrText>
            </w:r>
            <w:r w:rsidR="00992D89">
              <w:rPr>
                <w:noProof/>
                <w:webHidden/>
              </w:rPr>
            </w:r>
            <w:r w:rsidR="00992D89">
              <w:rPr>
                <w:noProof/>
                <w:webHidden/>
              </w:rPr>
              <w:fldChar w:fldCharType="separate"/>
            </w:r>
            <w:r w:rsidR="00992D89">
              <w:rPr>
                <w:noProof/>
                <w:webHidden/>
              </w:rPr>
              <w:t>16</w:t>
            </w:r>
            <w:r w:rsidR="00992D89">
              <w:rPr>
                <w:noProof/>
                <w:webHidden/>
              </w:rPr>
              <w:fldChar w:fldCharType="end"/>
            </w:r>
          </w:hyperlink>
        </w:p>
        <w:p w14:paraId="0EE31510"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64" w:history="1">
            <w:r w:rsidR="00992D89" w:rsidRPr="00B43C5B">
              <w:rPr>
                <w:rStyle w:val="Hipervnculo"/>
                <w:noProof/>
              </w:rPr>
              <w:t>4.2.1</w:t>
            </w:r>
            <w:r w:rsidR="00992D89">
              <w:rPr>
                <w:rFonts w:eastAsiaTheme="minorEastAsia" w:cstheme="minorBidi"/>
                <w:noProof/>
                <w:color w:val="auto"/>
                <w:sz w:val="22"/>
                <w:szCs w:val="22"/>
                <w:lang w:eastAsia="es-CO"/>
              </w:rPr>
              <w:tab/>
            </w:r>
            <w:r w:rsidR="00992D89" w:rsidRPr="00B43C5B">
              <w:rPr>
                <w:rStyle w:val="Hipervnculo"/>
                <w:noProof/>
              </w:rPr>
              <w:t>RESPECTO A LOS DOCUMENTOS PARA ACREDITAR LA EXPERIENCIA DEL PROPONENTE:</w:t>
            </w:r>
            <w:r w:rsidR="00992D89">
              <w:rPr>
                <w:noProof/>
                <w:webHidden/>
              </w:rPr>
              <w:tab/>
            </w:r>
            <w:r w:rsidR="00992D89">
              <w:rPr>
                <w:noProof/>
                <w:webHidden/>
              </w:rPr>
              <w:fldChar w:fldCharType="begin"/>
            </w:r>
            <w:r w:rsidR="00992D89">
              <w:rPr>
                <w:noProof/>
                <w:webHidden/>
              </w:rPr>
              <w:instrText xml:space="preserve"> PAGEREF _Toc511395564 \h </w:instrText>
            </w:r>
            <w:r w:rsidR="00992D89">
              <w:rPr>
                <w:noProof/>
                <w:webHidden/>
              </w:rPr>
            </w:r>
            <w:r w:rsidR="00992D89">
              <w:rPr>
                <w:noProof/>
                <w:webHidden/>
              </w:rPr>
              <w:fldChar w:fldCharType="separate"/>
            </w:r>
            <w:r w:rsidR="00992D89">
              <w:rPr>
                <w:noProof/>
                <w:webHidden/>
              </w:rPr>
              <w:t>17</w:t>
            </w:r>
            <w:r w:rsidR="00992D89">
              <w:rPr>
                <w:noProof/>
                <w:webHidden/>
              </w:rPr>
              <w:fldChar w:fldCharType="end"/>
            </w:r>
          </w:hyperlink>
        </w:p>
        <w:p w14:paraId="38ABAD8D" w14:textId="77777777" w:rsidR="00992D89" w:rsidRDefault="009460E7">
          <w:pPr>
            <w:pStyle w:val="TDC5"/>
            <w:tabs>
              <w:tab w:val="left" w:pos="1600"/>
              <w:tab w:val="right" w:leader="dot" w:pos="8828"/>
            </w:tabs>
            <w:rPr>
              <w:rFonts w:eastAsiaTheme="minorEastAsia" w:cstheme="minorBidi"/>
              <w:i w:val="0"/>
              <w:noProof/>
              <w:color w:val="auto"/>
              <w:sz w:val="22"/>
              <w:szCs w:val="22"/>
              <w:lang w:eastAsia="es-CO"/>
            </w:rPr>
          </w:pPr>
          <w:hyperlink w:anchor="_Toc511395565" w:history="1">
            <w:r w:rsidR="00992D89" w:rsidRPr="00B43C5B">
              <w:rPr>
                <w:rStyle w:val="Hipervnculo"/>
                <w:noProof/>
                <w14:scene3d>
                  <w14:camera w14:prst="orthographicFront"/>
                  <w14:lightRig w14:rig="threePt" w14:dir="t">
                    <w14:rot w14:lat="0" w14:lon="0" w14:rev="0"/>
                  </w14:lightRig>
                </w14:scene3d>
              </w:rPr>
              <w:t>4.2.1.1</w:t>
            </w:r>
            <w:r w:rsidR="00992D89">
              <w:rPr>
                <w:rFonts w:eastAsiaTheme="minorEastAsia" w:cstheme="minorBidi"/>
                <w:i w:val="0"/>
                <w:noProof/>
                <w:color w:val="auto"/>
                <w:sz w:val="22"/>
                <w:szCs w:val="22"/>
                <w:lang w:eastAsia="es-CO"/>
              </w:rPr>
              <w:tab/>
            </w:r>
            <w:r w:rsidR="00992D89" w:rsidRPr="00B43C5B">
              <w:rPr>
                <w:rStyle w:val="Hipervnculo"/>
                <w:noProof/>
              </w:rPr>
              <w:t>CONDICIONES PARA LA ACREDITACIÓN DE EXPERIENCIA</w:t>
            </w:r>
            <w:r w:rsidR="00992D89">
              <w:rPr>
                <w:noProof/>
                <w:webHidden/>
              </w:rPr>
              <w:tab/>
            </w:r>
            <w:r w:rsidR="00992D89">
              <w:rPr>
                <w:noProof/>
                <w:webHidden/>
              </w:rPr>
              <w:fldChar w:fldCharType="begin"/>
            </w:r>
            <w:r w:rsidR="00992D89">
              <w:rPr>
                <w:noProof/>
                <w:webHidden/>
              </w:rPr>
              <w:instrText xml:space="preserve"> PAGEREF _Toc511395565 \h </w:instrText>
            </w:r>
            <w:r w:rsidR="00992D89">
              <w:rPr>
                <w:noProof/>
                <w:webHidden/>
              </w:rPr>
            </w:r>
            <w:r w:rsidR="00992D89">
              <w:rPr>
                <w:noProof/>
                <w:webHidden/>
              </w:rPr>
              <w:fldChar w:fldCharType="separate"/>
            </w:r>
            <w:r w:rsidR="00992D89">
              <w:rPr>
                <w:noProof/>
                <w:webHidden/>
              </w:rPr>
              <w:t>17</w:t>
            </w:r>
            <w:r w:rsidR="00992D89">
              <w:rPr>
                <w:noProof/>
                <w:webHidden/>
              </w:rPr>
              <w:fldChar w:fldCharType="end"/>
            </w:r>
          </w:hyperlink>
        </w:p>
        <w:p w14:paraId="2D2DD08B" w14:textId="77777777" w:rsidR="00992D89" w:rsidRDefault="009460E7">
          <w:pPr>
            <w:pStyle w:val="TDC5"/>
            <w:tabs>
              <w:tab w:val="left" w:pos="1600"/>
              <w:tab w:val="right" w:leader="dot" w:pos="8828"/>
            </w:tabs>
            <w:rPr>
              <w:rFonts w:eastAsiaTheme="minorEastAsia" w:cstheme="minorBidi"/>
              <w:i w:val="0"/>
              <w:noProof/>
              <w:color w:val="auto"/>
              <w:sz w:val="22"/>
              <w:szCs w:val="22"/>
              <w:lang w:eastAsia="es-CO"/>
            </w:rPr>
          </w:pPr>
          <w:hyperlink w:anchor="_Toc511395566" w:history="1">
            <w:r w:rsidR="00992D89" w:rsidRPr="00B43C5B">
              <w:rPr>
                <w:rStyle w:val="Hipervnculo"/>
                <w:noProof/>
                <w14:scene3d>
                  <w14:camera w14:prst="orthographicFront"/>
                  <w14:lightRig w14:rig="threePt" w14:dir="t">
                    <w14:rot w14:lat="0" w14:lon="0" w14:rev="0"/>
                  </w14:lightRig>
                </w14:scene3d>
              </w:rPr>
              <w:t>4.2.1.2</w:t>
            </w:r>
            <w:r w:rsidR="00992D89">
              <w:rPr>
                <w:rFonts w:eastAsiaTheme="minorEastAsia" w:cstheme="minorBidi"/>
                <w:i w:val="0"/>
                <w:noProof/>
                <w:color w:val="auto"/>
                <w:sz w:val="22"/>
                <w:szCs w:val="22"/>
                <w:lang w:eastAsia="es-CO"/>
              </w:rPr>
              <w:tab/>
            </w:r>
            <w:r w:rsidR="00992D89" w:rsidRPr="00B43C5B">
              <w:rPr>
                <w:rStyle w:val="Hipervnculo"/>
                <w:noProof/>
              </w:rPr>
              <w:t>ACREDITACIÓN DE EXPERIENCIA MEDIANTE EL REGISTRO ÚNICO DE PROPONENTES</w:t>
            </w:r>
            <w:r w:rsidR="00992D89">
              <w:rPr>
                <w:noProof/>
                <w:webHidden/>
              </w:rPr>
              <w:tab/>
            </w:r>
            <w:r w:rsidR="00992D89">
              <w:rPr>
                <w:noProof/>
                <w:webHidden/>
              </w:rPr>
              <w:fldChar w:fldCharType="begin"/>
            </w:r>
            <w:r w:rsidR="00992D89">
              <w:rPr>
                <w:noProof/>
                <w:webHidden/>
              </w:rPr>
              <w:instrText xml:space="preserve"> PAGEREF _Toc511395566 \h </w:instrText>
            </w:r>
            <w:r w:rsidR="00992D89">
              <w:rPr>
                <w:noProof/>
                <w:webHidden/>
              </w:rPr>
            </w:r>
            <w:r w:rsidR="00992D89">
              <w:rPr>
                <w:noProof/>
                <w:webHidden/>
              </w:rPr>
              <w:fldChar w:fldCharType="separate"/>
            </w:r>
            <w:r w:rsidR="00992D89">
              <w:rPr>
                <w:noProof/>
                <w:webHidden/>
              </w:rPr>
              <w:t>19</w:t>
            </w:r>
            <w:r w:rsidR="00992D89">
              <w:rPr>
                <w:noProof/>
                <w:webHidden/>
              </w:rPr>
              <w:fldChar w:fldCharType="end"/>
            </w:r>
          </w:hyperlink>
        </w:p>
        <w:p w14:paraId="51A62190" w14:textId="77777777" w:rsidR="00992D89" w:rsidRDefault="009460E7">
          <w:pPr>
            <w:pStyle w:val="TDC5"/>
            <w:tabs>
              <w:tab w:val="left" w:pos="1600"/>
              <w:tab w:val="right" w:leader="dot" w:pos="8828"/>
            </w:tabs>
            <w:rPr>
              <w:rFonts w:eastAsiaTheme="minorEastAsia" w:cstheme="minorBidi"/>
              <w:i w:val="0"/>
              <w:noProof/>
              <w:color w:val="auto"/>
              <w:sz w:val="22"/>
              <w:szCs w:val="22"/>
              <w:lang w:eastAsia="es-CO"/>
            </w:rPr>
          </w:pPr>
          <w:hyperlink w:anchor="_Toc511395567" w:history="1">
            <w:r w:rsidR="00992D89" w:rsidRPr="00B43C5B">
              <w:rPr>
                <w:rStyle w:val="Hipervnculo"/>
                <w:noProof/>
                <w14:scene3d>
                  <w14:camera w14:prst="orthographicFront"/>
                  <w14:lightRig w14:rig="threePt" w14:dir="t">
                    <w14:rot w14:lat="0" w14:lon="0" w14:rev="0"/>
                  </w14:lightRig>
                </w14:scene3d>
              </w:rPr>
              <w:t>4.2.1.3</w:t>
            </w:r>
            <w:r w:rsidR="00992D89">
              <w:rPr>
                <w:rFonts w:eastAsiaTheme="minorEastAsia" w:cstheme="minorBidi"/>
                <w:i w:val="0"/>
                <w:noProof/>
                <w:color w:val="auto"/>
                <w:sz w:val="22"/>
                <w:szCs w:val="22"/>
                <w:lang w:eastAsia="es-CO"/>
              </w:rPr>
              <w:tab/>
            </w:r>
            <w:r w:rsidR="00992D89" w:rsidRPr="00B43C5B">
              <w:rPr>
                <w:rStyle w:val="Hipervnculo"/>
                <w:noProof/>
              </w:rPr>
              <w:t>INFORMACIÓN ADICIONAL QUE NO SE ENCUENTRA INCORPORADA AL REGISTRO ÚNICO DE PROPONENTES.</w:t>
            </w:r>
            <w:r w:rsidR="00992D89">
              <w:rPr>
                <w:noProof/>
                <w:webHidden/>
              </w:rPr>
              <w:tab/>
            </w:r>
            <w:r w:rsidR="00992D89">
              <w:rPr>
                <w:noProof/>
                <w:webHidden/>
              </w:rPr>
              <w:fldChar w:fldCharType="begin"/>
            </w:r>
            <w:r w:rsidR="00992D89">
              <w:rPr>
                <w:noProof/>
                <w:webHidden/>
              </w:rPr>
              <w:instrText xml:space="preserve"> PAGEREF _Toc511395567 \h </w:instrText>
            </w:r>
            <w:r w:rsidR="00992D89">
              <w:rPr>
                <w:noProof/>
                <w:webHidden/>
              </w:rPr>
            </w:r>
            <w:r w:rsidR="00992D89">
              <w:rPr>
                <w:noProof/>
                <w:webHidden/>
              </w:rPr>
              <w:fldChar w:fldCharType="separate"/>
            </w:r>
            <w:r w:rsidR="00992D89">
              <w:rPr>
                <w:noProof/>
                <w:webHidden/>
              </w:rPr>
              <w:t>20</w:t>
            </w:r>
            <w:r w:rsidR="00992D89">
              <w:rPr>
                <w:noProof/>
                <w:webHidden/>
              </w:rPr>
              <w:fldChar w:fldCharType="end"/>
            </w:r>
          </w:hyperlink>
        </w:p>
        <w:p w14:paraId="6D626C93" w14:textId="77777777" w:rsidR="00992D89" w:rsidRDefault="009460E7">
          <w:pPr>
            <w:pStyle w:val="TDC5"/>
            <w:tabs>
              <w:tab w:val="left" w:pos="1600"/>
              <w:tab w:val="right" w:leader="dot" w:pos="8828"/>
            </w:tabs>
            <w:rPr>
              <w:rFonts w:eastAsiaTheme="minorEastAsia" w:cstheme="minorBidi"/>
              <w:i w:val="0"/>
              <w:noProof/>
              <w:color w:val="auto"/>
              <w:sz w:val="22"/>
              <w:szCs w:val="22"/>
              <w:lang w:eastAsia="es-CO"/>
            </w:rPr>
          </w:pPr>
          <w:hyperlink w:anchor="_Toc511395568" w:history="1">
            <w:r w:rsidR="00992D89" w:rsidRPr="00B43C5B">
              <w:rPr>
                <w:rStyle w:val="Hipervnculo"/>
                <w:noProof/>
                <w14:scene3d>
                  <w14:camera w14:prst="orthographicFront"/>
                  <w14:lightRig w14:rig="threePt" w14:dir="t">
                    <w14:rot w14:lat="0" w14:lon="0" w14:rev="0"/>
                  </w14:lightRig>
                </w14:scene3d>
              </w:rPr>
              <w:t>4.2.1.4</w:t>
            </w:r>
            <w:r w:rsidR="00992D89">
              <w:rPr>
                <w:rFonts w:eastAsiaTheme="minorEastAsia" w:cstheme="minorBidi"/>
                <w:i w:val="0"/>
                <w:noProof/>
                <w:color w:val="auto"/>
                <w:sz w:val="22"/>
                <w:szCs w:val="22"/>
                <w:lang w:eastAsia="es-CO"/>
              </w:rPr>
              <w:tab/>
            </w:r>
            <w:r w:rsidR="00992D89" w:rsidRPr="00B43C5B">
              <w:rPr>
                <w:rStyle w:val="Hipervnculo"/>
                <w:bCs/>
                <w:noProof/>
              </w:rPr>
              <w:t>SUBCONTRATOS</w:t>
            </w:r>
            <w:r w:rsidR="00992D89">
              <w:rPr>
                <w:noProof/>
                <w:webHidden/>
              </w:rPr>
              <w:tab/>
            </w:r>
            <w:r w:rsidR="00992D89">
              <w:rPr>
                <w:noProof/>
                <w:webHidden/>
              </w:rPr>
              <w:fldChar w:fldCharType="begin"/>
            </w:r>
            <w:r w:rsidR="00992D89">
              <w:rPr>
                <w:noProof/>
                <w:webHidden/>
              </w:rPr>
              <w:instrText xml:space="preserve"> PAGEREF _Toc511395568 \h </w:instrText>
            </w:r>
            <w:r w:rsidR="00992D89">
              <w:rPr>
                <w:noProof/>
                <w:webHidden/>
              </w:rPr>
            </w:r>
            <w:r w:rsidR="00992D89">
              <w:rPr>
                <w:noProof/>
                <w:webHidden/>
              </w:rPr>
              <w:fldChar w:fldCharType="separate"/>
            </w:r>
            <w:r w:rsidR="00992D89">
              <w:rPr>
                <w:noProof/>
                <w:webHidden/>
              </w:rPr>
              <w:t>21</w:t>
            </w:r>
            <w:r w:rsidR="00992D89">
              <w:rPr>
                <w:noProof/>
                <w:webHidden/>
              </w:rPr>
              <w:fldChar w:fldCharType="end"/>
            </w:r>
          </w:hyperlink>
        </w:p>
        <w:p w14:paraId="73EC2661" w14:textId="77777777" w:rsidR="00992D89" w:rsidRDefault="009460E7">
          <w:pPr>
            <w:pStyle w:val="TDC5"/>
            <w:tabs>
              <w:tab w:val="left" w:pos="1600"/>
              <w:tab w:val="right" w:leader="dot" w:pos="8828"/>
            </w:tabs>
            <w:rPr>
              <w:rFonts w:eastAsiaTheme="minorEastAsia" w:cstheme="minorBidi"/>
              <w:i w:val="0"/>
              <w:noProof/>
              <w:color w:val="auto"/>
              <w:sz w:val="22"/>
              <w:szCs w:val="22"/>
              <w:lang w:eastAsia="es-CO"/>
            </w:rPr>
          </w:pPr>
          <w:hyperlink w:anchor="_Toc511395569" w:history="1">
            <w:r w:rsidR="00992D89" w:rsidRPr="00B43C5B">
              <w:rPr>
                <w:rStyle w:val="Hipervnculo"/>
                <w:noProof/>
                <w14:scene3d>
                  <w14:camera w14:prst="orthographicFront"/>
                  <w14:lightRig w14:rig="threePt" w14:dir="t">
                    <w14:rot w14:lat="0" w14:lon="0" w14:rev="0"/>
                  </w14:lightRig>
                </w14:scene3d>
              </w:rPr>
              <w:t>4.2.1.5</w:t>
            </w:r>
            <w:r w:rsidR="00992D89">
              <w:rPr>
                <w:rFonts w:eastAsiaTheme="minorEastAsia" w:cstheme="minorBidi"/>
                <w:i w:val="0"/>
                <w:noProof/>
                <w:color w:val="auto"/>
                <w:sz w:val="22"/>
                <w:szCs w:val="22"/>
                <w:lang w:eastAsia="es-CO"/>
              </w:rPr>
              <w:tab/>
            </w:r>
            <w:r w:rsidR="00992D89" w:rsidRPr="00B43C5B">
              <w:rPr>
                <w:rStyle w:val="Hipervnculo"/>
                <w:noProof/>
              </w:rPr>
              <w:t>CONCESIONES</w:t>
            </w:r>
            <w:r w:rsidR="00992D89">
              <w:rPr>
                <w:noProof/>
                <w:webHidden/>
              </w:rPr>
              <w:tab/>
            </w:r>
            <w:r w:rsidR="00992D89">
              <w:rPr>
                <w:noProof/>
                <w:webHidden/>
              </w:rPr>
              <w:fldChar w:fldCharType="begin"/>
            </w:r>
            <w:r w:rsidR="00992D89">
              <w:rPr>
                <w:noProof/>
                <w:webHidden/>
              </w:rPr>
              <w:instrText xml:space="preserve"> PAGEREF _Toc511395569 \h </w:instrText>
            </w:r>
            <w:r w:rsidR="00992D89">
              <w:rPr>
                <w:noProof/>
                <w:webHidden/>
              </w:rPr>
            </w:r>
            <w:r w:rsidR="00992D89">
              <w:rPr>
                <w:noProof/>
                <w:webHidden/>
              </w:rPr>
              <w:fldChar w:fldCharType="separate"/>
            </w:r>
            <w:r w:rsidR="00992D89">
              <w:rPr>
                <w:noProof/>
                <w:webHidden/>
              </w:rPr>
              <w:t>22</w:t>
            </w:r>
            <w:r w:rsidR="00992D89">
              <w:rPr>
                <w:noProof/>
                <w:webHidden/>
              </w:rPr>
              <w:fldChar w:fldCharType="end"/>
            </w:r>
          </w:hyperlink>
        </w:p>
        <w:p w14:paraId="4589557E" w14:textId="77777777" w:rsidR="00992D89" w:rsidRDefault="009460E7">
          <w:pPr>
            <w:pStyle w:val="TDC5"/>
            <w:tabs>
              <w:tab w:val="left" w:pos="1600"/>
              <w:tab w:val="right" w:leader="dot" w:pos="8828"/>
            </w:tabs>
            <w:rPr>
              <w:rFonts w:eastAsiaTheme="minorEastAsia" w:cstheme="minorBidi"/>
              <w:i w:val="0"/>
              <w:noProof/>
              <w:color w:val="auto"/>
              <w:sz w:val="22"/>
              <w:szCs w:val="22"/>
              <w:lang w:eastAsia="es-CO"/>
            </w:rPr>
          </w:pPr>
          <w:hyperlink w:anchor="_Toc511395570" w:history="1">
            <w:r w:rsidR="00992D89" w:rsidRPr="00B43C5B">
              <w:rPr>
                <w:rStyle w:val="Hipervnculo"/>
                <w:noProof/>
                <w14:scene3d>
                  <w14:camera w14:prst="orthographicFront"/>
                  <w14:lightRig w14:rig="threePt" w14:dir="t">
                    <w14:rot w14:lat="0" w14:lon="0" w14:rev="0"/>
                  </w14:lightRig>
                </w14:scene3d>
              </w:rPr>
              <w:t>4.2.1.6</w:t>
            </w:r>
            <w:r w:rsidR="00992D89">
              <w:rPr>
                <w:rFonts w:eastAsiaTheme="minorEastAsia" w:cstheme="minorBidi"/>
                <w:i w:val="0"/>
                <w:noProof/>
                <w:color w:val="auto"/>
                <w:sz w:val="22"/>
                <w:szCs w:val="22"/>
                <w:lang w:eastAsia="es-CO"/>
              </w:rPr>
              <w:tab/>
            </w:r>
            <w:r w:rsidR="00992D89" w:rsidRPr="00B43C5B">
              <w:rPr>
                <w:rStyle w:val="Hipervnculo"/>
                <w:noProof/>
              </w:rPr>
              <w:t>ACREDITACIÓN DE EXPERIENCIA DE LA MATRIZ FILIAL O SUBORDINADA DEL PROPONENTE</w:t>
            </w:r>
            <w:r w:rsidR="00992D89">
              <w:rPr>
                <w:noProof/>
                <w:webHidden/>
              </w:rPr>
              <w:tab/>
            </w:r>
            <w:r w:rsidR="00992D89">
              <w:rPr>
                <w:noProof/>
                <w:webHidden/>
              </w:rPr>
              <w:fldChar w:fldCharType="begin"/>
            </w:r>
            <w:r w:rsidR="00992D89">
              <w:rPr>
                <w:noProof/>
                <w:webHidden/>
              </w:rPr>
              <w:instrText xml:space="preserve"> PAGEREF _Toc511395570 \h </w:instrText>
            </w:r>
            <w:r w:rsidR="00992D89">
              <w:rPr>
                <w:noProof/>
                <w:webHidden/>
              </w:rPr>
            </w:r>
            <w:r w:rsidR="00992D89">
              <w:rPr>
                <w:noProof/>
                <w:webHidden/>
              </w:rPr>
              <w:fldChar w:fldCharType="separate"/>
            </w:r>
            <w:r w:rsidR="00992D89">
              <w:rPr>
                <w:noProof/>
                <w:webHidden/>
              </w:rPr>
              <w:t>22</w:t>
            </w:r>
            <w:r w:rsidR="00992D89">
              <w:rPr>
                <w:noProof/>
                <w:webHidden/>
              </w:rPr>
              <w:fldChar w:fldCharType="end"/>
            </w:r>
          </w:hyperlink>
        </w:p>
        <w:p w14:paraId="40A19F29" w14:textId="77777777" w:rsidR="00992D89" w:rsidRDefault="009460E7">
          <w:pPr>
            <w:pStyle w:val="TDC5"/>
            <w:tabs>
              <w:tab w:val="left" w:pos="1600"/>
              <w:tab w:val="right" w:leader="dot" w:pos="8828"/>
            </w:tabs>
            <w:rPr>
              <w:rFonts w:eastAsiaTheme="minorEastAsia" w:cstheme="minorBidi"/>
              <w:i w:val="0"/>
              <w:noProof/>
              <w:color w:val="auto"/>
              <w:sz w:val="22"/>
              <w:szCs w:val="22"/>
              <w:lang w:eastAsia="es-CO"/>
            </w:rPr>
          </w:pPr>
          <w:hyperlink w:anchor="_Toc511395571" w:history="1">
            <w:r w:rsidR="00992D89" w:rsidRPr="00B43C5B">
              <w:rPr>
                <w:rStyle w:val="Hipervnculo"/>
                <w:noProof/>
                <w14:scene3d>
                  <w14:camera w14:prst="orthographicFront"/>
                  <w14:lightRig w14:rig="threePt" w14:dir="t">
                    <w14:rot w14:lat="0" w14:lon="0" w14:rev="0"/>
                  </w14:lightRig>
                </w14:scene3d>
              </w:rPr>
              <w:t>4.2.1.7</w:t>
            </w:r>
            <w:r w:rsidR="00992D89">
              <w:rPr>
                <w:rFonts w:eastAsiaTheme="minorEastAsia" w:cstheme="minorBidi"/>
                <w:i w:val="0"/>
                <w:noProof/>
                <w:color w:val="auto"/>
                <w:sz w:val="22"/>
                <w:szCs w:val="22"/>
                <w:lang w:eastAsia="es-CO"/>
              </w:rPr>
              <w:tab/>
            </w:r>
            <w:r w:rsidR="00992D89" w:rsidRPr="00B43C5B">
              <w:rPr>
                <w:rStyle w:val="Hipervnculo"/>
                <w:noProof/>
              </w:rPr>
              <w:t>VERIFICACIÓN DE LA EXPERIENCIA ACREDITADA DEL PROPONENTE</w:t>
            </w:r>
            <w:r w:rsidR="00992D89">
              <w:rPr>
                <w:noProof/>
                <w:webHidden/>
              </w:rPr>
              <w:tab/>
            </w:r>
            <w:r w:rsidR="00992D89">
              <w:rPr>
                <w:noProof/>
                <w:webHidden/>
              </w:rPr>
              <w:fldChar w:fldCharType="begin"/>
            </w:r>
            <w:r w:rsidR="00992D89">
              <w:rPr>
                <w:noProof/>
                <w:webHidden/>
              </w:rPr>
              <w:instrText xml:space="preserve"> PAGEREF _Toc511395571 \h </w:instrText>
            </w:r>
            <w:r w:rsidR="00992D89">
              <w:rPr>
                <w:noProof/>
                <w:webHidden/>
              </w:rPr>
            </w:r>
            <w:r w:rsidR="00992D89">
              <w:rPr>
                <w:noProof/>
                <w:webHidden/>
              </w:rPr>
              <w:fldChar w:fldCharType="separate"/>
            </w:r>
            <w:r w:rsidR="00992D89">
              <w:rPr>
                <w:noProof/>
                <w:webHidden/>
              </w:rPr>
              <w:t>23</w:t>
            </w:r>
            <w:r w:rsidR="00992D89">
              <w:rPr>
                <w:noProof/>
                <w:webHidden/>
              </w:rPr>
              <w:fldChar w:fldCharType="end"/>
            </w:r>
          </w:hyperlink>
        </w:p>
        <w:p w14:paraId="1363C050" w14:textId="77777777" w:rsidR="00992D89" w:rsidRDefault="009460E7">
          <w:pPr>
            <w:pStyle w:val="TDC5"/>
            <w:tabs>
              <w:tab w:val="left" w:pos="1600"/>
              <w:tab w:val="right" w:leader="dot" w:pos="8828"/>
            </w:tabs>
            <w:rPr>
              <w:rFonts w:eastAsiaTheme="minorEastAsia" w:cstheme="minorBidi"/>
              <w:i w:val="0"/>
              <w:noProof/>
              <w:color w:val="auto"/>
              <w:sz w:val="22"/>
              <w:szCs w:val="22"/>
              <w:lang w:eastAsia="es-CO"/>
            </w:rPr>
          </w:pPr>
          <w:hyperlink w:anchor="_Toc511395572" w:history="1">
            <w:r w:rsidR="00992D89" w:rsidRPr="00B43C5B">
              <w:rPr>
                <w:rStyle w:val="Hipervnculo"/>
                <w:noProof/>
                <w14:scene3d>
                  <w14:camera w14:prst="orthographicFront"/>
                  <w14:lightRig w14:rig="threePt" w14:dir="t">
                    <w14:rot w14:lat="0" w14:lon="0" w14:rev="0"/>
                  </w14:lightRig>
                </w14:scene3d>
              </w:rPr>
              <w:t>4.2.1.8</w:t>
            </w:r>
            <w:r w:rsidR="00992D89">
              <w:rPr>
                <w:rFonts w:eastAsiaTheme="minorEastAsia" w:cstheme="minorBidi"/>
                <w:i w:val="0"/>
                <w:noProof/>
                <w:color w:val="auto"/>
                <w:sz w:val="22"/>
                <w:szCs w:val="22"/>
                <w:lang w:eastAsia="es-CO"/>
              </w:rPr>
              <w:tab/>
            </w:r>
            <w:r w:rsidR="00992D89" w:rsidRPr="00B43C5B">
              <w:rPr>
                <w:rStyle w:val="Hipervnculo"/>
                <w:noProof/>
              </w:rPr>
              <w:t>CONVERSIÓN A SALARIOS</w:t>
            </w:r>
            <w:r w:rsidR="00992D89">
              <w:rPr>
                <w:noProof/>
                <w:webHidden/>
              </w:rPr>
              <w:tab/>
            </w:r>
            <w:r w:rsidR="00992D89">
              <w:rPr>
                <w:noProof/>
                <w:webHidden/>
              </w:rPr>
              <w:fldChar w:fldCharType="begin"/>
            </w:r>
            <w:r w:rsidR="00992D89">
              <w:rPr>
                <w:noProof/>
                <w:webHidden/>
              </w:rPr>
              <w:instrText xml:space="preserve"> PAGEREF _Toc511395572 \h </w:instrText>
            </w:r>
            <w:r w:rsidR="00992D89">
              <w:rPr>
                <w:noProof/>
                <w:webHidden/>
              </w:rPr>
            </w:r>
            <w:r w:rsidR="00992D89">
              <w:rPr>
                <w:noProof/>
                <w:webHidden/>
              </w:rPr>
              <w:fldChar w:fldCharType="separate"/>
            </w:r>
            <w:r w:rsidR="00992D89">
              <w:rPr>
                <w:noProof/>
                <w:webHidden/>
              </w:rPr>
              <w:t>24</w:t>
            </w:r>
            <w:r w:rsidR="00992D89">
              <w:rPr>
                <w:noProof/>
                <w:webHidden/>
              </w:rPr>
              <w:fldChar w:fldCharType="end"/>
            </w:r>
          </w:hyperlink>
        </w:p>
        <w:p w14:paraId="74D57D6C"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73" w:history="1">
            <w:r w:rsidR="00992D89" w:rsidRPr="00B43C5B">
              <w:rPr>
                <w:rStyle w:val="Hipervnculo"/>
                <w:noProof/>
              </w:rPr>
              <w:t>4.3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DOCUMENTOS PARA ACREDITAR LOS REQUISITOS FINANCIEROS</w:t>
            </w:r>
            <w:r w:rsidR="00992D89">
              <w:rPr>
                <w:noProof/>
                <w:webHidden/>
              </w:rPr>
              <w:tab/>
            </w:r>
            <w:r w:rsidR="00992D89">
              <w:rPr>
                <w:noProof/>
                <w:webHidden/>
              </w:rPr>
              <w:fldChar w:fldCharType="begin"/>
            </w:r>
            <w:r w:rsidR="00992D89">
              <w:rPr>
                <w:noProof/>
                <w:webHidden/>
              </w:rPr>
              <w:instrText xml:space="preserve"> PAGEREF _Toc511395573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3D399990"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74" w:history="1">
            <w:r w:rsidR="00992D89" w:rsidRPr="00B43C5B">
              <w:rPr>
                <w:rStyle w:val="Hipervnculo"/>
                <w:noProof/>
              </w:rPr>
              <w:t>4.3.1</w:t>
            </w:r>
            <w:r w:rsidR="00992D89">
              <w:rPr>
                <w:rFonts w:eastAsiaTheme="minorEastAsia" w:cstheme="minorBidi"/>
                <w:noProof/>
                <w:color w:val="auto"/>
                <w:sz w:val="22"/>
                <w:szCs w:val="22"/>
                <w:lang w:eastAsia="es-CO"/>
              </w:rPr>
              <w:tab/>
            </w:r>
            <w:r w:rsidR="00992D89" w:rsidRPr="00B43C5B">
              <w:rPr>
                <w:rStyle w:val="Hipervnculo"/>
                <w:noProof/>
              </w:rPr>
              <w:t>CAPACIDAD RESIDUAL DEL PROCESO DE CONTRATACIÓN</w:t>
            </w:r>
            <w:r w:rsidR="00992D89">
              <w:rPr>
                <w:noProof/>
                <w:webHidden/>
              </w:rPr>
              <w:tab/>
            </w:r>
            <w:r w:rsidR="00992D89">
              <w:rPr>
                <w:noProof/>
                <w:webHidden/>
              </w:rPr>
              <w:fldChar w:fldCharType="begin"/>
            </w:r>
            <w:r w:rsidR="00992D89">
              <w:rPr>
                <w:noProof/>
                <w:webHidden/>
              </w:rPr>
              <w:instrText xml:space="preserve"> PAGEREF _Toc511395574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65C4F091" w14:textId="77777777" w:rsidR="00992D89" w:rsidRDefault="009460E7">
          <w:pPr>
            <w:pStyle w:val="TDC5"/>
            <w:tabs>
              <w:tab w:val="left" w:pos="1600"/>
              <w:tab w:val="right" w:leader="dot" w:pos="8828"/>
            </w:tabs>
            <w:rPr>
              <w:rFonts w:eastAsiaTheme="minorEastAsia" w:cstheme="minorBidi"/>
              <w:i w:val="0"/>
              <w:noProof/>
              <w:color w:val="auto"/>
              <w:sz w:val="22"/>
              <w:szCs w:val="22"/>
              <w:lang w:eastAsia="es-CO"/>
            </w:rPr>
          </w:pPr>
          <w:hyperlink w:anchor="_Toc511395575" w:history="1">
            <w:r w:rsidR="00992D89" w:rsidRPr="00B43C5B">
              <w:rPr>
                <w:rStyle w:val="Hipervnculo"/>
                <w:noProof/>
                <w14:scene3d>
                  <w14:camera w14:prst="orthographicFront"/>
                  <w14:lightRig w14:rig="threePt" w14:dir="t">
                    <w14:rot w14:lat="0" w14:lon="0" w14:rev="0"/>
                  </w14:lightRig>
                </w14:scene3d>
              </w:rPr>
              <w:t>4.3.1.1</w:t>
            </w:r>
            <w:r w:rsidR="00992D89">
              <w:rPr>
                <w:rFonts w:eastAsiaTheme="minorEastAsia" w:cstheme="minorBidi"/>
                <w:i w:val="0"/>
                <w:noProof/>
                <w:color w:val="auto"/>
                <w:sz w:val="22"/>
                <w:szCs w:val="22"/>
                <w:lang w:eastAsia="es-CO"/>
              </w:rPr>
              <w:tab/>
            </w:r>
            <w:r w:rsidR="00992D89" w:rsidRPr="00B43C5B">
              <w:rPr>
                <w:rStyle w:val="Hipervnculo"/>
                <w:noProof/>
              </w:rPr>
              <w:t>DOCUMENTACIÓN QUE DEBEN APORTAR LOS PROPONENTES NACIONALES O EXTRANJEROS CON SUCURSAL O DOMICILIO EN COLOMBIA PARA EL CÁLCULO DE LA CAPACIDAD RESIDUAL</w:t>
            </w:r>
            <w:r w:rsidR="00992D89">
              <w:rPr>
                <w:noProof/>
                <w:webHidden/>
              </w:rPr>
              <w:tab/>
            </w:r>
            <w:r w:rsidR="00992D89">
              <w:rPr>
                <w:noProof/>
                <w:webHidden/>
              </w:rPr>
              <w:fldChar w:fldCharType="begin"/>
            </w:r>
            <w:r w:rsidR="00992D89">
              <w:rPr>
                <w:noProof/>
                <w:webHidden/>
              </w:rPr>
              <w:instrText xml:space="preserve"> PAGEREF _Toc511395575 \h </w:instrText>
            </w:r>
            <w:r w:rsidR="00992D89">
              <w:rPr>
                <w:noProof/>
                <w:webHidden/>
              </w:rPr>
            </w:r>
            <w:r w:rsidR="00992D89">
              <w:rPr>
                <w:noProof/>
                <w:webHidden/>
              </w:rPr>
              <w:fldChar w:fldCharType="separate"/>
            </w:r>
            <w:r w:rsidR="00992D89">
              <w:rPr>
                <w:noProof/>
                <w:webHidden/>
              </w:rPr>
              <w:t>25</w:t>
            </w:r>
            <w:r w:rsidR="00992D89">
              <w:rPr>
                <w:noProof/>
                <w:webHidden/>
              </w:rPr>
              <w:fldChar w:fldCharType="end"/>
            </w:r>
          </w:hyperlink>
        </w:p>
        <w:p w14:paraId="4F4DE0E9" w14:textId="77777777" w:rsidR="00992D89" w:rsidRDefault="009460E7">
          <w:pPr>
            <w:pStyle w:val="TDC5"/>
            <w:tabs>
              <w:tab w:val="left" w:pos="1600"/>
              <w:tab w:val="right" w:leader="dot" w:pos="8828"/>
            </w:tabs>
            <w:rPr>
              <w:rFonts w:eastAsiaTheme="minorEastAsia" w:cstheme="minorBidi"/>
              <w:i w:val="0"/>
              <w:noProof/>
              <w:color w:val="auto"/>
              <w:sz w:val="22"/>
              <w:szCs w:val="22"/>
              <w:lang w:eastAsia="es-CO"/>
            </w:rPr>
          </w:pPr>
          <w:hyperlink w:anchor="_Toc511395576" w:history="1">
            <w:r w:rsidR="00992D89" w:rsidRPr="00B43C5B">
              <w:rPr>
                <w:rStyle w:val="Hipervnculo"/>
                <w:noProof/>
                <w14:scene3d>
                  <w14:camera w14:prst="orthographicFront"/>
                  <w14:lightRig w14:rig="threePt" w14:dir="t">
                    <w14:rot w14:lat="0" w14:lon="0" w14:rev="0"/>
                  </w14:lightRig>
                </w14:scene3d>
              </w:rPr>
              <w:t>4.3.1.2</w:t>
            </w:r>
            <w:r w:rsidR="00992D89">
              <w:rPr>
                <w:rFonts w:eastAsiaTheme="minorEastAsia" w:cstheme="minorBidi"/>
                <w:i w:val="0"/>
                <w:noProof/>
                <w:color w:val="auto"/>
                <w:sz w:val="22"/>
                <w:szCs w:val="22"/>
                <w:lang w:eastAsia="es-CO"/>
              </w:rPr>
              <w:tab/>
            </w:r>
            <w:r w:rsidR="00992D89" w:rsidRPr="00B43C5B">
              <w:rPr>
                <w:rStyle w:val="Hipervnculo"/>
                <w:noProof/>
              </w:rPr>
              <w:t>FACTOR DE CAPACIDAD ORGANIZACIONAL - ESTADO DE RESULTADOS AUDITADO</w:t>
            </w:r>
            <w:r w:rsidR="00992D89">
              <w:rPr>
                <w:noProof/>
                <w:webHidden/>
              </w:rPr>
              <w:tab/>
            </w:r>
            <w:r w:rsidR="00992D89">
              <w:rPr>
                <w:noProof/>
                <w:webHidden/>
              </w:rPr>
              <w:fldChar w:fldCharType="begin"/>
            </w:r>
            <w:r w:rsidR="00992D89">
              <w:rPr>
                <w:noProof/>
                <w:webHidden/>
              </w:rPr>
              <w:instrText xml:space="preserve"> PAGEREF _Toc511395576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79BA3C9B" w14:textId="77777777" w:rsidR="00992D89" w:rsidRDefault="009460E7">
          <w:pPr>
            <w:pStyle w:val="TDC5"/>
            <w:tabs>
              <w:tab w:val="left" w:pos="1600"/>
              <w:tab w:val="right" w:leader="dot" w:pos="8828"/>
            </w:tabs>
            <w:rPr>
              <w:rFonts w:eastAsiaTheme="minorEastAsia" w:cstheme="minorBidi"/>
              <w:i w:val="0"/>
              <w:noProof/>
              <w:color w:val="auto"/>
              <w:sz w:val="22"/>
              <w:szCs w:val="22"/>
              <w:lang w:eastAsia="es-CO"/>
            </w:rPr>
          </w:pPr>
          <w:hyperlink w:anchor="_Toc511395577" w:history="1">
            <w:r w:rsidR="00992D89" w:rsidRPr="00B43C5B">
              <w:rPr>
                <w:rStyle w:val="Hipervnculo"/>
                <w:noProof/>
                <w:lang w:val="es-ES_tradnl"/>
                <w14:scene3d>
                  <w14:camera w14:prst="orthographicFront"/>
                  <w14:lightRig w14:rig="threePt" w14:dir="t">
                    <w14:rot w14:lat="0" w14:lon="0" w14:rev="0"/>
                  </w14:lightRig>
                </w14:scene3d>
              </w:rPr>
              <w:t>4.3.1.3</w:t>
            </w:r>
            <w:r w:rsidR="00992D89">
              <w:rPr>
                <w:rFonts w:eastAsiaTheme="minorEastAsia" w:cstheme="minorBidi"/>
                <w:i w:val="0"/>
                <w:noProof/>
                <w:color w:val="auto"/>
                <w:sz w:val="22"/>
                <w:szCs w:val="22"/>
                <w:lang w:eastAsia="es-CO"/>
              </w:rPr>
              <w:tab/>
            </w:r>
            <w:r w:rsidR="00992D89" w:rsidRPr="00B43C5B">
              <w:rPr>
                <w:rStyle w:val="Hipervnculo"/>
                <w:noProof/>
              </w:rPr>
              <w:t>FACTOR</w:t>
            </w:r>
            <w:r w:rsidR="00992D89" w:rsidRPr="00B43C5B">
              <w:rPr>
                <w:rStyle w:val="Hipervnculo"/>
                <w:noProof/>
                <w:lang w:val="es-ES_tradnl"/>
              </w:rPr>
              <w:t xml:space="preserve"> DE EXPERIENCIA</w:t>
            </w:r>
            <w:r w:rsidR="00992D89">
              <w:rPr>
                <w:noProof/>
                <w:webHidden/>
              </w:rPr>
              <w:tab/>
            </w:r>
            <w:r w:rsidR="00992D89">
              <w:rPr>
                <w:noProof/>
                <w:webHidden/>
              </w:rPr>
              <w:fldChar w:fldCharType="begin"/>
            </w:r>
            <w:r w:rsidR="00992D89">
              <w:rPr>
                <w:noProof/>
                <w:webHidden/>
              </w:rPr>
              <w:instrText xml:space="preserve"> PAGEREF _Toc511395577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78B41113" w14:textId="77777777" w:rsidR="00992D89" w:rsidRDefault="009460E7">
          <w:pPr>
            <w:pStyle w:val="TDC5"/>
            <w:tabs>
              <w:tab w:val="left" w:pos="1600"/>
              <w:tab w:val="right" w:leader="dot" w:pos="8828"/>
            </w:tabs>
            <w:rPr>
              <w:rFonts w:eastAsiaTheme="minorEastAsia" w:cstheme="minorBidi"/>
              <w:i w:val="0"/>
              <w:noProof/>
              <w:color w:val="auto"/>
              <w:sz w:val="22"/>
              <w:szCs w:val="22"/>
              <w:lang w:eastAsia="es-CO"/>
            </w:rPr>
          </w:pPr>
          <w:hyperlink w:anchor="_Toc511395578" w:history="1">
            <w:r w:rsidR="00992D89" w:rsidRPr="00B43C5B">
              <w:rPr>
                <w:rStyle w:val="Hipervnculo"/>
                <w:noProof/>
                <w14:scene3d>
                  <w14:camera w14:prst="orthographicFront"/>
                  <w14:lightRig w14:rig="threePt" w14:dir="t">
                    <w14:rot w14:lat="0" w14:lon="0" w14:rev="0"/>
                  </w14:lightRig>
                </w14:scene3d>
              </w:rPr>
              <w:t>4.3.1.4</w:t>
            </w:r>
            <w:r w:rsidR="00992D89">
              <w:rPr>
                <w:rFonts w:eastAsiaTheme="minorEastAsia" w:cstheme="minorBidi"/>
                <w:i w:val="0"/>
                <w:noProof/>
                <w:color w:val="auto"/>
                <w:sz w:val="22"/>
                <w:szCs w:val="22"/>
                <w:lang w:eastAsia="es-CO"/>
              </w:rPr>
              <w:tab/>
            </w:r>
            <w:r w:rsidR="00992D89" w:rsidRPr="00B43C5B">
              <w:rPr>
                <w:rStyle w:val="Hipervnculo"/>
                <w:noProof/>
              </w:rPr>
              <w:t>FACTOR DE CAPACIDAD TÉCNICA</w:t>
            </w:r>
            <w:r w:rsidR="00992D89">
              <w:rPr>
                <w:noProof/>
                <w:webHidden/>
              </w:rPr>
              <w:tab/>
            </w:r>
            <w:r w:rsidR="00992D89">
              <w:rPr>
                <w:noProof/>
                <w:webHidden/>
              </w:rPr>
              <w:fldChar w:fldCharType="begin"/>
            </w:r>
            <w:r w:rsidR="00992D89">
              <w:rPr>
                <w:noProof/>
                <w:webHidden/>
              </w:rPr>
              <w:instrText xml:space="preserve"> PAGEREF _Toc511395578 \h </w:instrText>
            </w:r>
            <w:r w:rsidR="00992D89">
              <w:rPr>
                <w:noProof/>
                <w:webHidden/>
              </w:rPr>
            </w:r>
            <w:r w:rsidR="00992D89">
              <w:rPr>
                <w:noProof/>
                <w:webHidden/>
              </w:rPr>
              <w:fldChar w:fldCharType="separate"/>
            </w:r>
            <w:r w:rsidR="00992D89">
              <w:rPr>
                <w:noProof/>
                <w:webHidden/>
              </w:rPr>
              <w:t>26</w:t>
            </w:r>
            <w:r w:rsidR="00992D89">
              <w:rPr>
                <w:noProof/>
                <w:webHidden/>
              </w:rPr>
              <w:fldChar w:fldCharType="end"/>
            </w:r>
          </w:hyperlink>
        </w:p>
        <w:p w14:paraId="2EFFEF07" w14:textId="77777777" w:rsidR="00992D89" w:rsidRDefault="009460E7">
          <w:pPr>
            <w:pStyle w:val="TDC5"/>
            <w:tabs>
              <w:tab w:val="left" w:pos="1600"/>
              <w:tab w:val="right" w:leader="dot" w:pos="8828"/>
            </w:tabs>
            <w:rPr>
              <w:rFonts w:eastAsiaTheme="minorEastAsia" w:cstheme="minorBidi"/>
              <w:i w:val="0"/>
              <w:noProof/>
              <w:color w:val="auto"/>
              <w:sz w:val="22"/>
              <w:szCs w:val="22"/>
              <w:lang w:eastAsia="es-CO"/>
            </w:rPr>
          </w:pPr>
          <w:hyperlink w:anchor="_Toc511395579" w:history="1">
            <w:r w:rsidR="00992D89" w:rsidRPr="00B43C5B">
              <w:rPr>
                <w:rStyle w:val="Hipervnculo"/>
                <w:noProof/>
                <w14:scene3d>
                  <w14:camera w14:prst="orthographicFront"/>
                  <w14:lightRig w14:rig="threePt" w14:dir="t">
                    <w14:rot w14:lat="0" w14:lon="0" w14:rev="0"/>
                  </w14:lightRig>
                </w14:scene3d>
              </w:rPr>
              <w:t>4.3.1.5</w:t>
            </w:r>
            <w:r w:rsidR="00992D89">
              <w:rPr>
                <w:rFonts w:eastAsiaTheme="minorEastAsia" w:cstheme="minorBidi"/>
                <w:i w:val="0"/>
                <w:noProof/>
                <w:color w:val="auto"/>
                <w:sz w:val="22"/>
                <w:szCs w:val="22"/>
                <w:lang w:eastAsia="es-CO"/>
              </w:rPr>
              <w:tab/>
            </w:r>
            <w:r w:rsidR="00992D89" w:rsidRPr="00B43C5B">
              <w:rPr>
                <w:rStyle w:val="Hipervnculo"/>
                <w:noProof/>
              </w:rPr>
              <w:t>FACTOR DE CAPACIDAD FINANCIERA</w:t>
            </w:r>
            <w:r w:rsidR="00992D89">
              <w:rPr>
                <w:noProof/>
                <w:webHidden/>
              </w:rPr>
              <w:tab/>
            </w:r>
            <w:r w:rsidR="00992D89">
              <w:rPr>
                <w:noProof/>
                <w:webHidden/>
              </w:rPr>
              <w:fldChar w:fldCharType="begin"/>
            </w:r>
            <w:r w:rsidR="00992D89">
              <w:rPr>
                <w:noProof/>
                <w:webHidden/>
              </w:rPr>
              <w:instrText xml:space="preserve"> PAGEREF _Toc511395579 \h </w:instrText>
            </w:r>
            <w:r w:rsidR="00992D89">
              <w:rPr>
                <w:noProof/>
                <w:webHidden/>
              </w:rPr>
            </w:r>
            <w:r w:rsidR="00992D89">
              <w:rPr>
                <w:noProof/>
                <w:webHidden/>
              </w:rPr>
              <w:fldChar w:fldCharType="separate"/>
            </w:r>
            <w:r w:rsidR="00992D89">
              <w:rPr>
                <w:noProof/>
                <w:webHidden/>
              </w:rPr>
              <w:t>27</w:t>
            </w:r>
            <w:r w:rsidR="00992D89">
              <w:rPr>
                <w:noProof/>
                <w:webHidden/>
              </w:rPr>
              <w:fldChar w:fldCharType="end"/>
            </w:r>
          </w:hyperlink>
        </w:p>
        <w:p w14:paraId="2B81B364" w14:textId="77777777" w:rsidR="00992D89" w:rsidRDefault="009460E7">
          <w:pPr>
            <w:pStyle w:val="TDC5"/>
            <w:tabs>
              <w:tab w:val="left" w:pos="1600"/>
              <w:tab w:val="right" w:leader="dot" w:pos="8828"/>
            </w:tabs>
            <w:rPr>
              <w:rFonts w:eastAsiaTheme="minorEastAsia" w:cstheme="minorBidi"/>
              <w:i w:val="0"/>
              <w:noProof/>
              <w:color w:val="auto"/>
              <w:sz w:val="22"/>
              <w:szCs w:val="22"/>
              <w:lang w:eastAsia="es-CO"/>
            </w:rPr>
          </w:pPr>
          <w:hyperlink w:anchor="_Toc511395580" w:history="1">
            <w:r w:rsidR="00992D89" w:rsidRPr="00B43C5B">
              <w:rPr>
                <w:rStyle w:val="Hipervnculo"/>
                <w:noProof/>
                <w14:scene3d>
                  <w14:camera w14:prst="orthographicFront"/>
                  <w14:lightRig w14:rig="threePt" w14:dir="t">
                    <w14:rot w14:lat="0" w14:lon="0" w14:rev="0"/>
                  </w14:lightRig>
                </w14:scene3d>
              </w:rPr>
              <w:t>4.3.1.6</w:t>
            </w:r>
            <w:r w:rsidR="00992D89">
              <w:rPr>
                <w:rFonts w:eastAsiaTheme="minorEastAsia" w:cstheme="minorBidi"/>
                <w:i w:val="0"/>
                <w:noProof/>
                <w:color w:val="auto"/>
                <w:sz w:val="22"/>
                <w:szCs w:val="22"/>
                <w:lang w:eastAsia="es-CO"/>
              </w:rPr>
              <w:tab/>
            </w:r>
            <w:r w:rsidR="00992D89" w:rsidRPr="00B43C5B">
              <w:rPr>
                <w:rStyle w:val="Hipervnculo"/>
                <w:noProof/>
              </w:rPr>
              <w:t>DOCUMENTACIÓN QUE DEBEN APORTAR LOS PROPONENTES O INTEGRANTES DE PROPONENTES PLURALES EXTRANJEROS SIN SUCURSAL O DOMICILIO EN COLOMBIA PARA EL CÁLCULO DE LA CAPACIDAD RESIDUAL</w:t>
            </w:r>
            <w:r w:rsidR="00992D89">
              <w:rPr>
                <w:noProof/>
                <w:webHidden/>
              </w:rPr>
              <w:tab/>
            </w:r>
            <w:r w:rsidR="00992D89">
              <w:rPr>
                <w:noProof/>
                <w:webHidden/>
              </w:rPr>
              <w:fldChar w:fldCharType="begin"/>
            </w:r>
            <w:r w:rsidR="00992D89">
              <w:rPr>
                <w:noProof/>
                <w:webHidden/>
              </w:rPr>
              <w:instrText xml:space="preserve"> PAGEREF _Toc511395580 \h </w:instrText>
            </w:r>
            <w:r w:rsidR="00992D89">
              <w:rPr>
                <w:noProof/>
                <w:webHidden/>
              </w:rPr>
            </w:r>
            <w:r w:rsidR="00992D89">
              <w:rPr>
                <w:noProof/>
                <w:webHidden/>
              </w:rPr>
              <w:fldChar w:fldCharType="separate"/>
            </w:r>
            <w:r w:rsidR="00992D89">
              <w:rPr>
                <w:noProof/>
                <w:webHidden/>
              </w:rPr>
              <w:t>27</w:t>
            </w:r>
            <w:r w:rsidR="00992D89">
              <w:rPr>
                <w:noProof/>
                <w:webHidden/>
              </w:rPr>
              <w:fldChar w:fldCharType="end"/>
            </w:r>
          </w:hyperlink>
        </w:p>
        <w:p w14:paraId="29CBC09F"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81" w:history="1">
            <w:r w:rsidR="00992D89" w:rsidRPr="00B43C5B">
              <w:rPr>
                <w:rStyle w:val="Hipervnculo"/>
                <w:noProof/>
              </w:rPr>
              <w:t>4.3.2</w:t>
            </w:r>
            <w:r w:rsidR="00992D89">
              <w:rPr>
                <w:rFonts w:eastAsiaTheme="minorEastAsia" w:cstheme="minorBidi"/>
                <w:noProof/>
                <w:color w:val="auto"/>
                <w:sz w:val="22"/>
                <w:szCs w:val="22"/>
                <w:lang w:eastAsia="es-CO"/>
              </w:rPr>
              <w:tab/>
            </w:r>
            <w:r w:rsidR="00992D89" w:rsidRPr="00B43C5B">
              <w:rPr>
                <w:rStyle w:val="Hipervnculo"/>
                <w:noProof/>
              </w:rPr>
              <w:t>CAPACIDAD FINANCIERA Y ORGANIZACIONAL</w:t>
            </w:r>
            <w:r w:rsidR="00992D89">
              <w:rPr>
                <w:noProof/>
                <w:webHidden/>
              </w:rPr>
              <w:tab/>
            </w:r>
            <w:r w:rsidR="00992D89">
              <w:rPr>
                <w:noProof/>
                <w:webHidden/>
              </w:rPr>
              <w:fldChar w:fldCharType="begin"/>
            </w:r>
            <w:r w:rsidR="00992D89">
              <w:rPr>
                <w:noProof/>
                <w:webHidden/>
              </w:rPr>
              <w:instrText xml:space="preserve"> PAGEREF _Toc511395581 \h </w:instrText>
            </w:r>
            <w:r w:rsidR="00992D89">
              <w:rPr>
                <w:noProof/>
                <w:webHidden/>
              </w:rPr>
            </w:r>
            <w:r w:rsidR="00992D89">
              <w:rPr>
                <w:noProof/>
                <w:webHidden/>
              </w:rPr>
              <w:fldChar w:fldCharType="separate"/>
            </w:r>
            <w:r w:rsidR="00992D89">
              <w:rPr>
                <w:noProof/>
                <w:webHidden/>
              </w:rPr>
              <w:t>28</w:t>
            </w:r>
            <w:r w:rsidR="00992D89">
              <w:rPr>
                <w:noProof/>
                <w:webHidden/>
              </w:rPr>
              <w:fldChar w:fldCharType="end"/>
            </w:r>
          </w:hyperlink>
        </w:p>
        <w:p w14:paraId="08A95D92" w14:textId="77777777" w:rsidR="00992D89" w:rsidRDefault="009460E7">
          <w:pPr>
            <w:pStyle w:val="TDC5"/>
            <w:tabs>
              <w:tab w:val="left" w:pos="1600"/>
              <w:tab w:val="right" w:leader="dot" w:pos="8828"/>
            </w:tabs>
            <w:rPr>
              <w:rFonts w:eastAsiaTheme="minorEastAsia" w:cstheme="minorBidi"/>
              <w:i w:val="0"/>
              <w:noProof/>
              <w:color w:val="auto"/>
              <w:sz w:val="22"/>
              <w:szCs w:val="22"/>
              <w:lang w:eastAsia="es-CO"/>
            </w:rPr>
          </w:pPr>
          <w:hyperlink w:anchor="_Toc511395582" w:history="1">
            <w:r w:rsidR="00992D89" w:rsidRPr="00B43C5B">
              <w:rPr>
                <w:rStyle w:val="Hipervnculo"/>
                <w:noProof/>
                <w14:scene3d>
                  <w14:camera w14:prst="orthographicFront"/>
                  <w14:lightRig w14:rig="threePt" w14:dir="t">
                    <w14:rot w14:lat="0" w14:lon="0" w14:rev="0"/>
                  </w14:lightRig>
                </w14:scene3d>
              </w:rPr>
              <w:t>4.3.2.1</w:t>
            </w:r>
            <w:r w:rsidR="00992D89">
              <w:rPr>
                <w:rFonts w:eastAsiaTheme="minorEastAsia" w:cstheme="minorBidi"/>
                <w:i w:val="0"/>
                <w:noProof/>
                <w:color w:val="auto"/>
                <w:sz w:val="22"/>
                <w:szCs w:val="22"/>
                <w:lang w:eastAsia="es-CO"/>
              </w:rPr>
              <w:tab/>
            </w:r>
            <w:r w:rsidR="00992D89" w:rsidRPr="00B43C5B">
              <w:rPr>
                <w:rStyle w:val="Hipervnculo"/>
                <w:noProof/>
              </w:rPr>
              <w:t>INFORMACIÓN FINANCIERA</w:t>
            </w:r>
            <w:r w:rsidR="00992D89">
              <w:rPr>
                <w:noProof/>
                <w:webHidden/>
              </w:rPr>
              <w:tab/>
            </w:r>
            <w:r w:rsidR="00992D89">
              <w:rPr>
                <w:noProof/>
                <w:webHidden/>
              </w:rPr>
              <w:fldChar w:fldCharType="begin"/>
            </w:r>
            <w:r w:rsidR="00992D89">
              <w:rPr>
                <w:noProof/>
                <w:webHidden/>
              </w:rPr>
              <w:instrText xml:space="preserve"> PAGEREF _Toc511395582 \h </w:instrText>
            </w:r>
            <w:r w:rsidR="00992D89">
              <w:rPr>
                <w:noProof/>
                <w:webHidden/>
              </w:rPr>
            </w:r>
            <w:r w:rsidR="00992D89">
              <w:rPr>
                <w:noProof/>
                <w:webHidden/>
              </w:rPr>
              <w:fldChar w:fldCharType="separate"/>
            </w:r>
            <w:r w:rsidR="00992D89">
              <w:rPr>
                <w:noProof/>
                <w:webHidden/>
              </w:rPr>
              <w:t>28</w:t>
            </w:r>
            <w:r w:rsidR="00992D89">
              <w:rPr>
                <w:noProof/>
                <w:webHidden/>
              </w:rPr>
              <w:fldChar w:fldCharType="end"/>
            </w:r>
          </w:hyperlink>
        </w:p>
        <w:p w14:paraId="64775A4A" w14:textId="77777777" w:rsidR="00992D89" w:rsidRDefault="009460E7">
          <w:pPr>
            <w:pStyle w:val="TDC1"/>
            <w:tabs>
              <w:tab w:val="right" w:leader="dot" w:pos="8828"/>
            </w:tabs>
            <w:rPr>
              <w:rFonts w:eastAsiaTheme="minorEastAsia" w:cstheme="minorBidi"/>
              <w:b w:val="0"/>
              <w:bCs w:val="0"/>
              <w:iCs w:val="0"/>
              <w:noProof/>
              <w:color w:val="auto"/>
              <w:sz w:val="22"/>
              <w:szCs w:val="22"/>
              <w:lang w:eastAsia="es-CO"/>
            </w:rPr>
          </w:pPr>
          <w:hyperlink w:anchor="_Toc511395583" w:history="1">
            <w:r w:rsidR="00992D89" w:rsidRPr="00B43C5B">
              <w:rPr>
                <w:rStyle w:val="Hipervnculo"/>
                <w:noProof/>
              </w:rPr>
              <w:t>V.</w:t>
            </w:r>
            <w:r w:rsidR="00992D89">
              <w:rPr>
                <w:rFonts w:eastAsiaTheme="minorEastAsia" w:cstheme="minorBidi"/>
                <w:b w:val="0"/>
                <w:bCs w:val="0"/>
                <w:iCs w:val="0"/>
                <w:noProof/>
                <w:color w:val="auto"/>
                <w:sz w:val="22"/>
                <w:szCs w:val="22"/>
                <w:lang w:eastAsia="es-CO"/>
              </w:rPr>
              <w:tab/>
            </w:r>
            <w:r w:rsidR="00992D89" w:rsidRPr="00B43C5B">
              <w:rPr>
                <w:rStyle w:val="Hipervnculo"/>
                <w:noProof/>
              </w:rPr>
              <w:t>DOCUMENTOS PARA ACREDITAR LOS FACTORES PONDERABLES</w:t>
            </w:r>
            <w:r w:rsidR="00992D89">
              <w:rPr>
                <w:noProof/>
                <w:webHidden/>
              </w:rPr>
              <w:tab/>
            </w:r>
            <w:r w:rsidR="00992D89">
              <w:rPr>
                <w:noProof/>
                <w:webHidden/>
              </w:rPr>
              <w:fldChar w:fldCharType="begin"/>
            </w:r>
            <w:r w:rsidR="00992D89">
              <w:rPr>
                <w:noProof/>
                <w:webHidden/>
              </w:rPr>
              <w:instrText xml:space="preserve"> PAGEREF _Toc511395583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51CFC82F"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4" w:history="1">
            <w:r w:rsidR="00992D89" w:rsidRPr="00B43C5B">
              <w:rPr>
                <w:rStyle w:val="Hipervnculo"/>
                <w:noProof/>
              </w:rPr>
              <w:t>5.1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FACTORES PONDERABLES - ANEXO 11</w:t>
            </w:r>
            <w:r w:rsidR="00992D89">
              <w:rPr>
                <w:noProof/>
                <w:webHidden/>
              </w:rPr>
              <w:tab/>
            </w:r>
            <w:r w:rsidR="00992D89">
              <w:rPr>
                <w:noProof/>
                <w:webHidden/>
              </w:rPr>
              <w:fldChar w:fldCharType="begin"/>
            </w:r>
            <w:r w:rsidR="00992D89">
              <w:rPr>
                <w:noProof/>
                <w:webHidden/>
              </w:rPr>
              <w:instrText xml:space="preserve"> PAGEREF _Toc511395584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2B3FA438"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5" w:history="1">
            <w:r w:rsidR="00992D89" w:rsidRPr="00B43C5B">
              <w:rPr>
                <w:rStyle w:val="Hipervnculo"/>
                <w:noProof/>
              </w:rPr>
              <w:t>5.2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PROPUESTA ECONÓMICA.</w:t>
            </w:r>
            <w:r w:rsidR="00992D89">
              <w:rPr>
                <w:noProof/>
                <w:webHidden/>
              </w:rPr>
              <w:tab/>
            </w:r>
            <w:r w:rsidR="00992D89">
              <w:rPr>
                <w:noProof/>
                <w:webHidden/>
              </w:rPr>
              <w:fldChar w:fldCharType="begin"/>
            </w:r>
            <w:r w:rsidR="00992D89">
              <w:rPr>
                <w:noProof/>
                <w:webHidden/>
              </w:rPr>
              <w:instrText xml:space="preserve"> PAGEREF _Toc511395585 \h </w:instrText>
            </w:r>
            <w:r w:rsidR="00992D89">
              <w:rPr>
                <w:noProof/>
                <w:webHidden/>
              </w:rPr>
            </w:r>
            <w:r w:rsidR="00992D89">
              <w:rPr>
                <w:noProof/>
                <w:webHidden/>
              </w:rPr>
              <w:fldChar w:fldCharType="separate"/>
            </w:r>
            <w:r w:rsidR="00992D89">
              <w:rPr>
                <w:noProof/>
                <w:webHidden/>
              </w:rPr>
              <w:t>29</w:t>
            </w:r>
            <w:r w:rsidR="00992D89">
              <w:rPr>
                <w:noProof/>
                <w:webHidden/>
              </w:rPr>
              <w:fldChar w:fldCharType="end"/>
            </w:r>
          </w:hyperlink>
        </w:p>
        <w:p w14:paraId="438BB676"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86" w:history="1">
            <w:r w:rsidR="00992D89" w:rsidRPr="00B43C5B">
              <w:rPr>
                <w:rStyle w:val="Hipervnculo"/>
                <w:noProof/>
              </w:rPr>
              <w:t>5.2.1</w:t>
            </w:r>
            <w:r w:rsidR="00992D89">
              <w:rPr>
                <w:rFonts w:eastAsiaTheme="minorEastAsia" w:cstheme="minorBidi"/>
                <w:noProof/>
                <w:color w:val="auto"/>
                <w:sz w:val="22"/>
                <w:szCs w:val="22"/>
                <w:lang w:eastAsia="es-CO"/>
              </w:rPr>
              <w:tab/>
            </w:r>
            <w:r w:rsidR="00992D89" w:rsidRPr="00B43C5B">
              <w:rPr>
                <w:rStyle w:val="Hipervnculo"/>
                <w:noProof/>
              </w:rPr>
              <w:t>CONDICIONES PARA LA ELABORACIÓN DE LA PROPUESTA ECONÓMICA</w:t>
            </w:r>
            <w:r w:rsidR="00992D89">
              <w:rPr>
                <w:noProof/>
                <w:webHidden/>
              </w:rPr>
              <w:tab/>
            </w:r>
            <w:r w:rsidR="00992D89">
              <w:rPr>
                <w:noProof/>
                <w:webHidden/>
              </w:rPr>
              <w:fldChar w:fldCharType="begin"/>
            </w:r>
            <w:r w:rsidR="00992D89">
              <w:rPr>
                <w:noProof/>
                <w:webHidden/>
              </w:rPr>
              <w:instrText xml:space="preserve"> PAGEREF _Toc511395586 \h </w:instrText>
            </w:r>
            <w:r w:rsidR="00992D89">
              <w:rPr>
                <w:noProof/>
                <w:webHidden/>
              </w:rPr>
            </w:r>
            <w:r w:rsidR="00992D89">
              <w:rPr>
                <w:noProof/>
                <w:webHidden/>
              </w:rPr>
              <w:fldChar w:fldCharType="separate"/>
            </w:r>
            <w:r w:rsidR="00992D89">
              <w:rPr>
                <w:noProof/>
                <w:webHidden/>
              </w:rPr>
              <w:t>35</w:t>
            </w:r>
            <w:r w:rsidR="00992D89">
              <w:rPr>
                <w:noProof/>
                <w:webHidden/>
              </w:rPr>
              <w:fldChar w:fldCharType="end"/>
            </w:r>
          </w:hyperlink>
        </w:p>
        <w:p w14:paraId="61E39698"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7" w:history="1">
            <w:r w:rsidR="00992D89" w:rsidRPr="00B43C5B">
              <w:rPr>
                <w:rStyle w:val="Hipervnculo"/>
                <w:noProof/>
              </w:rPr>
              <w:t>5.3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CALIDAD</w:t>
            </w:r>
            <w:r w:rsidR="00992D89">
              <w:rPr>
                <w:noProof/>
                <w:webHidden/>
              </w:rPr>
              <w:tab/>
            </w:r>
            <w:r w:rsidR="00992D89">
              <w:rPr>
                <w:noProof/>
                <w:webHidden/>
              </w:rPr>
              <w:fldChar w:fldCharType="begin"/>
            </w:r>
            <w:r w:rsidR="00992D89">
              <w:rPr>
                <w:noProof/>
                <w:webHidden/>
              </w:rPr>
              <w:instrText xml:space="preserve"> PAGEREF _Toc511395587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73153B3A"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8" w:history="1">
            <w:r w:rsidR="00992D89" w:rsidRPr="00B43C5B">
              <w:rPr>
                <w:rStyle w:val="Hipervnculo"/>
                <w:noProof/>
              </w:rPr>
              <w:t>5.4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HORAS DE CAPACITACIÓN EN EL OBJETO A CUMPLIR = 20 PUNTOS</w:t>
            </w:r>
            <w:r w:rsidR="00992D89">
              <w:rPr>
                <w:noProof/>
                <w:webHidden/>
              </w:rPr>
              <w:tab/>
            </w:r>
            <w:r w:rsidR="00992D89">
              <w:rPr>
                <w:noProof/>
                <w:webHidden/>
              </w:rPr>
              <w:fldChar w:fldCharType="begin"/>
            </w:r>
            <w:r w:rsidR="00992D89">
              <w:rPr>
                <w:noProof/>
                <w:webHidden/>
              </w:rPr>
              <w:instrText xml:space="preserve"> PAGEREF _Toc511395588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108E237F"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89" w:history="1">
            <w:r w:rsidR="00992D89" w:rsidRPr="00B43C5B">
              <w:rPr>
                <w:rStyle w:val="Hipervnculo"/>
                <w:noProof/>
              </w:rPr>
              <w:t>5.5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PROTECCIÓN A LA INDUSTRIA NACIONAL</w:t>
            </w:r>
            <w:r w:rsidR="00992D89">
              <w:rPr>
                <w:noProof/>
                <w:webHidden/>
              </w:rPr>
              <w:tab/>
            </w:r>
            <w:r w:rsidR="00992D89">
              <w:rPr>
                <w:noProof/>
                <w:webHidden/>
              </w:rPr>
              <w:fldChar w:fldCharType="begin"/>
            </w:r>
            <w:r w:rsidR="00992D89">
              <w:rPr>
                <w:noProof/>
                <w:webHidden/>
              </w:rPr>
              <w:instrText xml:space="preserve"> PAGEREF _Toc511395589 \h </w:instrText>
            </w:r>
            <w:r w:rsidR="00992D89">
              <w:rPr>
                <w:noProof/>
                <w:webHidden/>
              </w:rPr>
            </w:r>
            <w:r w:rsidR="00992D89">
              <w:rPr>
                <w:noProof/>
                <w:webHidden/>
              </w:rPr>
              <w:fldChar w:fldCharType="separate"/>
            </w:r>
            <w:r w:rsidR="00992D89">
              <w:rPr>
                <w:noProof/>
                <w:webHidden/>
              </w:rPr>
              <w:t>37</w:t>
            </w:r>
            <w:r w:rsidR="00992D89">
              <w:rPr>
                <w:noProof/>
                <w:webHidden/>
              </w:rPr>
              <w:fldChar w:fldCharType="end"/>
            </w:r>
          </w:hyperlink>
        </w:p>
        <w:p w14:paraId="37F489B1" w14:textId="77777777" w:rsidR="00992D89" w:rsidRDefault="009460E7">
          <w:pPr>
            <w:pStyle w:val="TDC1"/>
            <w:tabs>
              <w:tab w:val="right" w:leader="dot" w:pos="8828"/>
            </w:tabs>
            <w:rPr>
              <w:rFonts w:eastAsiaTheme="minorEastAsia" w:cstheme="minorBidi"/>
              <w:b w:val="0"/>
              <w:bCs w:val="0"/>
              <w:iCs w:val="0"/>
              <w:noProof/>
              <w:color w:val="auto"/>
              <w:sz w:val="22"/>
              <w:szCs w:val="22"/>
              <w:lang w:eastAsia="es-CO"/>
            </w:rPr>
          </w:pPr>
          <w:hyperlink w:anchor="_Toc511395590" w:history="1">
            <w:r w:rsidR="00992D89" w:rsidRPr="00B43C5B">
              <w:rPr>
                <w:rStyle w:val="Hipervnculo"/>
                <w:noProof/>
              </w:rPr>
              <w:t>VI.</w:t>
            </w:r>
            <w:r w:rsidR="00992D89">
              <w:rPr>
                <w:rFonts w:eastAsiaTheme="minorEastAsia" w:cstheme="minorBidi"/>
                <w:b w:val="0"/>
                <w:bCs w:val="0"/>
                <w:iCs w:val="0"/>
                <w:noProof/>
                <w:color w:val="auto"/>
                <w:sz w:val="22"/>
                <w:szCs w:val="22"/>
                <w:lang w:eastAsia="es-CO"/>
              </w:rPr>
              <w:tab/>
            </w:r>
            <w:r w:rsidR="00992D89" w:rsidRPr="00B43C5B">
              <w:rPr>
                <w:rStyle w:val="Hipervnculo"/>
                <w:noProof/>
              </w:rPr>
              <w:t>PROCEDIMIENTOS Y TRÁMITES DE LA LICITACIÓN</w:t>
            </w:r>
            <w:r w:rsidR="00992D89">
              <w:rPr>
                <w:noProof/>
                <w:webHidden/>
              </w:rPr>
              <w:tab/>
            </w:r>
            <w:r w:rsidR="00992D89">
              <w:rPr>
                <w:noProof/>
                <w:webHidden/>
              </w:rPr>
              <w:fldChar w:fldCharType="begin"/>
            </w:r>
            <w:r w:rsidR="00992D89">
              <w:rPr>
                <w:noProof/>
                <w:webHidden/>
              </w:rPr>
              <w:instrText xml:space="preserve"> PAGEREF _Toc511395590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3B531AE0"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1" w:history="1">
            <w:r w:rsidR="00992D89" w:rsidRPr="00B43C5B">
              <w:rPr>
                <w:rStyle w:val="Hipervnculo"/>
                <w:noProof/>
              </w:rPr>
              <w:t>6.1</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INDISPONIBILIDAD DEL SECOP II</w:t>
            </w:r>
            <w:r w:rsidR="00992D89">
              <w:rPr>
                <w:noProof/>
                <w:webHidden/>
              </w:rPr>
              <w:tab/>
            </w:r>
            <w:r w:rsidR="00992D89">
              <w:rPr>
                <w:noProof/>
                <w:webHidden/>
              </w:rPr>
              <w:fldChar w:fldCharType="begin"/>
            </w:r>
            <w:r w:rsidR="00992D89">
              <w:rPr>
                <w:noProof/>
                <w:webHidden/>
              </w:rPr>
              <w:instrText xml:space="preserve"> PAGEREF _Toc511395591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7E3AD977"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2" w:history="1">
            <w:r w:rsidR="00992D89" w:rsidRPr="00B43C5B">
              <w:rPr>
                <w:rStyle w:val="Hipervnculo"/>
                <w:noProof/>
              </w:rPr>
              <w:t>6.2</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TRÁMITE OBSERVACIONES</w:t>
            </w:r>
            <w:r w:rsidR="00992D89">
              <w:rPr>
                <w:noProof/>
                <w:webHidden/>
              </w:rPr>
              <w:tab/>
            </w:r>
            <w:r w:rsidR="00992D89">
              <w:rPr>
                <w:noProof/>
                <w:webHidden/>
              </w:rPr>
              <w:fldChar w:fldCharType="begin"/>
            </w:r>
            <w:r w:rsidR="00992D89">
              <w:rPr>
                <w:noProof/>
                <w:webHidden/>
              </w:rPr>
              <w:instrText xml:space="preserve"> PAGEREF _Toc511395592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32B59F1F"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93" w:history="1">
            <w:r w:rsidR="00992D89" w:rsidRPr="00B43C5B">
              <w:rPr>
                <w:rStyle w:val="Hipervnculo"/>
                <w:noProof/>
              </w:rPr>
              <w:t>6.2.1</w:t>
            </w:r>
            <w:r w:rsidR="00992D89">
              <w:rPr>
                <w:rFonts w:eastAsiaTheme="minorEastAsia" w:cstheme="minorBidi"/>
                <w:noProof/>
                <w:color w:val="auto"/>
                <w:sz w:val="22"/>
                <w:szCs w:val="22"/>
                <w:lang w:eastAsia="es-CO"/>
              </w:rPr>
              <w:tab/>
            </w:r>
            <w:r w:rsidR="00992D89" w:rsidRPr="00B43C5B">
              <w:rPr>
                <w:rStyle w:val="Hipervnculo"/>
                <w:noProof/>
              </w:rPr>
              <w:t>AL PROYECTO DE PLIEGO Y AL PLIEGO DEFINITIVO</w:t>
            </w:r>
            <w:r w:rsidR="00992D89">
              <w:rPr>
                <w:noProof/>
                <w:webHidden/>
              </w:rPr>
              <w:tab/>
            </w:r>
            <w:r w:rsidR="00992D89">
              <w:rPr>
                <w:noProof/>
                <w:webHidden/>
              </w:rPr>
              <w:fldChar w:fldCharType="begin"/>
            </w:r>
            <w:r w:rsidR="00992D89">
              <w:rPr>
                <w:noProof/>
                <w:webHidden/>
              </w:rPr>
              <w:instrText xml:space="preserve"> PAGEREF _Toc511395593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7CA62985"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94" w:history="1">
            <w:r w:rsidR="00992D89" w:rsidRPr="00B43C5B">
              <w:rPr>
                <w:rStyle w:val="Hipervnculo"/>
                <w:noProof/>
              </w:rPr>
              <w:t>6.2.2</w:t>
            </w:r>
            <w:r w:rsidR="00992D89">
              <w:rPr>
                <w:rFonts w:eastAsiaTheme="minorEastAsia" w:cstheme="minorBidi"/>
                <w:noProof/>
                <w:color w:val="auto"/>
                <w:sz w:val="22"/>
                <w:szCs w:val="22"/>
                <w:lang w:eastAsia="es-CO"/>
              </w:rPr>
              <w:tab/>
            </w:r>
            <w:r w:rsidR="00992D89" w:rsidRPr="00B43C5B">
              <w:rPr>
                <w:rStyle w:val="Hipervnculo"/>
                <w:noProof/>
              </w:rPr>
              <w:t>AL INFORME DE EVALUACIÓN</w:t>
            </w:r>
            <w:r w:rsidR="00992D89">
              <w:rPr>
                <w:noProof/>
                <w:webHidden/>
              </w:rPr>
              <w:tab/>
            </w:r>
            <w:r w:rsidR="00992D89">
              <w:rPr>
                <w:noProof/>
                <w:webHidden/>
              </w:rPr>
              <w:fldChar w:fldCharType="begin"/>
            </w:r>
            <w:r w:rsidR="00992D89">
              <w:rPr>
                <w:noProof/>
                <w:webHidden/>
              </w:rPr>
              <w:instrText xml:space="preserve"> PAGEREF _Toc511395594 \h </w:instrText>
            </w:r>
            <w:r w:rsidR="00992D89">
              <w:rPr>
                <w:noProof/>
                <w:webHidden/>
              </w:rPr>
            </w:r>
            <w:r w:rsidR="00992D89">
              <w:rPr>
                <w:noProof/>
                <w:webHidden/>
              </w:rPr>
              <w:fldChar w:fldCharType="separate"/>
            </w:r>
            <w:r w:rsidR="00992D89">
              <w:rPr>
                <w:noProof/>
                <w:webHidden/>
              </w:rPr>
              <w:t>40</w:t>
            </w:r>
            <w:r w:rsidR="00992D89">
              <w:rPr>
                <w:noProof/>
                <w:webHidden/>
              </w:rPr>
              <w:fldChar w:fldCharType="end"/>
            </w:r>
          </w:hyperlink>
        </w:p>
        <w:p w14:paraId="0D93DB8A"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95" w:history="1">
            <w:r w:rsidR="00992D89" w:rsidRPr="00B43C5B">
              <w:rPr>
                <w:rStyle w:val="Hipervnculo"/>
                <w:noProof/>
              </w:rPr>
              <w:t>6.2.3</w:t>
            </w:r>
            <w:r w:rsidR="00992D89">
              <w:rPr>
                <w:rFonts w:eastAsiaTheme="minorEastAsia" w:cstheme="minorBidi"/>
                <w:noProof/>
                <w:color w:val="auto"/>
                <w:sz w:val="22"/>
                <w:szCs w:val="22"/>
                <w:lang w:eastAsia="es-CO"/>
              </w:rPr>
              <w:tab/>
            </w:r>
            <w:r w:rsidR="00992D89" w:rsidRPr="00B43C5B">
              <w:rPr>
                <w:rStyle w:val="Hipervnculo"/>
                <w:noProof/>
              </w:rPr>
              <w:t>PUBLICACIÓN DOCUMENTO DE RESPUESTA A OBSERVACIONES Y CONSOLIDADO DE LA EVALUACIÓN</w:t>
            </w:r>
            <w:r w:rsidR="00992D89">
              <w:rPr>
                <w:noProof/>
                <w:webHidden/>
              </w:rPr>
              <w:tab/>
            </w:r>
            <w:r w:rsidR="00992D89">
              <w:rPr>
                <w:noProof/>
                <w:webHidden/>
              </w:rPr>
              <w:fldChar w:fldCharType="begin"/>
            </w:r>
            <w:r w:rsidR="00992D89">
              <w:rPr>
                <w:noProof/>
                <w:webHidden/>
              </w:rPr>
              <w:instrText xml:space="preserve"> PAGEREF _Toc511395595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7C59F94C"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6" w:history="1">
            <w:r w:rsidR="00992D89" w:rsidRPr="00B43C5B">
              <w:rPr>
                <w:rStyle w:val="Hipervnculo"/>
                <w:noProof/>
              </w:rPr>
              <w:t>6.3</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RIESGOS</w:t>
            </w:r>
            <w:r w:rsidR="00992D89">
              <w:rPr>
                <w:noProof/>
                <w:webHidden/>
              </w:rPr>
              <w:tab/>
            </w:r>
            <w:r w:rsidR="00992D89">
              <w:rPr>
                <w:noProof/>
                <w:webHidden/>
              </w:rPr>
              <w:fldChar w:fldCharType="begin"/>
            </w:r>
            <w:r w:rsidR="00992D89">
              <w:rPr>
                <w:noProof/>
                <w:webHidden/>
              </w:rPr>
              <w:instrText xml:space="preserve"> PAGEREF _Toc511395596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22BDD358"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97" w:history="1">
            <w:r w:rsidR="00992D89" w:rsidRPr="00B43C5B">
              <w:rPr>
                <w:rStyle w:val="Hipervnculo"/>
                <w:noProof/>
              </w:rPr>
              <w:t>6.3.1</w:t>
            </w:r>
            <w:r w:rsidR="00992D89">
              <w:rPr>
                <w:rFonts w:eastAsiaTheme="minorEastAsia" w:cstheme="minorBidi"/>
                <w:noProof/>
                <w:color w:val="auto"/>
                <w:sz w:val="22"/>
                <w:szCs w:val="22"/>
                <w:lang w:eastAsia="es-CO"/>
              </w:rPr>
              <w:tab/>
            </w:r>
            <w:r w:rsidR="00992D89" w:rsidRPr="00B43C5B">
              <w:rPr>
                <w:rStyle w:val="Hipervnculo"/>
                <w:noProof/>
              </w:rPr>
              <w:t>RIESGOS ASOCIADOS A LA CONTRATACIÓN</w:t>
            </w:r>
            <w:r w:rsidR="00992D89">
              <w:rPr>
                <w:noProof/>
                <w:webHidden/>
              </w:rPr>
              <w:tab/>
            </w:r>
            <w:r w:rsidR="00992D89">
              <w:rPr>
                <w:noProof/>
                <w:webHidden/>
              </w:rPr>
              <w:fldChar w:fldCharType="begin"/>
            </w:r>
            <w:r w:rsidR="00992D89">
              <w:rPr>
                <w:noProof/>
                <w:webHidden/>
              </w:rPr>
              <w:instrText xml:space="preserve"> PAGEREF _Toc511395597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67619ED3"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598" w:history="1">
            <w:r w:rsidR="00992D89" w:rsidRPr="00B43C5B">
              <w:rPr>
                <w:rStyle w:val="Hipervnculo"/>
                <w:noProof/>
              </w:rPr>
              <w:t>6.3.2</w:t>
            </w:r>
            <w:r w:rsidR="00992D89">
              <w:rPr>
                <w:rFonts w:eastAsiaTheme="minorEastAsia" w:cstheme="minorBidi"/>
                <w:noProof/>
                <w:color w:val="auto"/>
                <w:sz w:val="22"/>
                <w:szCs w:val="22"/>
                <w:lang w:eastAsia="es-CO"/>
              </w:rPr>
              <w:tab/>
            </w:r>
            <w:r w:rsidR="00992D89" w:rsidRPr="00B43C5B">
              <w:rPr>
                <w:rStyle w:val="Hipervnculo"/>
                <w:noProof/>
              </w:rPr>
              <w:t>AUDIENCIA DE RIESGOS</w:t>
            </w:r>
            <w:r w:rsidR="00992D89">
              <w:rPr>
                <w:noProof/>
                <w:webHidden/>
              </w:rPr>
              <w:tab/>
            </w:r>
            <w:r w:rsidR="00992D89">
              <w:rPr>
                <w:noProof/>
                <w:webHidden/>
              </w:rPr>
              <w:fldChar w:fldCharType="begin"/>
            </w:r>
            <w:r w:rsidR="00992D89">
              <w:rPr>
                <w:noProof/>
                <w:webHidden/>
              </w:rPr>
              <w:instrText xml:space="preserve"> PAGEREF _Toc511395598 \h </w:instrText>
            </w:r>
            <w:r w:rsidR="00992D89">
              <w:rPr>
                <w:noProof/>
                <w:webHidden/>
              </w:rPr>
            </w:r>
            <w:r w:rsidR="00992D89">
              <w:rPr>
                <w:noProof/>
                <w:webHidden/>
              </w:rPr>
              <w:fldChar w:fldCharType="separate"/>
            </w:r>
            <w:r w:rsidR="00992D89">
              <w:rPr>
                <w:noProof/>
                <w:webHidden/>
              </w:rPr>
              <w:t>41</w:t>
            </w:r>
            <w:r w:rsidR="00992D89">
              <w:rPr>
                <w:noProof/>
                <w:webHidden/>
              </w:rPr>
              <w:fldChar w:fldCharType="end"/>
            </w:r>
          </w:hyperlink>
        </w:p>
        <w:p w14:paraId="2716E5E9"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599" w:history="1">
            <w:r w:rsidR="00992D89" w:rsidRPr="00B43C5B">
              <w:rPr>
                <w:rStyle w:val="Hipervnculo"/>
                <w:noProof/>
              </w:rPr>
              <w:t>6.4</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ELABORACIÓN Y PRESENTACIÓN DE LAS PROPUESTAS</w:t>
            </w:r>
            <w:r w:rsidR="00992D89">
              <w:rPr>
                <w:noProof/>
                <w:webHidden/>
              </w:rPr>
              <w:tab/>
            </w:r>
            <w:r w:rsidR="00992D89">
              <w:rPr>
                <w:noProof/>
                <w:webHidden/>
              </w:rPr>
              <w:fldChar w:fldCharType="begin"/>
            </w:r>
            <w:r w:rsidR="00992D89">
              <w:rPr>
                <w:noProof/>
                <w:webHidden/>
              </w:rPr>
              <w:instrText xml:space="preserve"> PAGEREF _Toc511395599 \h </w:instrText>
            </w:r>
            <w:r w:rsidR="00992D89">
              <w:rPr>
                <w:noProof/>
                <w:webHidden/>
              </w:rPr>
            </w:r>
            <w:r w:rsidR="00992D89">
              <w:rPr>
                <w:noProof/>
                <w:webHidden/>
              </w:rPr>
              <w:fldChar w:fldCharType="separate"/>
            </w:r>
            <w:r w:rsidR="00992D89">
              <w:rPr>
                <w:noProof/>
                <w:webHidden/>
              </w:rPr>
              <w:t>42</w:t>
            </w:r>
            <w:r w:rsidR="00992D89">
              <w:rPr>
                <w:noProof/>
                <w:webHidden/>
              </w:rPr>
              <w:fldChar w:fldCharType="end"/>
            </w:r>
          </w:hyperlink>
        </w:p>
        <w:p w14:paraId="347EECA5"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0" w:history="1">
            <w:r w:rsidR="00992D89" w:rsidRPr="00B43C5B">
              <w:rPr>
                <w:rStyle w:val="Hipervnculo"/>
                <w:noProof/>
              </w:rPr>
              <w:t>6.5</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EXCEPCIONES TÉCNICAS o PROPUESTAS ALTERNATIVAS</w:t>
            </w:r>
            <w:r w:rsidR="00992D89">
              <w:rPr>
                <w:noProof/>
                <w:webHidden/>
              </w:rPr>
              <w:tab/>
            </w:r>
            <w:r w:rsidR="00992D89">
              <w:rPr>
                <w:noProof/>
                <w:webHidden/>
              </w:rPr>
              <w:fldChar w:fldCharType="begin"/>
            </w:r>
            <w:r w:rsidR="00992D89">
              <w:rPr>
                <w:noProof/>
                <w:webHidden/>
              </w:rPr>
              <w:instrText xml:space="preserve"> PAGEREF _Toc511395600 \h </w:instrText>
            </w:r>
            <w:r w:rsidR="00992D89">
              <w:rPr>
                <w:noProof/>
                <w:webHidden/>
              </w:rPr>
            </w:r>
            <w:r w:rsidR="00992D89">
              <w:rPr>
                <w:noProof/>
                <w:webHidden/>
              </w:rPr>
              <w:fldChar w:fldCharType="separate"/>
            </w:r>
            <w:r w:rsidR="00992D89">
              <w:rPr>
                <w:noProof/>
                <w:webHidden/>
              </w:rPr>
              <w:t>43</w:t>
            </w:r>
            <w:r w:rsidR="00992D89">
              <w:rPr>
                <w:noProof/>
                <w:webHidden/>
              </w:rPr>
              <w:fldChar w:fldCharType="end"/>
            </w:r>
          </w:hyperlink>
        </w:p>
        <w:p w14:paraId="044936FC"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1" w:history="1">
            <w:r w:rsidR="00992D89" w:rsidRPr="00B43C5B">
              <w:rPr>
                <w:rStyle w:val="Hipervnculo"/>
                <w:noProof/>
              </w:rPr>
              <w:t>6.6</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CIERRE DE LA LICITACIÓN Y APERTURA DE LAS PROPUESTAS – SECOP I</w:t>
            </w:r>
            <w:r w:rsidR="00992D89">
              <w:rPr>
                <w:noProof/>
                <w:webHidden/>
              </w:rPr>
              <w:tab/>
            </w:r>
            <w:r w:rsidR="00992D89">
              <w:rPr>
                <w:noProof/>
                <w:webHidden/>
              </w:rPr>
              <w:fldChar w:fldCharType="begin"/>
            </w:r>
            <w:r w:rsidR="00992D89">
              <w:rPr>
                <w:noProof/>
                <w:webHidden/>
              </w:rPr>
              <w:instrText xml:space="preserve"> PAGEREF _Toc511395601 \h </w:instrText>
            </w:r>
            <w:r w:rsidR="00992D89">
              <w:rPr>
                <w:noProof/>
                <w:webHidden/>
              </w:rPr>
            </w:r>
            <w:r w:rsidR="00992D89">
              <w:rPr>
                <w:noProof/>
                <w:webHidden/>
              </w:rPr>
              <w:fldChar w:fldCharType="separate"/>
            </w:r>
            <w:r w:rsidR="00992D89">
              <w:rPr>
                <w:noProof/>
                <w:webHidden/>
              </w:rPr>
              <w:t>44</w:t>
            </w:r>
            <w:r w:rsidR="00992D89">
              <w:rPr>
                <w:noProof/>
                <w:webHidden/>
              </w:rPr>
              <w:fldChar w:fldCharType="end"/>
            </w:r>
          </w:hyperlink>
        </w:p>
        <w:p w14:paraId="07CF0824"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2" w:history="1">
            <w:r w:rsidR="00992D89" w:rsidRPr="00B43C5B">
              <w:rPr>
                <w:rStyle w:val="Hipervnculo"/>
                <w:noProof/>
              </w:rPr>
              <w:t>6.7</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RETIRO DE PROPUESTAS – SECOP I</w:t>
            </w:r>
            <w:r w:rsidR="00992D89">
              <w:rPr>
                <w:noProof/>
                <w:webHidden/>
              </w:rPr>
              <w:tab/>
            </w:r>
            <w:r w:rsidR="00992D89">
              <w:rPr>
                <w:noProof/>
                <w:webHidden/>
              </w:rPr>
              <w:fldChar w:fldCharType="begin"/>
            </w:r>
            <w:r w:rsidR="00992D89">
              <w:rPr>
                <w:noProof/>
                <w:webHidden/>
              </w:rPr>
              <w:instrText xml:space="preserve"> PAGEREF _Toc511395602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2C77EF19"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03" w:history="1">
            <w:r w:rsidR="00992D89" w:rsidRPr="00B43C5B">
              <w:rPr>
                <w:rStyle w:val="Hipervnculo"/>
                <w:noProof/>
              </w:rPr>
              <w:t>6.8</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REGLAS PARA LA EVALUACIÓN DE LAS OFERTAS</w:t>
            </w:r>
            <w:r w:rsidR="00992D89">
              <w:rPr>
                <w:noProof/>
                <w:webHidden/>
              </w:rPr>
              <w:tab/>
            </w:r>
            <w:r w:rsidR="00992D89">
              <w:rPr>
                <w:noProof/>
                <w:webHidden/>
              </w:rPr>
              <w:fldChar w:fldCharType="begin"/>
            </w:r>
            <w:r w:rsidR="00992D89">
              <w:rPr>
                <w:noProof/>
                <w:webHidden/>
              </w:rPr>
              <w:instrText xml:space="preserve"> PAGEREF _Toc511395603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101C5765"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604" w:history="1">
            <w:r w:rsidR="00992D89" w:rsidRPr="00B43C5B">
              <w:rPr>
                <w:rStyle w:val="Hipervnculo"/>
                <w:noProof/>
              </w:rPr>
              <w:t>6.8.1</w:t>
            </w:r>
            <w:r w:rsidR="00992D89">
              <w:rPr>
                <w:rFonts w:eastAsiaTheme="minorEastAsia" w:cstheme="minorBidi"/>
                <w:noProof/>
                <w:color w:val="auto"/>
                <w:sz w:val="22"/>
                <w:szCs w:val="22"/>
                <w:lang w:eastAsia="es-CO"/>
              </w:rPr>
              <w:tab/>
            </w:r>
            <w:r w:rsidR="00992D89" w:rsidRPr="00B43C5B">
              <w:rPr>
                <w:rStyle w:val="Hipervnculo"/>
                <w:noProof/>
              </w:rPr>
              <w:t>SOLICITUDES DE SUBSANACIÓN Y ACLARACIONES</w:t>
            </w:r>
            <w:r w:rsidR="00992D89">
              <w:rPr>
                <w:noProof/>
                <w:webHidden/>
              </w:rPr>
              <w:tab/>
            </w:r>
            <w:r w:rsidR="00992D89">
              <w:rPr>
                <w:noProof/>
                <w:webHidden/>
              </w:rPr>
              <w:fldChar w:fldCharType="begin"/>
            </w:r>
            <w:r w:rsidR="00992D89">
              <w:rPr>
                <w:noProof/>
                <w:webHidden/>
              </w:rPr>
              <w:instrText xml:space="preserve"> PAGEREF _Toc511395604 \h </w:instrText>
            </w:r>
            <w:r w:rsidR="00992D89">
              <w:rPr>
                <w:noProof/>
                <w:webHidden/>
              </w:rPr>
            </w:r>
            <w:r w:rsidR="00992D89">
              <w:rPr>
                <w:noProof/>
                <w:webHidden/>
              </w:rPr>
              <w:fldChar w:fldCharType="separate"/>
            </w:r>
            <w:r w:rsidR="00992D89">
              <w:rPr>
                <w:noProof/>
                <w:webHidden/>
              </w:rPr>
              <w:t>45</w:t>
            </w:r>
            <w:r w:rsidR="00992D89">
              <w:rPr>
                <w:noProof/>
                <w:webHidden/>
              </w:rPr>
              <w:fldChar w:fldCharType="end"/>
            </w:r>
          </w:hyperlink>
        </w:p>
        <w:p w14:paraId="2A5171D8"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605" w:history="1">
            <w:r w:rsidR="00992D89" w:rsidRPr="00B43C5B">
              <w:rPr>
                <w:rStyle w:val="Hipervnculo"/>
                <w:noProof/>
              </w:rPr>
              <w:t>6.8.2</w:t>
            </w:r>
            <w:r w:rsidR="00992D89">
              <w:rPr>
                <w:rFonts w:eastAsiaTheme="minorEastAsia" w:cstheme="minorBidi"/>
                <w:noProof/>
                <w:color w:val="auto"/>
                <w:sz w:val="22"/>
                <w:szCs w:val="22"/>
                <w:lang w:eastAsia="es-CO"/>
              </w:rPr>
              <w:tab/>
            </w:r>
            <w:r w:rsidR="00992D89" w:rsidRPr="00B43C5B">
              <w:rPr>
                <w:rStyle w:val="Hipervnculo"/>
                <w:noProof/>
              </w:rPr>
              <w:t>VERIFICACIÓN DE INFORMACIÓN</w:t>
            </w:r>
            <w:r w:rsidR="00992D89">
              <w:rPr>
                <w:noProof/>
                <w:webHidden/>
              </w:rPr>
              <w:tab/>
            </w:r>
            <w:r w:rsidR="00992D89">
              <w:rPr>
                <w:noProof/>
                <w:webHidden/>
              </w:rPr>
              <w:fldChar w:fldCharType="begin"/>
            </w:r>
            <w:r w:rsidR="00992D89">
              <w:rPr>
                <w:noProof/>
                <w:webHidden/>
              </w:rPr>
              <w:instrText xml:space="preserve"> PAGEREF _Toc511395605 \h </w:instrText>
            </w:r>
            <w:r w:rsidR="00992D89">
              <w:rPr>
                <w:noProof/>
                <w:webHidden/>
              </w:rPr>
            </w:r>
            <w:r w:rsidR="00992D89">
              <w:rPr>
                <w:noProof/>
                <w:webHidden/>
              </w:rPr>
              <w:fldChar w:fldCharType="separate"/>
            </w:r>
            <w:r w:rsidR="00992D89">
              <w:rPr>
                <w:noProof/>
                <w:webHidden/>
              </w:rPr>
              <w:t>46</w:t>
            </w:r>
            <w:r w:rsidR="00992D89">
              <w:rPr>
                <w:noProof/>
                <w:webHidden/>
              </w:rPr>
              <w:fldChar w:fldCharType="end"/>
            </w:r>
          </w:hyperlink>
        </w:p>
        <w:p w14:paraId="11892F22"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606" w:history="1">
            <w:r w:rsidR="00992D89" w:rsidRPr="00B43C5B">
              <w:rPr>
                <w:rStyle w:val="Hipervnculo"/>
                <w:noProof/>
              </w:rPr>
              <w:t>6.8.3</w:t>
            </w:r>
            <w:r w:rsidR="00992D89">
              <w:rPr>
                <w:rFonts w:eastAsiaTheme="minorEastAsia" w:cstheme="minorBidi"/>
                <w:noProof/>
                <w:color w:val="auto"/>
                <w:sz w:val="22"/>
                <w:szCs w:val="22"/>
                <w:lang w:eastAsia="es-CO"/>
              </w:rPr>
              <w:tab/>
            </w:r>
            <w:r w:rsidR="00992D89" w:rsidRPr="00B43C5B">
              <w:rPr>
                <w:rStyle w:val="Hipervnculo"/>
                <w:noProof/>
              </w:rPr>
              <w:t>CAUSALES DE RECHAZO</w:t>
            </w:r>
            <w:r w:rsidR="00992D89">
              <w:rPr>
                <w:noProof/>
                <w:webHidden/>
              </w:rPr>
              <w:tab/>
            </w:r>
            <w:r w:rsidR="00992D89">
              <w:rPr>
                <w:noProof/>
                <w:webHidden/>
              </w:rPr>
              <w:fldChar w:fldCharType="begin"/>
            </w:r>
            <w:r w:rsidR="00992D89">
              <w:rPr>
                <w:noProof/>
                <w:webHidden/>
              </w:rPr>
              <w:instrText xml:space="preserve"> PAGEREF _Toc511395606 \h </w:instrText>
            </w:r>
            <w:r w:rsidR="00992D89">
              <w:rPr>
                <w:noProof/>
                <w:webHidden/>
              </w:rPr>
            </w:r>
            <w:r w:rsidR="00992D89">
              <w:rPr>
                <w:noProof/>
                <w:webHidden/>
              </w:rPr>
              <w:fldChar w:fldCharType="separate"/>
            </w:r>
            <w:r w:rsidR="00992D89">
              <w:rPr>
                <w:noProof/>
                <w:webHidden/>
              </w:rPr>
              <w:t>46</w:t>
            </w:r>
            <w:r w:rsidR="00992D89">
              <w:rPr>
                <w:noProof/>
                <w:webHidden/>
              </w:rPr>
              <w:fldChar w:fldCharType="end"/>
            </w:r>
          </w:hyperlink>
        </w:p>
        <w:p w14:paraId="56E1DFA7"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607" w:history="1">
            <w:r w:rsidR="00992D89" w:rsidRPr="00B43C5B">
              <w:rPr>
                <w:rStyle w:val="Hipervnculo"/>
                <w:noProof/>
              </w:rPr>
              <w:t>6.8.4</w:t>
            </w:r>
            <w:r w:rsidR="00992D89">
              <w:rPr>
                <w:rFonts w:eastAsiaTheme="minorEastAsia" w:cstheme="minorBidi"/>
                <w:noProof/>
                <w:color w:val="auto"/>
                <w:sz w:val="22"/>
                <w:szCs w:val="22"/>
                <w:lang w:eastAsia="es-CO"/>
              </w:rPr>
              <w:tab/>
            </w:r>
            <w:r w:rsidR="00992D89" w:rsidRPr="00B43C5B">
              <w:rPr>
                <w:rStyle w:val="Hipervnculo"/>
                <w:noProof/>
              </w:rPr>
              <w:t>CAUSALES PARA DECLARAR DESIERTO EL PROCESO DE SELECCIÓN</w:t>
            </w:r>
            <w:r w:rsidR="00992D89">
              <w:rPr>
                <w:noProof/>
                <w:webHidden/>
              </w:rPr>
              <w:tab/>
            </w:r>
            <w:r w:rsidR="00992D89">
              <w:rPr>
                <w:noProof/>
                <w:webHidden/>
              </w:rPr>
              <w:fldChar w:fldCharType="begin"/>
            </w:r>
            <w:r w:rsidR="00992D89">
              <w:rPr>
                <w:noProof/>
                <w:webHidden/>
              </w:rPr>
              <w:instrText xml:space="preserve"> PAGEREF _Toc511395607 \h </w:instrText>
            </w:r>
            <w:r w:rsidR="00992D89">
              <w:rPr>
                <w:noProof/>
                <w:webHidden/>
              </w:rPr>
            </w:r>
            <w:r w:rsidR="00992D89">
              <w:rPr>
                <w:noProof/>
                <w:webHidden/>
              </w:rPr>
              <w:fldChar w:fldCharType="separate"/>
            </w:r>
            <w:r w:rsidR="00992D89">
              <w:rPr>
                <w:noProof/>
                <w:webHidden/>
              </w:rPr>
              <w:t>48</w:t>
            </w:r>
            <w:r w:rsidR="00992D89">
              <w:rPr>
                <w:noProof/>
                <w:webHidden/>
              </w:rPr>
              <w:fldChar w:fldCharType="end"/>
            </w:r>
          </w:hyperlink>
        </w:p>
        <w:p w14:paraId="324DDB44"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608" w:history="1">
            <w:r w:rsidR="00992D89" w:rsidRPr="00B43C5B">
              <w:rPr>
                <w:rStyle w:val="Hipervnculo"/>
                <w:noProof/>
              </w:rPr>
              <w:t>6.8.5</w:t>
            </w:r>
            <w:r w:rsidR="00992D89">
              <w:rPr>
                <w:rFonts w:eastAsiaTheme="minorEastAsia" w:cstheme="minorBidi"/>
                <w:noProof/>
                <w:color w:val="auto"/>
                <w:sz w:val="22"/>
                <w:szCs w:val="22"/>
                <w:lang w:eastAsia="es-CO"/>
              </w:rPr>
              <w:tab/>
            </w:r>
            <w:r w:rsidR="00992D89" w:rsidRPr="00B43C5B">
              <w:rPr>
                <w:rStyle w:val="Hipervnculo"/>
                <w:noProof/>
              </w:rPr>
              <w:t>ESTABLECIMIENTO DE ORDEN DE ELEGIBILIDAD Y ADJUDICACIÓN</w:t>
            </w:r>
            <w:r w:rsidR="00992D89">
              <w:rPr>
                <w:noProof/>
                <w:webHidden/>
              </w:rPr>
              <w:tab/>
            </w:r>
            <w:r w:rsidR="00992D89">
              <w:rPr>
                <w:noProof/>
                <w:webHidden/>
              </w:rPr>
              <w:fldChar w:fldCharType="begin"/>
            </w:r>
            <w:r w:rsidR="00992D89">
              <w:rPr>
                <w:noProof/>
                <w:webHidden/>
              </w:rPr>
              <w:instrText xml:space="preserve"> PAGEREF _Toc511395608 \h </w:instrText>
            </w:r>
            <w:r w:rsidR="00992D89">
              <w:rPr>
                <w:noProof/>
                <w:webHidden/>
              </w:rPr>
            </w:r>
            <w:r w:rsidR="00992D89">
              <w:rPr>
                <w:noProof/>
                <w:webHidden/>
              </w:rPr>
              <w:fldChar w:fldCharType="separate"/>
            </w:r>
            <w:r w:rsidR="00992D89">
              <w:rPr>
                <w:noProof/>
                <w:webHidden/>
              </w:rPr>
              <w:t>48</w:t>
            </w:r>
            <w:r w:rsidR="00992D89">
              <w:rPr>
                <w:noProof/>
                <w:webHidden/>
              </w:rPr>
              <w:fldChar w:fldCharType="end"/>
            </w:r>
          </w:hyperlink>
        </w:p>
        <w:p w14:paraId="6FE1921F" w14:textId="77777777" w:rsidR="00992D89" w:rsidRDefault="009460E7">
          <w:pPr>
            <w:pStyle w:val="TDC4"/>
            <w:tabs>
              <w:tab w:val="left" w:pos="1338"/>
              <w:tab w:val="right" w:leader="dot" w:pos="8828"/>
            </w:tabs>
            <w:rPr>
              <w:rFonts w:eastAsiaTheme="minorEastAsia" w:cstheme="minorBidi"/>
              <w:noProof/>
              <w:color w:val="auto"/>
              <w:sz w:val="22"/>
              <w:szCs w:val="22"/>
              <w:lang w:eastAsia="es-CO"/>
            </w:rPr>
          </w:pPr>
          <w:hyperlink w:anchor="_Toc511395609" w:history="1">
            <w:r w:rsidR="00992D89" w:rsidRPr="00B43C5B">
              <w:rPr>
                <w:rStyle w:val="Hipervnculo"/>
                <w:noProof/>
              </w:rPr>
              <w:t>6.8.6</w:t>
            </w:r>
            <w:r w:rsidR="00992D89">
              <w:rPr>
                <w:rFonts w:eastAsiaTheme="minorEastAsia" w:cstheme="minorBidi"/>
                <w:noProof/>
                <w:color w:val="auto"/>
                <w:sz w:val="22"/>
                <w:szCs w:val="22"/>
                <w:lang w:eastAsia="es-CO"/>
              </w:rPr>
              <w:tab/>
            </w:r>
            <w:r w:rsidR="00992D89" w:rsidRPr="00B43C5B">
              <w:rPr>
                <w:rStyle w:val="Hipervnculo"/>
                <w:noProof/>
              </w:rPr>
              <w:t>CRITERIOS DE DESEMPATE</w:t>
            </w:r>
            <w:r w:rsidR="00992D89">
              <w:rPr>
                <w:noProof/>
                <w:webHidden/>
              </w:rPr>
              <w:tab/>
            </w:r>
            <w:r w:rsidR="00992D89">
              <w:rPr>
                <w:noProof/>
                <w:webHidden/>
              </w:rPr>
              <w:fldChar w:fldCharType="begin"/>
            </w:r>
            <w:r w:rsidR="00992D89">
              <w:rPr>
                <w:noProof/>
                <w:webHidden/>
              </w:rPr>
              <w:instrText xml:space="preserve"> PAGEREF _Toc511395609 \h </w:instrText>
            </w:r>
            <w:r w:rsidR="00992D89">
              <w:rPr>
                <w:noProof/>
                <w:webHidden/>
              </w:rPr>
            </w:r>
            <w:r w:rsidR="00992D89">
              <w:rPr>
                <w:noProof/>
                <w:webHidden/>
              </w:rPr>
              <w:fldChar w:fldCharType="separate"/>
            </w:r>
            <w:r w:rsidR="00992D89">
              <w:rPr>
                <w:noProof/>
                <w:webHidden/>
              </w:rPr>
              <w:t>51</w:t>
            </w:r>
            <w:r w:rsidR="00992D89">
              <w:rPr>
                <w:noProof/>
                <w:webHidden/>
              </w:rPr>
              <w:fldChar w:fldCharType="end"/>
            </w:r>
          </w:hyperlink>
        </w:p>
        <w:p w14:paraId="3BAFA7F9" w14:textId="77777777" w:rsidR="00992D89" w:rsidRDefault="009460E7">
          <w:pPr>
            <w:pStyle w:val="TDC2"/>
            <w:tabs>
              <w:tab w:val="right" w:leader="dot" w:pos="8828"/>
            </w:tabs>
            <w:rPr>
              <w:rFonts w:asciiTheme="minorHAnsi" w:eastAsiaTheme="minorEastAsia" w:hAnsiTheme="minorHAnsi" w:cstheme="minorBidi"/>
              <w:b w:val="0"/>
              <w:bCs w:val="0"/>
              <w:i w:val="0"/>
              <w:noProof/>
              <w:sz w:val="22"/>
              <w:lang w:eastAsia="es-CO"/>
            </w:rPr>
          </w:pPr>
          <w:hyperlink w:anchor="_Toc511395610" w:history="1">
            <w:r w:rsidR="00992D89" w:rsidRPr="00B43C5B">
              <w:rPr>
                <w:rStyle w:val="Hipervnculo"/>
                <w:noProof/>
              </w:rPr>
              <w:t>6.9</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CONFLICTOS DE INTERESES</w:t>
            </w:r>
            <w:r w:rsidR="00992D89">
              <w:rPr>
                <w:noProof/>
                <w:webHidden/>
              </w:rPr>
              <w:tab/>
            </w:r>
            <w:r w:rsidR="00992D89">
              <w:rPr>
                <w:noProof/>
                <w:webHidden/>
              </w:rPr>
              <w:fldChar w:fldCharType="begin"/>
            </w:r>
            <w:r w:rsidR="00992D89">
              <w:rPr>
                <w:noProof/>
                <w:webHidden/>
              </w:rPr>
              <w:instrText xml:space="preserve"> PAGEREF _Toc511395610 \h </w:instrText>
            </w:r>
            <w:r w:rsidR="00992D89">
              <w:rPr>
                <w:noProof/>
                <w:webHidden/>
              </w:rPr>
            </w:r>
            <w:r w:rsidR="00992D89">
              <w:rPr>
                <w:noProof/>
                <w:webHidden/>
              </w:rPr>
              <w:fldChar w:fldCharType="separate"/>
            </w:r>
            <w:r w:rsidR="00992D89">
              <w:rPr>
                <w:noProof/>
                <w:webHidden/>
              </w:rPr>
              <w:t>52</w:t>
            </w:r>
            <w:r w:rsidR="00992D89">
              <w:rPr>
                <w:noProof/>
                <w:webHidden/>
              </w:rPr>
              <w:fldChar w:fldCharType="end"/>
            </w:r>
          </w:hyperlink>
        </w:p>
        <w:p w14:paraId="5CCBC6E9" w14:textId="77777777" w:rsidR="00992D89" w:rsidRDefault="009460E7">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1395611" w:history="1">
            <w:r w:rsidR="00992D89" w:rsidRPr="00B43C5B">
              <w:rPr>
                <w:rStyle w:val="Hipervnculo"/>
                <w:noProof/>
              </w:rPr>
              <w:t>6.10</w:t>
            </w:r>
            <w:r w:rsidR="00992D89">
              <w:rPr>
                <w:rFonts w:asciiTheme="minorHAnsi" w:eastAsiaTheme="minorEastAsia" w:hAnsiTheme="minorHAnsi" w:cstheme="minorBidi"/>
                <w:b w:val="0"/>
                <w:bCs w:val="0"/>
                <w:i w:val="0"/>
                <w:noProof/>
                <w:sz w:val="22"/>
                <w:lang w:eastAsia="es-CO"/>
              </w:rPr>
              <w:tab/>
            </w:r>
            <w:r w:rsidR="00992D89" w:rsidRPr="00B43C5B">
              <w:rPr>
                <w:rStyle w:val="Hipervnculo"/>
                <w:noProof/>
              </w:rPr>
              <w:t>SOLUCIÓN DE CONTROVERSIAS</w:t>
            </w:r>
            <w:r w:rsidR="00992D89">
              <w:rPr>
                <w:noProof/>
                <w:webHidden/>
              </w:rPr>
              <w:tab/>
            </w:r>
            <w:r w:rsidR="00992D89">
              <w:rPr>
                <w:noProof/>
                <w:webHidden/>
              </w:rPr>
              <w:fldChar w:fldCharType="begin"/>
            </w:r>
            <w:r w:rsidR="00992D89">
              <w:rPr>
                <w:noProof/>
                <w:webHidden/>
              </w:rPr>
              <w:instrText xml:space="preserve"> PAGEREF _Toc511395611 \h </w:instrText>
            </w:r>
            <w:r w:rsidR="00992D89">
              <w:rPr>
                <w:noProof/>
                <w:webHidden/>
              </w:rPr>
            </w:r>
            <w:r w:rsidR="00992D89">
              <w:rPr>
                <w:noProof/>
                <w:webHidden/>
              </w:rPr>
              <w:fldChar w:fldCharType="separate"/>
            </w:r>
            <w:r w:rsidR="00992D89">
              <w:rPr>
                <w:noProof/>
                <w:webHidden/>
              </w:rPr>
              <w:t>53</w:t>
            </w:r>
            <w:r w:rsidR="00992D89">
              <w:rPr>
                <w:noProof/>
                <w:webHidden/>
              </w:rPr>
              <w:fldChar w:fldCharType="end"/>
            </w:r>
          </w:hyperlink>
        </w:p>
        <w:p w14:paraId="7DABB1D7" w14:textId="663A3E3D" w:rsidR="00AE01DA" w:rsidRDefault="00E53C1F">
          <w:r>
            <w:fldChar w:fldCharType="end"/>
          </w:r>
        </w:p>
      </w:sdtContent>
    </w:sdt>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69F47F02" w:rsidR="007B128A" w:rsidRPr="00AE01DA" w:rsidRDefault="007B128A" w:rsidP="00AE01DA">
      <w:pPr>
        <w:pStyle w:val="Ttulo1"/>
      </w:pPr>
      <w:bookmarkStart w:id="13" w:name="_Toc507141429"/>
      <w:bookmarkStart w:id="14" w:name="_Toc511395535"/>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4309C4AA" w14:textId="77777777" w:rsidR="009C277F" w:rsidRDefault="009C277F" w:rsidP="007B128A">
      <w:r w:rsidRPr="00426CC8">
        <w:t xml:space="preserve">El presente documento relaciona las condiciones generales de cualquier licitación pública que desarrolle el IDU cuyo objeto incluya obra pública.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61EB437E" w14:textId="77777777" w:rsidR="006202DD" w:rsidRPr="007B128A" w:rsidRDefault="006202DD" w:rsidP="006202DD">
      <w:r w:rsidRPr="007B128A">
        <w:t xml:space="preserve">Teniendo en cuenta que las características del objeto contractual que se va a ejecutar y de conformidad a la cuantía del proceso, se concluye que la Modalidad de selección es de Licitación Pública </w:t>
      </w:r>
      <w:ins w:id="15" w:author="Juan Gabriel Mendez Cortes" w:date="2018-05-23T14:48:00Z">
        <w:r>
          <w:t>y la escogencia de la oferta más favorable se hará teniendo en cuenta la ponderación de los elementos de calidad y precio soportados en puntajes o formulas, según lo señalado en el artículo 2.2.1.1.2.2.</w:t>
        </w:r>
      </w:ins>
      <w:del w:id="16" w:author="Juan Gabriel Mendez Cortes" w:date="2018-05-23T14:48:00Z">
        <w:r w:rsidRPr="007B128A" w:rsidDel="00850A40">
          <w:delText>de conformidad con</w:delText>
        </w:r>
      </w:del>
      <w:r w:rsidRPr="007B128A">
        <w:t xml:space="preserve"> </w:t>
      </w:r>
      <w:ins w:id="17" w:author="Juan Gabriel Mendez Cortes" w:date="2018-05-23T14:48:00Z">
        <w:r>
          <w:t>d</w:t>
        </w:r>
      </w:ins>
      <w:r w:rsidRPr="007B128A">
        <w:t>el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8" w:name="_Toc506815766"/>
      <w:bookmarkStart w:id="19" w:name="_Toc507141430"/>
      <w:bookmarkStart w:id="20" w:name="_Toc511395536"/>
      <w:r w:rsidRPr="00426CC8">
        <w:t>NORMAS DE INTERPRETACIÓN DEL PLIEGO</w:t>
      </w:r>
      <w:bookmarkEnd w:id="18"/>
      <w:bookmarkEnd w:id="19"/>
      <w:bookmarkEnd w:id="20"/>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21" w:name="_Toc507141431"/>
      <w:bookmarkStart w:id="22" w:name="_Toc511395537"/>
      <w:r w:rsidRPr="008B42AE">
        <w:t>INFORMACIÓN GENERAL DEL PROCESO</w:t>
      </w:r>
      <w:bookmarkEnd w:id="21"/>
      <w:bookmarkEnd w:id="22"/>
    </w:p>
    <w:p w14:paraId="4FBA7875" w14:textId="77777777" w:rsidR="006C5F67" w:rsidRDefault="006C5F67" w:rsidP="006C5F67"/>
    <w:p w14:paraId="3C093CD4" w14:textId="1C15FC08" w:rsidR="006C5F67" w:rsidRPr="006C5F67" w:rsidRDefault="006C5F67" w:rsidP="00DB5C10">
      <w:pPr>
        <w:pStyle w:val="TITULO2"/>
      </w:pPr>
      <w:bookmarkStart w:id="23" w:name="_Toc511395538"/>
      <w:r>
        <w:t>INFORMACIÓN INSTITUCIONAL</w:t>
      </w:r>
      <w:bookmarkEnd w:id="23"/>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DB5C10">
      <w:pPr>
        <w:pStyle w:val="TITULO2"/>
      </w:pPr>
      <w:bookmarkStart w:id="24" w:name="_Toc507141441"/>
      <w:bookmarkStart w:id="25" w:name="_Toc511395539"/>
      <w:r w:rsidRPr="00C60B6D">
        <w:t>DATOS</w:t>
      </w:r>
      <w:r w:rsidRPr="00426CC8">
        <w:t xml:space="preserve"> DE CONTACTO</w:t>
      </w:r>
      <w:bookmarkEnd w:id="24"/>
      <w:bookmarkEnd w:id="25"/>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DB5C10">
      <w:pPr>
        <w:pStyle w:val="TITULO2"/>
      </w:pPr>
      <w:bookmarkStart w:id="26" w:name="_Toc507141442"/>
      <w:bookmarkStart w:id="27" w:name="_Toc511395540"/>
      <w:r w:rsidRPr="00C60B6D">
        <w:t>PLIEGO DE CONDICIONES</w:t>
      </w:r>
      <w:r w:rsidR="004B7C00" w:rsidRPr="00C60B6D">
        <w:t>.</w:t>
      </w:r>
      <w:bookmarkEnd w:id="26"/>
      <w:bookmarkEnd w:id="27"/>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DB5C10">
      <w:pPr>
        <w:pStyle w:val="TITULO2"/>
      </w:pPr>
      <w:bookmarkStart w:id="28" w:name="_Toc507141443"/>
      <w:bookmarkStart w:id="29" w:name="_Toc511395541"/>
      <w:r w:rsidRPr="00525AE2">
        <w:t>MODIFICACIONES AL PLIEGO DE CONDICIONES</w:t>
      </w:r>
      <w:bookmarkEnd w:id="28"/>
      <w:bookmarkEnd w:id="29"/>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DB5C10">
      <w:pPr>
        <w:pStyle w:val="TITULO2"/>
        <w:numPr>
          <w:ilvl w:val="0"/>
          <w:numId w:val="0"/>
        </w:numPr>
        <w:ind w:left="360"/>
      </w:pPr>
    </w:p>
    <w:p w14:paraId="2355E010" w14:textId="6E991132" w:rsidR="006E1EDE" w:rsidRPr="00426CC8" w:rsidRDefault="006E1EDE" w:rsidP="00DB5C10">
      <w:pPr>
        <w:pStyle w:val="TITULO2"/>
      </w:pPr>
      <w:bookmarkStart w:id="30" w:name="_Toc507141444"/>
      <w:bookmarkStart w:id="31" w:name="_Toc511395542"/>
      <w:r w:rsidRPr="00426CC8">
        <w:t>RECOMENDACIONES PARA LA PARTICIPACIÓN EN LA CONVOCATORIA</w:t>
      </w:r>
      <w:bookmarkEnd w:id="30"/>
      <w:bookmarkEnd w:id="31"/>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77777777"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l diligenciar la oferta económica (Anexo</w:t>
      </w:r>
      <w:r w:rsidR="001C1023">
        <w:t>s</w:t>
      </w:r>
      <w:r w:rsidRPr="00426CC8">
        <w:t xml:space="preserve"> 8</w:t>
      </w:r>
      <w:r w:rsidR="001C1023">
        <w:t xml:space="preserve"> y 9</w:t>
      </w:r>
      <w:r w:rsidRPr="00426CC8">
        <w:t xml:space="preserve">),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6E1EDE">
      <w:pPr>
        <w:pStyle w:val="Prrafodelista"/>
        <w:numPr>
          <w:ilvl w:val="0"/>
          <w:numId w:val="1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6E1EDE">
      <w:pPr>
        <w:pStyle w:val="Prrafodelista"/>
        <w:numPr>
          <w:ilvl w:val="0"/>
          <w:numId w:val="13"/>
        </w:numPr>
      </w:pPr>
      <w:r w:rsidRPr="00426CC8">
        <w:lastRenderedPageBreak/>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2DFDEBF7" w14:textId="77777777" w:rsidR="00064F67" w:rsidRPr="00426CC8" w:rsidRDefault="006E1EDE" w:rsidP="006E1EDE">
      <w:pPr>
        <w:pStyle w:val="Prrafodelista"/>
        <w:numPr>
          <w:ilvl w:val="0"/>
          <w:numId w:val="13"/>
        </w:numPr>
      </w:pPr>
      <w:r w:rsidRPr="00426CC8">
        <w:t>Tenga en cuenta que el porcentaje total del A</w:t>
      </w:r>
      <w:r w:rsidR="00FA5462">
        <w:t>.</w:t>
      </w:r>
      <w:r w:rsidRPr="00426CC8">
        <w:t>I</w:t>
      </w:r>
      <w:r w:rsidR="00FA5462">
        <w:t>.</w:t>
      </w:r>
      <w:r w:rsidRPr="00426CC8">
        <w:t>U</w:t>
      </w:r>
      <w:r w:rsidR="00FA5462">
        <w:t>.</w:t>
      </w:r>
      <w:r w:rsidRPr="00426CC8">
        <w:t xml:space="preserve"> y sus elementos</w:t>
      </w:r>
      <w:r w:rsidR="00FA5462">
        <w:t>,</w:t>
      </w:r>
      <w:r w:rsidRPr="00426CC8">
        <w:t xml:space="preserve"> componentes</w:t>
      </w:r>
      <w:r w:rsidR="00064F67" w:rsidRPr="00426CC8">
        <w:t xml:space="preserve"> </w:t>
      </w:r>
      <w:r w:rsidRPr="00426CC8">
        <w:t>(administración, imprevistos y utilidad), requeridos en el Anexo 9, deben elaborase</w:t>
      </w:r>
      <w:r w:rsidR="00064F67" w:rsidRPr="00426CC8">
        <w:t xml:space="preserve"> </w:t>
      </w:r>
      <w:r w:rsidRPr="00426CC8">
        <w:t>con máximo cinco cifras decimales.</w:t>
      </w:r>
    </w:p>
    <w:p w14:paraId="01523E5F" w14:textId="77777777" w:rsidR="006E1EDE" w:rsidRPr="002B0DC7" w:rsidRDefault="006E1EDE" w:rsidP="006E1EDE">
      <w:pPr>
        <w:pStyle w:val="Prrafodelista"/>
        <w:numPr>
          <w:ilvl w:val="0"/>
          <w:numId w:val="1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DB5C10">
      <w:pPr>
        <w:pStyle w:val="TITULO2"/>
      </w:pPr>
      <w:bookmarkStart w:id="32" w:name="_Toc456863053"/>
      <w:bookmarkStart w:id="33" w:name="_Toc507141445"/>
      <w:bookmarkStart w:id="34" w:name="_Toc511395543"/>
      <w:r w:rsidRPr="002B0DC7">
        <w:t>INVITACIÓN A LAS VEEDURÍAS CIUDADANAS</w:t>
      </w:r>
      <w:bookmarkEnd w:id="32"/>
      <w:r w:rsidR="004E7006">
        <w:t xml:space="preserve"> Y ENTES DE CONTROL DEL ESTADO</w:t>
      </w:r>
      <w:bookmarkEnd w:id="33"/>
      <w:bookmarkEnd w:id="34"/>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DB5C10">
      <w:pPr>
        <w:pStyle w:val="TITULO2"/>
      </w:pPr>
      <w:bookmarkStart w:id="35" w:name="_Toc455762727"/>
      <w:bookmarkStart w:id="36" w:name="_Toc456862564"/>
      <w:bookmarkStart w:id="37" w:name="_Toc456862596"/>
      <w:bookmarkStart w:id="38" w:name="_Toc456862715"/>
      <w:bookmarkStart w:id="39" w:name="_Toc456863054"/>
      <w:bookmarkStart w:id="40" w:name="_Toc507141446"/>
      <w:bookmarkStart w:id="41" w:name="_Toc511395544"/>
      <w:r w:rsidRPr="00A84A76">
        <w:t>LUCHA CONTRA LA CORRUPCIÓN</w:t>
      </w:r>
      <w:bookmarkEnd w:id="35"/>
      <w:bookmarkEnd w:id="36"/>
      <w:bookmarkEnd w:id="37"/>
      <w:bookmarkEnd w:id="38"/>
      <w:bookmarkEnd w:id="39"/>
      <w:bookmarkEnd w:id="40"/>
      <w:bookmarkEnd w:id="41"/>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42" w:name="_Toc488944208"/>
    </w:p>
    <w:p w14:paraId="4F72ACF5" w14:textId="77777777" w:rsidR="004D580C" w:rsidRPr="00A84A76" w:rsidRDefault="004D580C" w:rsidP="004D580C">
      <w:pPr>
        <w:rPr>
          <w:color w:val="auto"/>
        </w:rPr>
      </w:pPr>
    </w:p>
    <w:p w14:paraId="7D622292" w14:textId="285EBE29" w:rsidR="004D580C" w:rsidRPr="00A84A76" w:rsidRDefault="004D580C" w:rsidP="00DB5C10">
      <w:pPr>
        <w:pStyle w:val="TITULO2"/>
      </w:pPr>
      <w:bookmarkStart w:id="43" w:name="_Toc507141447"/>
      <w:bookmarkStart w:id="44" w:name="_Toc511395545"/>
      <w:r w:rsidRPr="00A84A76">
        <w:t>PACTO DE TRANSPARENCIA</w:t>
      </w:r>
      <w:bookmarkEnd w:id="42"/>
      <w:bookmarkEnd w:id="43"/>
      <w:bookmarkEnd w:id="44"/>
    </w:p>
    <w:p w14:paraId="38D526A3" w14:textId="77777777" w:rsidR="004D580C" w:rsidRPr="00A84A76" w:rsidRDefault="004D580C" w:rsidP="004D580C">
      <w:pPr>
        <w:tabs>
          <w:tab w:val="left" w:pos="567"/>
        </w:tabs>
        <w:ind w:left="567"/>
      </w:pPr>
    </w:p>
    <w:p w14:paraId="64380EC2" w14:textId="01E40330" w:rsidR="004D580C" w:rsidRPr="00A84A76" w:rsidRDefault="004D580C" w:rsidP="004C1A90">
      <w:pPr>
        <w:tabs>
          <w:tab w:val="left" w:pos="567"/>
        </w:tabs>
      </w:pPr>
      <w:r w:rsidRPr="00A84A76">
        <w:t>Los proponentes deberán manifestar el conocimiento, aceptación y su compromiso de cumplimiento del pacto de transparencia contenido en el ANEXO 12. Dicha manifestación se entende</w:t>
      </w:r>
      <w:r w:rsidR="00A32B98">
        <w:t>rá surtida con la suscripción del mencionado anexo</w:t>
      </w:r>
      <w:r w:rsidRPr="00A84A76">
        <w:t>.</w:t>
      </w:r>
      <w:r w:rsidR="002A2D3D">
        <w:t xml:space="preserve"> El contenido de este documento no deberá ser modificado. </w:t>
      </w:r>
    </w:p>
    <w:p w14:paraId="559B169F" w14:textId="77777777" w:rsidR="004D580C" w:rsidRPr="00A84A76" w:rsidRDefault="004D580C" w:rsidP="00355C58">
      <w:pPr>
        <w:rPr>
          <w:b/>
        </w:rPr>
      </w:pPr>
    </w:p>
    <w:p w14:paraId="020748FE" w14:textId="0115E857" w:rsidR="00457D3E" w:rsidRPr="00AE01DA" w:rsidRDefault="00064F67" w:rsidP="00AE01DA">
      <w:pPr>
        <w:pStyle w:val="Ttulo1"/>
      </w:pPr>
      <w:bookmarkStart w:id="45" w:name="_Toc507141448"/>
      <w:bookmarkStart w:id="46" w:name="_Toc511395546"/>
      <w:r w:rsidRPr="00AE01DA">
        <w:t xml:space="preserve">DOCUMENTOS PARA ACREDITAR LOS </w:t>
      </w:r>
      <w:r w:rsidR="009813F3" w:rsidRPr="00AE01DA">
        <w:t>REQUISITOS HABILITANTES</w:t>
      </w:r>
      <w:bookmarkEnd w:id="45"/>
      <w:bookmarkEnd w:id="46"/>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Pr="00A84A76" w:rsidRDefault="00E34F7A" w:rsidP="00E34F7A">
      <w:pPr>
        <w:ind w:left="567"/>
      </w:pPr>
    </w:p>
    <w:p w14:paraId="4C794B15" w14:textId="77777777" w:rsidR="00E34F7A" w:rsidRPr="00A84A76" w:rsidRDefault="00E34F7A" w:rsidP="00720222">
      <w:r w:rsidRPr="00A84A76">
        <w:t xml:space="preserve">A los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DB5C10">
      <w:pPr>
        <w:pStyle w:val="TITULO2"/>
      </w:pPr>
      <w:bookmarkStart w:id="47" w:name="_Toc507141449"/>
      <w:bookmarkStart w:id="48" w:name="_Toc511395547"/>
      <w:r w:rsidRPr="007E1CA0">
        <w:t xml:space="preserve">DOCUMENTOS PARA ACREDITAR </w:t>
      </w:r>
      <w:r w:rsidR="00355C58" w:rsidRPr="007E1CA0">
        <w:t>REQUISITOS JURÍDICOS</w:t>
      </w:r>
      <w:bookmarkEnd w:id="47"/>
      <w:bookmarkEnd w:id="48"/>
    </w:p>
    <w:p w14:paraId="5AAD2773" w14:textId="77777777" w:rsidR="00401DAD" w:rsidRDefault="00401DAD" w:rsidP="00401DAD">
      <w:pPr>
        <w:pStyle w:val="Default"/>
        <w:rPr>
          <w:lang w:val="es-ES_tradnl"/>
        </w:rPr>
      </w:pPr>
    </w:p>
    <w:p w14:paraId="4F44C7C2" w14:textId="480B8679" w:rsidR="00C60A55" w:rsidRPr="007E1CA0" w:rsidRDefault="009813F3" w:rsidP="00DB5C10">
      <w:pPr>
        <w:pStyle w:val="Ttulo4"/>
      </w:pPr>
      <w:bookmarkStart w:id="49" w:name="_Toc507141450"/>
      <w:bookmarkStart w:id="50" w:name="_Toc511395548"/>
      <w:r w:rsidRPr="007E1CA0">
        <w:t>ANEXO 1 – CARTA DE PRESENTACIÓN DE LA PROPUESTA.</w:t>
      </w:r>
      <w:bookmarkEnd w:id="49"/>
      <w:r w:rsidRPr="007E1CA0">
        <w:t xml:space="preserve"> </w:t>
      </w:r>
      <w:r w:rsidR="00C60A55" w:rsidRPr="007E1CA0">
        <w:t>´</w:t>
      </w:r>
      <w:bookmarkEnd w:id="50"/>
    </w:p>
    <w:p w14:paraId="78AC14FD" w14:textId="25C3EA30" w:rsidR="00882D1B" w:rsidRDefault="00882D1B" w:rsidP="00DB5C10">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7E79C5A1"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w:t>
      </w:r>
      <w:r w:rsidRPr="0053493C">
        <w:rPr>
          <w:spacing w:val="-2"/>
        </w:rPr>
        <w:lastRenderedPageBreak/>
        <w:t xml:space="preserve">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DB5C10">
      <w:pPr>
        <w:pStyle w:val="Ttulo4"/>
      </w:pPr>
      <w:bookmarkStart w:id="51" w:name="_Toc506961251"/>
      <w:bookmarkStart w:id="52" w:name="_Toc349663094"/>
      <w:bookmarkStart w:id="53" w:name="_Toc353193033"/>
      <w:bookmarkStart w:id="54" w:name="_Toc353194366"/>
      <w:bookmarkStart w:id="55" w:name="_Toc378951000"/>
      <w:bookmarkStart w:id="56" w:name="_Toc488944185"/>
      <w:bookmarkStart w:id="57" w:name="_Toc507141451"/>
      <w:bookmarkStart w:id="58" w:name="_Toc511395549"/>
      <w:bookmarkEnd w:id="51"/>
      <w:r w:rsidRPr="00525AE2">
        <w:t>CERTIFICADO DE EXISTENCIA Y REPRESENTACIÓN LEGAL Y AUTORIZACIÓN</w:t>
      </w:r>
      <w:bookmarkEnd w:id="52"/>
      <w:bookmarkEnd w:id="53"/>
      <w:bookmarkEnd w:id="54"/>
      <w:bookmarkEnd w:id="55"/>
      <w:bookmarkEnd w:id="56"/>
      <w:bookmarkEnd w:id="57"/>
      <w:bookmarkEnd w:id="58"/>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w:t>
      </w:r>
      <w:r w:rsidRPr="005B0B0E">
        <w:rPr>
          <w:spacing w:val="-2"/>
        </w:rPr>
        <w:lastRenderedPageBreak/>
        <w:t>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DB5C10">
      <w:pPr>
        <w:pStyle w:val="Ttulo4"/>
      </w:pPr>
      <w:bookmarkStart w:id="59" w:name="_Toc507141452"/>
      <w:bookmarkStart w:id="60" w:name="_Toc511395550"/>
      <w:r w:rsidRPr="00525AE2">
        <w:t>INHABILIDADES</w:t>
      </w:r>
      <w:r w:rsidRPr="00B2225C">
        <w:t>, INCOMPATIBILIDADES Y CONFLICTOS DE INTERESES</w:t>
      </w:r>
      <w:bookmarkEnd w:id="59"/>
      <w:bookmarkEnd w:id="60"/>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DB5C10">
      <w:pPr>
        <w:pStyle w:val="Ttulo4"/>
      </w:pPr>
      <w:bookmarkStart w:id="61" w:name="_Toc507141453"/>
      <w:bookmarkStart w:id="62" w:name="_Toc511395551"/>
      <w:r w:rsidRPr="004C22C6">
        <w:t>CÉDULA DE CIUDADANÍA (PROPONENTE PERSONA NATURAL)</w:t>
      </w:r>
      <w:bookmarkEnd w:id="61"/>
      <w:bookmarkEnd w:id="62"/>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DB5C10">
      <w:pPr>
        <w:pStyle w:val="Ttulo4"/>
      </w:pPr>
      <w:bookmarkStart w:id="63" w:name="_Toc507141454"/>
      <w:bookmarkStart w:id="64" w:name="_Toc511395552"/>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63"/>
      <w:bookmarkEnd w:id="64"/>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lastRenderedPageBreak/>
        <w:t>El documento deberá ser suscrito por los integrantes o los representantes de los integrantes.</w:t>
      </w:r>
    </w:p>
    <w:p w14:paraId="3DAD0BC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5" w:name="_Toc488944189"/>
      <w:r w:rsidRPr="00283E9B">
        <w:t>En caso que en la documentación aportada no se pueda establecer la forma asociativa utilizada por el proponente, se entenderá que se ha asociado bajo la modalidad consorcio.</w:t>
      </w:r>
      <w:bookmarkEnd w:id="65"/>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DB5C10">
      <w:pPr>
        <w:pStyle w:val="Ttulo4"/>
      </w:pPr>
      <w:bookmarkStart w:id="66" w:name="_Toc507141455"/>
      <w:bookmarkStart w:id="67" w:name="_Toc511395553"/>
      <w:r w:rsidRPr="00E616E4">
        <w:t>GARANTÍA</w:t>
      </w:r>
      <w:r w:rsidRPr="004C22C6">
        <w:t xml:space="preserve"> DE SERIEDAD DE LA PROPUESTA.</w:t>
      </w:r>
      <w:bookmarkEnd w:id="66"/>
      <w:bookmarkEnd w:id="67"/>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Tomador y NIT.</w:t>
      </w:r>
    </w:p>
    <w:p w14:paraId="3DA99BBD" w14:textId="36345825"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INSTITUTO DE DESARROLLO URBANO - IDU, NIT 899.999.081-6.</w:t>
      </w:r>
    </w:p>
    <w:p w14:paraId="2EC8895D"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3571C5">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DB5C10">
      <w:pPr>
        <w:pStyle w:val="Ttulo4"/>
      </w:pPr>
      <w:bookmarkStart w:id="68" w:name="_Toc507141456"/>
      <w:bookmarkStart w:id="69" w:name="_Toc511395554"/>
      <w:r w:rsidRPr="00525AE2">
        <w:t>ANEXO</w:t>
      </w:r>
      <w:r w:rsidRPr="005D31A5">
        <w:t xml:space="preserve"> 6 - PARAFISCALES </w:t>
      </w:r>
      <w:r w:rsidR="005D31A5" w:rsidRPr="005D31A5">
        <w:t>JURÍDICAS</w:t>
      </w:r>
      <w:bookmarkEnd w:id="68"/>
      <w:bookmarkEnd w:id="69"/>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DB5C10">
      <w:pPr>
        <w:pStyle w:val="Ttulo4"/>
      </w:pPr>
      <w:bookmarkStart w:id="70" w:name="_Toc507141457"/>
      <w:bookmarkStart w:id="71" w:name="_Toc511395555"/>
      <w:r w:rsidRPr="00525AE2">
        <w:t>ANEXO</w:t>
      </w:r>
      <w:r w:rsidRPr="005D31A5">
        <w:t xml:space="preserve"> 7 - PARAFISCALES NATURALES</w:t>
      </w:r>
      <w:bookmarkEnd w:id="70"/>
      <w:bookmarkEnd w:id="71"/>
      <w:r w:rsidRPr="005D31A5">
        <w:t xml:space="preserve"> </w:t>
      </w:r>
      <w:bookmarkStart w:id="72" w:name="_Toc373499982"/>
      <w:bookmarkStart w:id="73" w:name="_Toc378951007"/>
      <w:bookmarkStart w:id="74"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2AE4D70C" w:rsidR="00064F67" w:rsidRPr="005D31A5" w:rsidRDefault="0099510D" w:rsidP="00DB5C10">
      <w:pPr>
        <w:pStyle w:val="Ttulo4"/>
      </w:pPr>
      <w:bookmarkStart w:id="75" w:name="_Toc507141458"/>
      <w:bookmarkStart w:id="76" w:name="_Toc511395556"/>
      <w:r w:rsidRPr="00525AE2">
        <w:t>VERIFICACIÓN</w:t>
      </w:r>
      <w:r w:rsidRPr="005D31A5">
        <w:t xml:space="preserve"> DE LA CONDICIÓN DE MIPYME</w:t>
      </w:r>
      <w:bookmarkEnd w:id="72"/>
      <w:bookmarkEnd w:id="73"/>
      <w:bookmarkEnd w:id="74"/>
      <w:bookmarkEnd w:id="75"/>
      <w:bookmarkEnd w:id="76"/>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DB5C10">
      <w:pPr>
        <w:pStyle w:val="Ttulo4"/>
      </w:pPr>
      <w:bookmarkStart w:id="77" w:name="_Toc507141459"/>
      <w:bookmarkStart w:id="78" w:name="_Toc511395557"/>
      <w:r w:rsidRPr="00525AE2">
        <w:t>ANTECEDENTES</w:t>
      </w:r>
      <w:r w:rsidRPr="005D31A5">
        <w:t xml:space="preserve"> FISCALES, </w:t>
      </w:r>
      <w:r w:rsidR="005D31A5" w:rsidRPr="005D31A5">
        <w:t>DISCIPLINARIOS</w:t>
      </w:r>
      <w:r w:rsidRPr="005D31A5">
        <w:t xml:space="preserve"> Y PENALES</w:t>
      </w:r>
      <w:bookmarkEnd w:id="77"/>
      <w:bookmarkEnd w:id="78"/>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DB5C10">
      <w:pPr>
        <w:pStyle w:val="Ttulo4"/>
      </w:pPr>
      <w:bookmarkStart w:id="79" w:name="_Toc507141460"/>
      <w:bookmarkStart w:id="80" w:name="_Toc511395558"/>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9"/>
      <w:bookmarkEnd w:id="80"/>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46CE15EF" w14:textId="377A3E05" w:rsidR="008C43BF" w:rsidRDefault="008C43BF" w:rsidP="007C780F">
      <w:pPr>
        <w:ind w:right="0"/>
      </w:pPr>
      <w:ins w:id="81" w:author="Juan Gabriel Mendez Cortes" w:date="2018-05-23T15:06:00Z">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ins>
    </w:p>
    <w:p w14:paraId="6B2C50C2" w14:textId="77777777" w:rsidR="008C43BF" w:rsidRDefault="008C43BF" w:rsidP="007C780F">
      <w:pPr>
        <w:ind w:right="0"/>
      </w:pPr>
    </w:p>
    <w:p w14:paraId="748E388E" w14:textId="77777777" w:rsidR="00740821" w:rsidRPr="00197585" w:rsidRDefault="00740821" w:rsidP="00740821">
      <w:r>
        <w:lastRenderedPageBreak/>
        <w:t>Para los casos de acumulación de experiencia previstos en la ley y en este pliego de condiciones, la entidad verificará que no se presenten inhabilidades en las sociedades que aportan la experiencia.</w:t>
      </w:r>
    </w:p>
    <w:p w14:paraId="0F1C96E0" w14:textId="77777777" w:rsidR="00740821" w:rsidRPr="005D31A5" w:rsidRDefault="00740821" w:rsidP="007C780F">
      <w:pPr>
        <w:ind w:right="0"/>
      </w:pPr>
    </w:p>
    <w:p w14:paraId="56D4C972" w14:textId="20294A37" w:rsidR="0099510D" w:rsidRPr="005D31A5" w:rsidRDefault="0099510D" w:rsidP="00DB5C10">
      <w:pPr>
        <w:pStyle w:val="Ttulo4"/>
      </w:pPr>
      <w:bookmarkStart w:id="82" w:name="_Toc378950963"/>
      <w:bookmarkStart w:id="83" w:name="_Toc455762747"/>
      <w:bookmarkStart w:id="84" w:name="_Toc488944197"/>
      <w:bookmarkStart w:id="85" w:name="_Toc507141461"/>
      <w:bookmarkStart w:id="86" w:name="_Toc511395559"/>
      <w:r w:rsidRPr="00525AE2">
        <w:t>PERSONAS</w:t>
      </w:r>
      <w:r w:rsidRPr="005D31A5">
        <w:t xml:space="preserve"> JURÍDICAS PRIVADAS EXTRANJERAS Y PERSONAS NATURALES EXTRANJERAS</w:t>
      </w:r>
      <w:bookmarkEnd w:id="82"/>
      <w:bookmarkEnd w:id="83"/>
      <w:bookmarkEnd w:id="84"/>
      <w:bookmarkEnd w:id="85"/>
      <w:bookmarkEnd w:id="86"/>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DB5C10">
      <w:pPr>
        <w:pStyle w:val="Ttulo4"/>
      </w:pPr>
      <w:bookmarkStart w:id="87" w:name="_Toc485808045"/>
      <w:bookmarkStart w:id="88" w:name="_Toc485829991"/>
      <w:bookmarkStart w:id="89" w:name="_Toc488944198"/>
      <w:bookmarkStart w:id="90" w:name="_Toc507141462"/>
      <w:bookmarkStart w:id="91" w:name="_Toc511395560"/>
      <w:r w:rsidRPr="00715683">
        <w:t>CUMPLIMIENTO DE LAS DISPOSICIONES CONTENIDAS EN EL DECRETO 1072 DE 2015 PARA EMPRESAS CON MÁXIMO DIEZ (10) TRABAJADORES O MÁS DE DIEZ (10) TRABAJADORES</w:t>
      </w:r>
      <w:bookmarkEnd w:id="87"/>
      <w:bookmarkEnd w:id="88"/>
      <w:bookmarkEnd w:id="89"/>
      <w:bookmarkEnd w:id="90"/>
      <w:bookmarkEnd w:id="91"/>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DB5C10">
      <w:pPr>
        <w:pStyle w:val="Ttulo4"/>
      </w:pPr>
      <w:bookmarkStart w:id="92" w:name="_Toc507141463"/>
      <w:bookmarkStart w:id="93" w:name="_Toc511395561"/>
      <w:r w:rsidRPr="00525AE2">
        <w:t>ANEXO</w:t>
      </w:r>
      <w:r w:rsidRPr="00195EA1">
        <w:t xml:space="preserve"> 4 - MINUTA DE FIANZA</w:t>
      </w:r>
      <w:bookmarkEnd w:id="92"/>
      <w:bookmarkEnd w:id="93"/>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DB5C10">
      <w:pPr>
        <w:pStyle w:val="Ttulo4"/>
      </w:pPr>
      <w:bookmarkStart w:id="94" w:name="_Toc507141464"/>
      <w:bookmarkStart w:id="95" w:name="_Toc511395562"/>
      <w:r w:rsidRPr="00525AE2">
        <w:t>DOCUMENTOS</w:t>
      </w:r>
      <w:r w:rsidRPr="003527A1">
        <w:t xml:space="preserve"> OTORGADOS EN EL EXTERIOR</w:t>
      </w:r>
      <w:bookmarkEnd w:id="94"/>
      <w:bookmarkEnd w:id="95"/>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DB5C10">
      <w:pPr>
        <w:pStyle w:val="TITULO2"/>
      </w:pPr>
      <w:bookmarkStart w:id="96" w:name="_Toc507141465"/>
      <w:bookmarkStart w:id="97" w:name="_Toc511395563"/>
      <w:r w:rsidRPr="008F6760">
        <w:lastRenderedPageBreak/>
        <w:t xml:space="preserve">DOCUMENTOS PARA ACREDITAR LOS </w:t>
      </w:r>
      <w:r w:rsidR="0099510D" w:rsidRPr="008F6760">
        <w:t>REQUISITOS HABILITANTES DE CARÁCTER TÉCNICO.</w:t>
      </w:r>
      <w:bookmarkEnd w:id="96"/>
      <w:bookmarkEnd w:id="97"/>
    </w:p>
    <w:p w14:paraId="137BF47B" w14:textId="77777777" w:rsidR="0099510D" w:rsidRDefault="0099510D" w:rsidP="0099510D">
      <w:pPr>
        <w:pStyle w:val="Prrafodelista"/>
        <w:rPr>
          <w:b/>
          <w:sz w:val="22"/>
          <w:szCs w:val="22"/>
        </w:rPr>
      </w:pPr>
    </w:p>
    <w:p w14:paraId="155EC783" w14:textId="0C7590AC" w:rsidR="0099510D" w:rsidRPr="002D544A" w:rsidRDefault="00F107D5" w:rsidP="00DB5C10">
      <w:pPr>
        <w:pStyle w:val="Ttulo4"/>
      </w:pPr>
      <w:bookmarkStart w:id="98" w:name="_Toc349663103"/>
      <w:bookmarkStart w:id="99" w:name="_Toc353193044"/>
      <w:bookmarkStart w:id="100" w:name="_Toc353194378"/>
      <w:bookmarkStart w:id="101" w:name="_Toc373499986"/>
      <w:bookmarkStart w:id="102" w:name="_Ref458160274"/>
      <w:bookmarkStart w:id="103" w:name="_Ref458160708"/>
      <w:bookmarkStart w:id="104" w:name="_Ref458160736"/>
      <w:bookmarkStart w:id="105" w:name="_Ref458160758"/>
      <w:bookmarkStart w:id="106" w:name="_Ref458160773"/>
      <w:bookmarkStart w:id="107" w:name="_Ref458160783"/>
      <w:bookmarkStart w:id="108" w:name="_Ref458160791"/>
      <w:bookmarkStart w:id="109" w:name="_Ref458160804"/>
      <w:bookmarkStart w:id="110" w:name="_Ref458160812"/>
      <w:bookmarkStart w:id="111" w:name="_Ref458160919"/>
      <w:bookmarkStart w:id="112" w:name="_Ref458160928"/>
      <w:bookmarkStart w:id="113" w:name="_Ref458160937"/>
      <w:bookmarkStart w:id="114" w:name="_Ref458160947"/>
      <w:bookmarkStart w:id="115" w:name="_Ref458160959"/>
      <w:bookmarkStart w:id="116" w:name="_Toc488944182"/>
      <w:bookmarkStart w:id="117" w:name="_Toc507141466"/>
      <w:bookmarkStart w:id="118" w:name="_Toc511395564"/>
      <w:r w:rsidRPr="002D544A">
        <w:t xml:space="preserve">RESPECTO A LOS </w:t>
      </w:r>
      <w:r w:rsidR="003E35E8" w:rsidRPr="002D544A">
        <w:t xml:space="preserve">DOCUMENTOS PARA ACREDITAR LA </w:t>
      </w:r>
      <w:r w:rsidR="0099510D" w:rsidRPr="002D544A">
        <w:t xml:space="preserve">EXPERIENCIA </w:t>
      </w:r>
      <w:bookmarkEnd w:id="98"/>
      <w:bookmarkEnd w:id="99"/>
      <w:bookmarkEnd w:id="100"/>
      <w:bookmarkEnd w:id="101"/>
      <w:r w:rsidR="0099510D" w:rsidRPr="002D544A">
        <w:t xml:space="preserve">DEL </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0099510D" w:rsidRPr="002D544A">
        <w:t>PROPONENTE</w:t>
      </w:r>
      <w:bookmarkEnd w:id="116"/>
      <w:bookmarkEnd w:id="117"/>
      <w:r w:rsidR="002D544A">
        <w:t>:</w:t>
      </w:r>
      <w:bookmarkEnd w:id="118"/>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7A0DC3">
      <w:pPr>
        <w:pStyle w:val="Ttulo5"/>
      </w:pPr>
      <w:bookmarkStart w:id="119" w:name="_Ref456945332"/>
      <w:bookmarkStart w:id="120" w:name="_Ref509555797"/>
      <w:bookmarkStart w:id="121" w:name="_Toc511395565"/>
      <w:r w:rsidRPr="00BD54F5">
        <w:t xml:space="preserve">CONDICIONES </w:t>
      </w:r>
      <w:r w:rsidR="00E53C1F" w:rsidRPr="00BD54F5">
        <w:t>PARA</w:t>
      </w:r>
      <w:r w:rsidRPr="00BD54F5">
        <w:t xml:space="preserve"> LA </w:t>
      </w:r>
      <w:bookmarkEnd w:id="119"/>
      <w:r w:rsidR="00E53C1F" w:rsidRPr="00BD54F5">
        <w:t>ACREDITACIÓN DE EXPERIENCIA</w:t>
      </w:r>
      <w:bookmarkEnd w:id="120"/>
      <w:bookmarkEnd w:id="121"/>
    </w:p>
    <w:p w14:paraId="46FFC620" w14:textId="77777777" w:rsidR="00037B6A" w:rsidRPr="00D15D57" w:rsidRDefault="00037B6A" w:rsidP="00037B6A"/>
    <w:p w14:paraId="5D6099C2" w14:textId="77777777" w:rsidR="00037B6A" w:rsidRPr="008C26D4" w:rsidRDefault="00037B6A" w:rsidP="00037B6A">
      <w:pPr>
        <w:pStyle w:val="Prrafodelista"/>
        <w:numPr>
          <w:ilvl w:val="0"/>
          <w:numId w:val="25"/>
        </w:numPr>
        <w:ind w:left="851"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F80E42"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6F7FD250" w14:textId="77777777" w:rsidR="00037B6A" w:rsidRDefault="00037B6A" w:rsidP="00037B6A"/>
    <w:p w14:paraId="15B42BD8"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0FBF27D0" w:rsidR="00037B6A" w:rsidRDefault="00195EA1" w:rsidP="00037B6A">
      <w:pPr>
        <w:pStyle w:val="Prrafodelista"/>
        <w:numPr>
          <w:ilvl w:val="0"/>
          <w:numId w:val="25"/>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entre UNO (1) y máximo SEIS (6)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w:t>
      </w:r>
      <w:r w:rsidR="00037B6A" w:rsidRPr="005C371D">
        <w:t xml:space="preserve"> todos sus miembros deberán diligenciar su experiencia conjuntamente en un mismo </w:t>
      </w:r>
      <w:r w:rsidR="00037B6A">
        <w:t>ANEXO 5</w:t>
      </w:r>
      <w:r w:rsidR="00037B6A" w:rsidRPr="005C371D">
        <w:t>.</w:t>
      </w:r>
      <w:r w:rsidR="00D77D8E">
        <w:t xml:space="preserve"> </w:t>
      </w:r>
    </w:p>
    <w:p w14:paraId="123D0E93" w14:textId="77777777" w:rsidR="00037B6A" w:rsidRDefault="00037B6A" w:rsidP="00037B6A">
      <w:pPr>
        <w:pStyle w:val="Prrafodelista"/>
        <w:ind w:left="993" w:hanging="426"/>
      </w:pPr>
    </w:p>
    <w:p w14:paraId="4B64C843" w14:textId="2669F4A3" w:rsidR="00037B6A" w:rsidRPr="006B0238" w:rsidRDefault="00037B6A" w:rsidP="00037B6A">
      <w:pPr>
        <w:pStyle w:val="Prrafodelista"/>
        <w:numPr>
          <w:ilvl w:val="0"/>
          <w:numId w:val="25"/>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primeros SEIS (6)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60640F52" w:rsidR="00037B6A" w:rsidRDefault="00FB2707" w:rsidP="00FB2707">
      <w:pPr>
        <w:pStyle w:val="Prrafodelista"/>
        <w:autoSpaceDE w:val="0"/>
        <w:autoSpaceDN w:val="0"/>
        <w:adjustRightInd w:val="0"/>
        <w:ind w:left="851" w:right="0"/>
        <w:rPr>
          <w:lang w:val="es-ES"/>
        </w:rPr>
      </w:pPr>
      <w:r w:rsidRPr="00FB2707">
        <w:rPr>
          <w:lang w:val="es-ES"/>
        </w:rPr>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lastRenderedPageBreak/>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2399A8B9" w14:textId="4AFA047D"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14:paraId="58EA882A" w14:textId="77777777" w:rsidR="00037B6A" w:rsidRPr="009B329E" w:rsidRDefault="00037B6A" w:rsidP="00037B6A">
      <w:pPr>
        <w:pStyle w:val="Prrafodelista"/>
        <w:ind w:left="993" w:hanging="426"/>
      </w:pPr>
    </w:p>
    <w:p w14:paraId="6C585566" w14:textId="1029082D" w:rsidR="00C31F69" w:rsidRDefault="00C31F69" w:rsidP="00C31F69">
      <w:pPr>
        <w:pStyle w:val="Prrafodelista"/>
        <w:numPr>
          <w:ilvl w:val="0"/>
          <w:numId w:val="25"/>
        </w:numPr>
        <w:tabs>
          <w:tab w:val="left" w:pos="851"/>
        </w:tabs>
        <w:autoSpaceDE w:val="0"/>
        <w:autoSpaceDN w:val="0"/>
        <w:adjustRightInd w:val="0"/>
        <w:ind w:left="851" w:right="0" w:hanging="284"/>
      </w:pPr>
      <w:bookmarkStart w:id="122"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22"/>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753EB0D2" w14:textId="77777777" w:rsidR="00C31F69" w:rsidRDefault="00C31F69" w:rsidP="00037B6A">
      <w:pPr>
        <w:pStyle w:val="Prrafodelista"/>
        <w:ind w:left="993" w:hanging="426"/>
      </w:pPr>
    </w:p>
    <w:p w14:paraId="17A44B6F" w14:textId="77777777" w:rsidR="00700922" w:rsidRDefault="00700922" w:rsidP="00037B6A">
      <w:pPr>
        <w:pStyle w:val="Prrafodelista"/>
        <w:ind w:left="993" w:hanging="426"/>
      </w:pPr>
    </w:p>
    <w:p w14:paraId="14EEB1E0" w14:textId="77777777" w:rsidR="00700922" w:rsidRDefault="00700922" w:rsidP="00037B6A">
      <w:pPr>
        <w:pStyle w:val="Prrafodelista"/>
        <w:ind w:left="993" w:hanging="426"/>
      </w:pPr>
    </w:p>
    <w:p w14:paraId="242A9BF8" w14:textId="77777777" w:rsidR="00700922" w:rsidRDefault="00700922" w:rsidP="00037B6A">
      <w:pPr>
        <w:pStyle w:val="Prrafodelista"/>
        <w:ind w:left="993" w:hanging="426"/>
      </w:pPr>
    </w:p>
    <w:p w14:paraId="01126AD1" w14:textId="68D0BEB5" w:rsidR="00C31F69" w:rsidRDefault="00E44A32" w:rsidP="00C31F69">
      <w:pPr>
        <w:pStyle w:val="Prrafodelista"/>
        <w:numPr>
          <w:ilvl w:val="0"/>
          <w:numId w:val="25"/>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14:paraId="71041DA3" w14:textId="77777777" w:rsidR="00E44A32" w:rsidRDefault="00E44A32" w:rsidP="00E44A32">
      <w:pPr>
        <w:pStyle w:val="Prrafodelista"/>
        <w:tabs>
          <w:tab w:val="left" w:pos="851"/>
        </w:tabs>
        <w:autoSpaceDE w:val="0"/>
        <w:autoSpaceDN w:val="0"/>
        <w:adjustRightInd w:val="0"/>
        <w:ind w:left="851" w:right="0"/>
        <w:rPr>
          <w:color w:val="auto"/>
        </w:rPr>
      </w:pPr>
    </w:p>
    <w:p w14:paraId="6B163737" w14:textId="77777777" w:rsidR="00E44A32" w:rsidRPr="006F60F2" w:rsidRDefault="00E44A32" w:rsidP="00E44A32">
      <w:pPr>
        <w:pStyle w:val="Prrafodelista"/>
        <w:numPr>
          <w:ilvl w:val="0"/>
          <w:numId w:val="25"/>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14:paraId="1D804BC4" w14:textId="77777777" w:rsidR="00C31F69" w:rsidRDefault="00C31F69" w:rsidP="00037B6A">
      <w:pPr>
        <w:pStyle w:val="Prrafodelista"/>
        <w:ind w:left="993" w:hanging="426"/>
      </w:pPr>
    </w:p>
    <w:p w14:paraId="0D54EA41" w14:textId="77777777" w:rsidR="00037B6A" w:rsidRPr="00533915" w:rsidRDefault="00037B6A" w:rsidP="00037B6A">
      <w:pPr>
        <w:pStyle w:val="Prrafodelista"/>
        <w:numPr>
          <w:ilvl w:val="0"/>
          <w:numId w:val="25"/>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7A0DC3">
      <w:pPr>
        <w:pStyle w:val="Ttulo5"/>
      </w:pPr>
      <w:bookmarkStart w:id="123" w:name="_Toc511395566"/>
      <w:r w:rsidRPr="00D2791F">
        <w:t>ACREDITACIÓN DE EXPERIENCIA MEDIANTE EL REGISTRO ÚNICO DE PROPONENTES</w:t>
      </w:r>
      <w:bookmarkEnd w:id="123"/>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2A99CD76" w14:textId="77777777" w:rsidR="00585A9E" w:rsidRPr="007B26C5" w:rsidRDefault="00585A9E" w:rsidP="00BD54F5">
      <w:pPr>
        <w:pStyle w:val="Default"/>
        <w:ind w:left="426"/>
        <w:jc w:val="both"/>
        <w:rPr>
          <w:sz w:val="20"/>
          <w:szCs w:val="20"/>
        </w:rPr>
      </w:pPr>
      <w:r>
        <w:rPr>
          <w:sz w:val="20"/>
          <w:szCs w:val="20"/>
        </w:rPr>
        <w:t>S</w:t>
      </w:r>
      <w:r w:rsidRPr="00CF4E0D">
        <w:rPr>
          <w:sz w:val="20"/>
          <w:szCs w:val="20"/>
        </w:rPr>
        <w:t>i el proponente se encuentra inscrito pero dicha inscripción no está en firme, la propuesta no será evaluada hasta que el oferente acredite este requisito, para lo cual deberá allegar el documento respectivo dentro del plazo establecido por la Entidad.</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w:t>
      </w:r>
      <w:r w:rsidRPr="00B566F0">
        <w:lastRenderedPageBreak/>
        <w:t>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7A0DC3">
      <w:pPr>
        <w:pStyle w:val="Ttulo5"/>
      </w:pPr>
      <w:bookmarkStart w:id="124" w:name="_Toc511395567"/>
      <w:r w:rsidRPr="007A0DC3">
        <w:t>INFORMACIÓN ADICIONAL QUE NO SE ENCUENTRA INCORPORADA AL REGISTRO ÚNICO DE PROPONENTES.</w:t>
      </w:r>
      <w:bookmarkEnd w:id="124"/>
    </w:p>
    <w:p w14:paraId="4DC25966" w14:textId="77777777" w:rsidR="00037B6A" w:rsidRPr="009B5DC8" w:rsidRDefault="00037B6A" w:rsidP="00037B6A">
      <w:pPr>
        <w:autoSpaceDE w:val="0"/>
        <w:autoSpaceDN w:val="0"/>
        <w:adjustRightInd w:val="0"/>
        <w:ind w:left="567"/>
      </w:pPr>
    </w:p>
    <w:p w14:paraId="33EC6A42" w14:textId="77777777"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4CF4762B"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5966367F"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41458F09"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48D3180"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27D043D"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011878F9"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3ED6A3DB" w14:textId="404D1614" w:rsidR="0098010E" w:rsidRPr="00992D89" w:rsidRDefault="002448A2" w:rsidP="00992D89">
      <w:pPr>
        <w:pStyle w:val="Prrafodelista"/>
        <w:numPr>
          <w:ilvl w:val="0"/>
          <w:numId w:val="26"/>
        </w:numPr>
        <w:autoSpaceDE w:val="0"/>
        <w:autoSpaceDN w:val="0"/>
        <w:adjustRightInd w:val="0"/>
        <w:ind w:left="1701" w:right="0" w:hanging="425"/>
      </w:pPr>
      <w:r>
        <w:t>En caso de que se requiera experiencia en vías vehiculares y para los proyectos de vías ejecutados en el exterior</w:t>
      </w:r>
      <w:r w:rsidR="00E14D80">
        <w:t>,</w:t>
      </w:r>
      <w:r>
        <w:t xml:space="preserve"> que </w:t>
      </w:r>
      <w:r w:rsidRPr="007B19E0">
        <w:rPr>
          <w:color w:val="auto"/>
        </w:rPr>
        <w:t>se pretenda acreditar como experiencia, la información debe incluir el t</w:t>
      </w:r>
      <w:r w:rsidR="00037B6A" w:rsidRPr="007B19E0">
        <w:rPr>
          <w:color w:val="auto"/>
        </w:rPr>
        <w:t xml:space="preserve">ipo de vía, </w:t>
      </w:r>
      <w:r w:rsidR="00992D89" w:rsidRPr="007B19E0">
        <w:rPr>
          <w:color w:val="auto"/>
        </w:rPr>
        <w:t xml:space="preserve">para lo cual </w:t>
      </w:r>
      <w:r w:rsidR="0098010E" w:rsidRPr="007B19E0">
        <w:rPr>
          <w:color w:val="auto"/>
        </w:rPr>
        <w:t>deberán aportar el documento oficial expedido por la entidad pública encargada de definir la categoría de las vías</w:t>
      </w:r>
      <w:r w:rsidR="007B19E0" w:rsidRPr="007B19E0">
        <w:rPr>
          <w:color w:val="auto"/>
        </w:rPr>
        <w:t xml:space="preserve"> en el país donde se ejecutó la experiencia</w:t>
      </w:r>
      <w:r w:rsidR="0098010E" w:rsidRPr="007B19E0">
        <w:rPr>
          <w:color w:val="auto"/>
        </w:rPr>
        <w:t>, con el fin de que el IDU pueda verificar claramente que las certificaciones aportadas cumplen con las especificaciones exigidas en el presente pliego de condiciones.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037B6A">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lastRenderedPageBreak/>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77777777"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la obra.</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834745">
      <w:pPr>
        <w:pStyle w:val="Ttulo5"/>
        <w:rPr>
          <w:bCs/>
          <w:u w:val="single"/>
        </w:rPr>
      </w:pPr>
      <w:bookmarkStart w:id="125" w:name="_Toc511395568"/>
      <w:r w:rsidRPr="00A75E37">
        <w:rPr>
          <w:bCs/>
          <w:u w:val="single"/>
        </w:rPr>
        <w:t>SUBCONTRATOS</w:t>
      </w:r>
      <w:bookmarkEnd w:id="125"/>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3033F4E7" w14:textId="5229F7D3" w:rsidR="00AB3532" w:rsidRDefault="00E53C1F" w:rsidP="007A0DC3">
      <w:pPr>
        <w:pStyle w:val="Ttulo5"/>
      </w:pPr>
      <w:bookmarkStart w:id="126" w:name="_Toc511395569"/>
      <w:r w:rsidRPr="00525AE2">
        <w:lastRenderedPageBreak/>
        <w:t>CONCESIONES</w:t>
      </w:r>
      <w:bookmarkEnd w:id="126"/>
    </w:p>
    <w:p w14:paraId="544710E4" w14:textId="77777777" w:rsidR="00AB3532" w:rsidRPr="002448A2" w:rsidRDefault="00AB3532" w:rsidP="00525AE2">
      <w:pPr>
        <w:tabs>
          <w:tab w:val="left" w:pos="567"/>
        </w:tabs>
      </w:pPr>
    </w:p>
    <w:p w14:paraId="455FE5E7" w14:textId="77777777" w:rsidR="00037B6A" w:rsidRPr="002448A2" w:rsidRDefault="00037B6A" w:rsidP="00BD54F5">
      <w:pPr>
        <w:ind w:left="426"/>
        <w:rPr>
          <w:b/>
          <w:bCs/>
          <w:u w:val="single"/>
        </w:rPr>
      </w:pPr>
      <w:r w:rsidRPr="002448A2">
        <w:t>Para el caso de contratos de obra en el marco de contratos de concesión, se validarán únicamente las actividades realizadas en la etapa de obra de la concesión</w:t>
      </w:r>
      <w:r w:rsidRPr="002448A2">
        <w:rPr>
          <w:b/>
          <w:bCs/>
        </w:rPr>
        <w:t xml:space="preserve">, </w:t>
      </w:r>
      <w:r w:rsidRPr="002448A2">
        <w:t>siempre y cuando estas se enmarquen dentro de los requisitos establecidos en el presente pliego de condiciones, y la etapa de obra de la concesión se encuentre terminada indistintamente que el contrato de Concesión se encuentre aún en ejecución.</w:t>
      </w:r>
    </w:p>
    <w:p w14:paraId="0B03980D" w14:textId="77777777" w:rsidR="00037B6A" w:rsidRPr="002448A2" w:rsidRDefault="00037B6A" w:rsidP="00BD54F5">
      <w:pPr>
        <w:ind w:left="426"/>
        <w:rPr>
          <w:b/>
          <w:bCs/>
          <w:u w:val="single"/>
        </w:rPr>
      </w:pPr>
    </w:p>
    <w:p w14:paraId="23ECE8FD" w14:textId="77777777" w:rsidR="00037B6A" w:rsidRPr="002448A2" w:rsidRDefault="00037B6A" w:rsidP="00BD54F5">
      <w:pPr>
        <w:pStyle w:val="Default"/>
        <w:ind w:left="426"/>
        <w:rPr>
          <w:sz w:val="20"/>
          <w:szCs w:val="20"/>
        </w:rPr>
      </w:pPr>
      <w:r w:rsidRPr="002448A2">
        <w:rPr>
          <w:sz w:val="20"/>
          <w:szCs w:val="20"/>
        </w:rPr>
        <w:t xml:space="preserve">Estas actividades deberán ser acreditadas, tal y como se describe a continuación: </w:t>
      </w:r>
    </w:p>
    <w:p w14:paraId="52B30993" w14:textId="77777777" w:rsidR="00037B6A" w:rsidRPr="002448A2" w:rsidRDefault="00037B6A" w:rsidP="00037B6A">
      <w:pPr>
        <w:pStyle w:val="Default"/>
        <w:ind w:left="567"/>
        <w:rPr>
          <w:sz w:val="20"/>
          <w:szCs w:val="20"/>
        </w:rPr>
      </w:pPr>
    </w:p>
    <w:p w14:paraId="39833A2C" w14:textId="77777777" w:rsidR="00037B6A" w:rsidRPr="002448A2" w:rsidRDefault="00037B6A" w:rsidP="00BD54F5">
      <w:pPr>
        <w:ind w:left="426"/>
      </w:pPr>
      <w:r w:rsidRPr="002448A2">
        <w:t xml:space="preserve">Se deberá aportar certificación expedida por el Concesionario, con posterioridad a la fecha de terminación de la etapa de obra y copia del contrato de Concesión. La certificación debe encontrarse debidamente suscrita por el concesionario, y contener </w:t>
      </w:r>
      <w:r w:rsidRPr="002448A2">
        <w:rPr>
          <w:b/>
          <w:bCs/>
        </w:rPr>
        <w:t>todos los datos requeridos en el presente pliego de condiciones que no se acrediten con el certificado del RUP</w:t>
      </w:r>
      <w:r w:rsidRPr="002448A2">
        <w:t>, en especial:</w:t>
      </w:r>
    </w:p>
    <w:p w14:paraId="7A5B87CB" w14:textId="77777777" w:rsidR="00037B6A" w:rsidRPr="002448A2" w:rsidRDefault="00037B6A" w:rsidP="00BD54F5">
      <w:pPr>
        <w:pStyle w:val="Default"/>
        <w:ind w:left="426"/>
        <w:jc w:val="both"/>
        <w:rPr>
          <w:sz w:val="20"/>
          <w:szCs w:val="20"/>
          <w:lang w:val="es-CO"/>
        </w:rPr>
      </w:pPr>
    </w:p>
    <w:p w14:paraId="24756079" w14:textId="67375328" w:rsidR="00037B6A" w:rsidRPr="002448A2" w:rsidRDefault="00037B6A" w:rsidP="00BD54F5">
      <w:pPr>
        <w:pStyle w:val="Default"/>
        <w:ind w:left="426"/>
        <w:jc w:val="both"/>
        <w:rPr>
          <w:sz w:val="20"/>
          <w:szCs w:val="20"/>
        </w:rPr>
      </w:pPr>
      <w:r w:rsidRPr="002448A2">
        <w:rPr>
          <w:sz w:val="20"/>
          <w:szCs w:val="20"/>
        </w:rPr>
        <w:t>La fecha de iniciación de la etapa de obra de la concesión</w:t>
      </w:r>
      <w:r w:rsidR="00813431">
        <w:rPr>
          <w:sz w:val="20"/>
          <w:szCs w:val="20"/>
        </w:rPr>
        <w:t>,</w:t>
      </w:r>
      <w:r w:rsidRPr="002448A2">
        <w:rPr>
          <w:sz w:val="20"/>
          <w:szCs w:val="20"/>
        </w:rPr>
        <w:t xml:space="preserve"> que pretende ser acreditada para efectos experiencia en marco del presente proceso de selección. </w:t>
      </w:r>
    </w:p>
    <w:p w14:paraId="4602C0D2" w14:textId="77777777" w:rsidR="00037B6A" w:rsidRPr="002448A2" w:rsidRDefault="00037B6A" w:rsidP="00BD54F5">
      <w:pPr>
        <w:pStyle w:val="Default"/>
        <w:ind w:left="426"/>
        <w:jc w:val="both"/>
        <w:rPr>
          <w:sz w:val="20"/>
          <w:szCs w:val="20"/>
        </w:rPr>
      </w:pPr>
    </w:p>
    <w:p w14:paraId="72AC2156" w14:textId="507E1B9E" w:rsidR="00AB3532" w:rsidRDefault="00037B6A" w:rsidP="00BD54F5">
      <w:pPr>
        <w:pStyle w:val="Default"/>
        <w:ind w:left="426"/>
        <w:jc w:val="both"/>
        <w:rPr>
          <w:sz w:val="20"/>
          <w:szCs w:val="20"/>
        </w:rPr>
      </w:pPr>
      <w:r w:rsidRPr="002448A2">
        <w:rPr>
          <w:sz w:val="20"/>
          <w:szCs w:val="20"/>
        </w:rPr>
        <w:t>La fecha de terminación de la etapa de obra de la concesión</w:t>
      </w:r>
      <w:r w:rsidR="00813431">
        <w:rPr>
          <w:sz w:val="20"/>
          <w:szCs w:val="20"/>
        </w:rPr>
        <w:t>,</w:t>
      </w:r>
      <w:r w:rsidRPr="002448A2">
        <w:rPr>
          <w:sz w:val="20"/>
          <w:szCs w:val="20"/>
        </w:rPr>
        <w:t xml:space="preserve"> que pretende ser acreditada para efectos de experiencia en marco del presente proceso de selección. </w:t>
      </w:r>
    </w:p>
    <w:p w14:paraId="5087D368" w14:textId="77777777" w:rsidR="00AB3532" w:rsidRPr="002448A2" w:rsidRDefault="00AB3532" w:rsidP="00BD54F5">
      <w:pPr>
        <w:pStyle w:val="Default"/>
        <w:ind w:left="426"/>
        <w:jc w:val="both"/>
        <w:rPr>
          <w:sz w:val="20"/>
          <w:szCs w:val="20"/>
        </w:rPr>
      </w:pPr>
    </w:p>
    <w:p w14:paraId="05C61DAB" w14:textId="77777777" w:rsidR="00037B6A" w:rsidRDefault="00037B6A" w:rsidP="00BD54F5">
      <w:pPr>
        <w:pStyle w:val="Default"/>
        <w:ind w:left="426"/>
        <w:jc w:val="both"/>
        <w:rPr>
          <w:sz w:val="20"/>
          <w:szCs w:val="20"/>
        </w:rPr>
      </w:pPr>
      <w:r w:rsidRPr="002448A2">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1C6CD748" w14:textId="77777777" w:rsidR="00AB3532" w:rsidRPr="002448A2" w:rsidRDefault="00AB3532" w:rsidP="00BD54F5">
      <w:pPr>
        <w:pStyle w:val="Default"/>
        <w:ind w:left="426"/>
        <w:jc w:val="both"/>
        <w:rPr>
          <w:sz w:val="20"/>
          <w:szCs w:val="20"/>
        </w:rPr>
      </w:pPr>
    </w:p>
    <w:p w14:paraId="168B9470" w14:textId="66A4389B" w:rsidR="00AB3532" w:rsidRDefault="00037B6A" w:rsidP="00BD54F5">
      <w:pPr>
        <w:pStyle w:val="Default"/>
        <w:ind w:left="426"/>
        <w:jc w:val="both"/>
        <w:rPr>
          <w:sz w:val="20"/>
          <w:szCs w:val="20"/>
        </w:rPr>
      </w:pPr>
      <w:r w:rsidRPr="002448A2">
        <w:rPr>
          <w:sz w:val="20"/>
          <w:szCs w:val="20"/>
        </w:rPr>
        <w:t xml:space="preserve">El valor total facturado de las actividades realizadas en la etapa de obra de la concesión que pretende ser acreditada para efectos de experiencia en marco del presente proceso de selección, incluido el IVA (valor facturado más IVA). </w:t>
      </w: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7A0DC3">
      <w:pPr>
        <w:pStyle w:val="Ttulo5"/>
      </w:pPr>
      <w:bookmarkStart w:id="127" w:name="_Toc511395570"/>
      <w:r w:rsidRPr="00525AE2">
        <w:t>ACREDITACIÓN DE EXPERIENCIA DE LA MATRIZ FILIAL O SUBORDINADA DEL PROPONENTE</w:t>
      </w:r>
      <w:bookmarkEnd w:id="127"/>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lastRenderedPageBreak/>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7A0DC3">
      <w:pPr>
        <w:pStyle w:val="Ttulo5"/>
      </w:pPr>
      <w:bookmarkStart w:id="128" w:name="_Toc511395571"/>
      <w:r w:rsidRPr="00AD66F9">
        <w:t>VERIFICACIÓN DE LA EXPERIENCIA ACREDITADA DEL PROPONENTE</w:t>
      </w:r>
      <w:bookmarkEnd w:id="128"/>
      <w:r w:rsidRPr="00AD66F9">
        <w:t xml:space="preserve"> </w:t>
      </w:r>
    </w:p>
    <w:p w14:paraId="5A15C4DC" w14:textId="77777777" w:rsidR="00037B6A" w:rsidRPr="00DB141D" w:rsidRDefault="00037B6A" w:rsidP="00037B6A">
      <w:pPr>
        <w:ind w:left="567"/>
        <w:rPr>
          <w:i/>
          <w:strike/>
        </w:rPr>
      </w:pPr>
    </w:p>
    <w:p w14:paraId="102E1A12" w14:textId="77777777" w:rsidR="00037B6A" w:rsidRPr="000D18E9" w:rsidRDefault="00037B6A" w:rsidP="00037B6A">
      <w:pPr>
        <w:ind w:left="567"/>
      </w:pPr>
      <w:r w:rsidRPr="00721F08">
        <w:t xml:space="preserve">Con base en la información suministrada en el </w:t>
      </w:r>
      <w:r>
        <w:rPr>
          <w:b/>
          <w:caps/>
        </w:rPr>
        <w:t>ANEXO</w:t>
      </w:r>
      <w:r>
        <w:rPr>
          <w:b/>
        </w:rPr>
        <w:t xml:space="preserve"> No. 5</w:t>
      </w:r>
      <w:r w:rsidRPr="00721F08">
        <w:rPr>
          <w:b/>
        </w:rPr>
        <w:t>,</w:t>
      </w:r>
      <w:r w:rsidRPr="00721F08">
        <w:t xml:space="preserve"> se verificarán entre </w:t>
      </w:r>
      <w:r w:rsidRPr="00721F08">
        <w:rPr>
          <w:b/>
        </w:rPr>
        <w:t xml:space="preserve">UNO (1), y máximo </w:t>
      </w:r>
      <w:r w:rsidRPr="00FD0C4C">
        <w:rPr>
          <w:b/>
        </w:rPr>
        <w:t>SEIS (6)</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53AAD877" w14:textId="77777777" w:rsidR="00037B6A" w:rsidRDefault="00037B6A" w:rsidP="00037B6A">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524C31E3" w14:textId="77777777" w:rsidTr="008B62FB">
        <w:tc>
          <w:tcPr>
            <w:tcW w:w="3055" w:type="dxa"/>
            <w:shd w:val="clear" w:color="auto" w:fill="F2F2F2" w:themeFill="background1" w:themeFillShade="F2"/>
          </w:tcPr>
          <w:p w14:paraId="7D15975B"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405C74E5" w14:textId="77777777" w:rsidR="00037B6A" w:rsidRPr="00FD4782" w:rsidRDefault="00037B6A" w:rsidP="000B22B2">
            <w:pPr>
              <w:jc w:val="center"/>
              <w:rPr>
                <w:b/>
                <w:sz w:val="16"/>
                <w:szCs w:val="16"/>
              </w:rPr>
            </w:pPr>
            <w:r w:rsidRPr="00FD4782">
              <w:rPr>
                <w:b/>
                <w:sz w:val="16"/>
                <w:szCs w:val="16"/>
              </w:rPr>
              <w:t>Valor mínimo a certificar</w:t>
            </w:r>
          </w:p>
          <w:p w14:paraId="35FD5254" w14:textId="77777777" w:rsidR="00037B6A" w:rsidRPr="00FD4782" w:rsidRDefault="00037B6A" w:rsidP="002448A2">
            <w:pPr>
              <w:jc w:val="center"/>
              <w:rPr>
                <w:color w:val="auto"/>
              </w:rPr>
            </w:pPr>
            <w:r w:rsidRPr="00FD4782">
              <w:rPr>
                <w:b/>
                <w:sz w:val="16"/>
                <w:szCs w:val="16"/>
              </w:rPr>
              <w:t>(como % del Presupuesto Oficial</w:t>
            </w:r>
            <w:r>
              <w:rPr>
                <w:b/>
                <w:sz w:val="16"/>
                <w:szCs w:val="16"/>
              </w:rPr>
              <w:t xml:space="preserve"> de obra</w:t>
            </w:r>
            <w:r w:rsidRPr="00E229AF">
              <w:rPr>
                <w:b/>
                <w:sz w:val="16"/>
                <w:szCs w:val="16"/>
                <w:highlight w:val="yellow"/>
              </w:rPr>
              <w:t xml:space="preserve"> </w:t>
            </w:r>
            <w:r w:rsidRPr="00FD4782">
              <w:rPr>
                <w:b/>
                <w:sz w:val="16"/>
                <w:szCs w:val="16"/>
              </w:rPr>
              <w:t>expresado en SMMLV)</w:t>
            </w:r>
          </w:p>
        </w:tc>
      </w:tr>
      <w:tr w:rsidR="00037B6A" w:rsidRPr="00B2558F" w14:paraId="67931076" w14:textId="77777777" w:rsidTr="008B62FB">
        <w:tc>
          <w:tcPr>
            <w:tcW w:w="3055" w:type="dxa"/>
            <w:shd w:val="clear" w:color="auto" w:fill="auto"/>
          </w:tcPr>
          <w:p w14:paraId="5022B558" w14:textId="77777777" w:rsidR="00037B6A" w:rsidRPr="00FD4782" w:rsidRDefault="00037B6A" w:rsidP="000B22B2">
            <w:pPr>
              <w:jc w:val="center"/>
              <w:rPr>
                <w:color w:val="auto"/>
              </w:rPr>
            </w:pPr>
            <w:r w:rsidRPr="00FD4782">
              <w:rPr>
                <w:color w:val="auto"/>
              </w:rPr>
              <w:t>De 1 hasta 2</w:t>
            </w:r>
          </w:p>
        </w:tc>
        <w:tc>
          <w:tcPr>
            <w:tcW w:w="4192" w:type="dxa"/>
            <w:shd w:val="clear" w:color="auto" w:fill="auto"/>
          </w:tcPr>
          <w:p w14:paraId="5E93CFAD" w14:textId="77777777" w:rsidR="00037B6A" w:rsidRPr="00FD4782" w:rsidRDefault="00037B6A" w:rsidP="000B22B2">
            <w:pPr>
              <w:jc w:val="center"/>
              <w:rPr>
                <w:color w:val="auto"/>
              </w:rPr>
            </w:pPr>
            <w:r w:rsidRPr="00FD4782">
              <w:rPr>
                <w:color w:val="auto"/>
              </w:rPr>
              <w:t>75%</w:t>
            </w:r>
          </w:p>
        </w:tc>
      </w:tr>
      <w:tr w:rsidR="00037B6A" w:rsidRPr="00B2558F" w14:paraId="25CCD9AE" w14:textId="77777777" w:rsidTr="008B62FB">
        <w:tc>
          <w:tcPr>
            <w:tcW w:w="3055" w:type="dxa"/>
            <w:shd w:val="clear" w:color="auto" w:fill="auto"/>
          </w:tcPr>
          <w:p w14:paraId="0FEB7F4C" w14:textId="77777777" w:rsidR="00037B6A" w:rsidRPr="00FD4782" w:rsidRDefault="00037B6A" w:rsidP="000B22B2">
            <w:pPr>
              <w:jc w:val="center"/>
              <w:rPr>
                <w:color w:val="auto"/>
              </w:rPr>
            </w:pPr>
            <w:r w:rsidRPr="00FD4782">
              <w:rPr>
                <w:color w:val="auto"/>
              </w:rPr>
              <w:t>De 3 hasta 4</w:t>
            </w:r>
          </w:p>
        </w:tc>
        <w:tc>
          <w:tcPr>
            <w:tcW w:w="4192" w:type="dxa"/>
            <w:shd w:val="clear" w:color="auto" w:fill="auto"/>
          </w:tcPr>
          <w:p w14:paraId="587F46D2" w14:textId="77777777" w:rsidR="00037B6A" w:rsidRPr="00FD4782" w:rsidRDefault="00037B6A" w:rsidP="000B22B2">
            <w:pPr>
              <w:jc w:val="center"/>
              <w:rPr>
                <w:color w:val="auto"/>
              </w:rPr>
            </w:pPr>
            <w:r w:rsidRPr="00FD4782">
              <w:rPr>
                <w:color w:val="auto"/>
              </w:rPr>
              <w:t>120%</w:t>
            </w:r>
          </w:p>
        </w:tc>
      </w:tr>
      <w:tr w:rsidR="00037B6A" w:rsidRPr="00B2558F" w14:paraId="55209963" w14:textId="77777777" w:rsidTr="008B62FB">
        <w:tc>
          <w:tcPr>
            <w:tcW w:w="3055" w:type="dxa"/>
            <w:shd w:val="clear" w:color="auto" w:fill="auto"/>
          </w:tcPr>
          <w:p w14:paraId="3EC7B78F" w14:textId="77777777" w:rsidR="00037B6A" w:rsidRPr="00FD4782" w:rsidRDefault="00037B6A" w:rsidP="000B22B2">
            <w:pPr>
              <w:jc w:val="center"/>
              <w:rPr>
                <w:color w:val="auto"/>
              </w:rPr>
            </w:pPr>
            <w:r w:rsidRPr="00FD4782">
              <w:rPr>
                <w:color w:val="auto"/>
              </w:rPr>
              <w:t>De 5 hasta 6</w:t>
            </w:r>
          </w:p>
        </w:tc>
        <w:tc>
          <w:tcPr>
            <w:tcW w:w="4192" w:type="dxa"/>
            <w:shd w:val="clear" w:color="auto" w:fill="auto"/>
          </w:tcPr>
          <w:p w14:paraId="0ED9D081" w14:textId="77777777" w:rsidR="00037B6A" w:rsidRPr="00FD4782" w:rsidRDefault="00037B6A" w:rsidP="000B22B2">
            <w:pPr>
              <w:jc w:val="center"/>
              <w:rPr>
                <w:color w:val="auto"/>
              </w:rPr>
            </w:pPr>
            <w:r w:rsidRPr="00FD4782">
              <w:rPr>
                <w:color w:val="auto"/>
              </w:rPr>
              <w:t>150%</w:t>
            </w:r>
          </w:p>
        </w:tc>
      </w:tr>
    </w:tbl>
    <w:p w14:paraId="5EA95177" w14:textId="77777777" w:rsidR="00037B6A" w:rsidRDefault="00037B6A" w:rsidP="00037B6A">
      <w:pPr>
        <w:ind w:left="567"/>
        <w:rPr>
          <w:i/>
          <w:highlight w:val="yellow"/>
        </w:rPr>
      </w:pPr>
    </w:p>
    <w:p w14:paraId="20A72EA7" w14:textId="77777777"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r w:rsidRPr="002448A2">
        <w:t>En caso de presentar propuesta para varios GRUPOS dicho porcentaje será el correspondiente al grupo de mayor valor entre aquellos para los cuales se presente.</w:t>
      </w:r>
    </w:p>
    <w:p w14:paraId="48B59023" w14:textId="77777777" w:rsidR="002448A2" w:rsidRDefault="002448A2" w:rsidP="002448A2">
      <w:pPr>
        <w:ind w:left="567"/>
        <w:rPr>
          <w:highlight w:val="yellow"/>
        </w:rPr>
      </w:pPr>
      <w:r w:rsidRPr="00FA4BA3">
        <w:rPr>
          <w:spacing w:val="-2"/>
        </w:rPr>
        <w:tab/>
      </w:r>
    </w:p>
    <w:p w14:paraId="786775E3" w14:textId="77777777" w:rsidR="00037B6A" w:rsidRDefault="00037B6A" w:rsidP="00E53C1F">
      <w:pPr>
        <w:ind w:left="426"/>
        <w:rPr>
          <w:color w:val="auto"/>
        </w:rPr>
      </w:pPr>
      <w:r w:rsidRPr="007C5AB9">
        <w:rPr>
          <w:color w:val="auto"/>
        </w:rPr>
        <w:lastRenderedPageBreak/>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(en el GRUPO respectivo)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77777777"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el GRUPO respectivo) en este criterio, si la sumatoria de los Valores Totales ejecutados (incluido IVA) de los contratos relacionados en el </w:t>
      </w:r>
      <w:r w:rsidRPr="002448A2">
        <w:rPr>
          <w:b/>
          <w:color w:val="auto"/>
        </w:rPr>
        <w:t>ANEXO No. 5</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77777777"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 xml:space="preserve">NO HÁBIL </w:t>
      </w:r>
      <w:r w:rsidRPr="002448A2">
        <w:rPr>
          <w:color w:val="auto"/>
        </w:rPr>
        <w:t>(en el GRUPO respectivo).</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7A0DC3">
      <w:pPr>
        <w:pStyle w:val="Ttulo5"/>
      </w:pPr>
      <w:bookmarkStart w:id="129" w:name="_Toc511395572"/>
      <w:r w:rsidRPr="00525AE2">
        <w:t>CONVERSIÓN A SALARIOS</w:t>
      </w:r>
      <w:bookmarkEnd w:id="129"/>
      <w:r w:rsidRPr="00525AE2">
        <w:t xml:space="preserve"> </w:t>
      </w:r>
    </w:p>
    <w:p w14:paraId="541EEA19" w14:textId="77777777" w:rsidR="00455DC4" w:rsidRPr="00E84C45" w:rsidRDefault="00455DC4" w:rsidP="00455DC4">
      <w:pPr>
        <w:ind w:left="993"/>
      </w:pPr>
    </w:p>
    <w:p w14:paraId="4107A663" w14:textId="77777777" w:rsidR="00455DC4" w:rsidRPr="00EE2929" w:rsidRDefault="00455DC4" w:rsidP="00E53C1F">
      <w:pPr>
        <w:ind w:left="426"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lastRenderedPageBreak/>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DB5C10">
      <w:pPr>
        <w:pStyle w:val="TITULO2"/>
      </w:pPr>
      <w:bookmarkStart w:id="130" w:name="_Toc507141467"/>
      <w:bookmarkStart w:id="131" w:name="_Toc511395573"/>
      <w:r w:rsidRPr="00C60B6D">
        <w:t>DOCUMENTOS</w:t>
      </w:r>
      <w:r w:rsidRPr="004C22C6">
        <w:t xml:space="preserve"> PARA ACREDITAR LOS </w:t>
      </w:r>
      <w:r w:rsidR="004C230B" w:rsidRPr="004C22C6">
        <w:t xml:space="preserve">REQUISITOS </w:t>
      </w:r>
      <w:r w:rsidRPr="004C22C6">
        <w:t>FINANCIEROS</w:t>
      </w:r>
      <w:bookmarkEnd w:id="130"/>
      <w:bookmarkEnd w:id="131"/>
    </w:p>
    <w:p w14:paraId="2927844E" w14:textId="77777777" w:rsidR="00635316" w:rsidRDefault="00635316" w:rsidP="00635316">
      <w:pPr>
        <w:rPr>
          <w:sz w:val="22"/>
          <w:szCs w:val="22"/>
        </w:rPr>
      </w:pPr>
    </w:p>
    <w:p w14:paraId="6C0B7495" w14:textId="69137CB0" w:rsidR="00480E70" w:rsidRPr="00480E70" w:rsidRDefault="00480E70" w:rsidP="00DB5C10">
      <w:pPr>
        <w:pStyle w:val="Ttulo4"/>
      </w:pPr>
      <w:bookmarkStart w:id="132" w:name="_Toc488944200"/>
      <w:bookmarkStart w:id="133" w:name="_Toc511395574"/>
      <w:r w:rsidRPr="00480E70">
        <w:t>CAPACIDAD RESIDUAL DEL PROCESO DE CONTRATACIÓN</w:t>
      </w:r>
      <w:bookmarkEnd w:id="132"/>
      <w:bookmarkEnd w:id="133"/>
      <w:r w:rsidRPr="00480E70">
        <w:t xml:space="preserve"> </w:t>
      </w:r>
    </w:p>
    <w:p w14:paraId="0E846694" w14:textId="77777777" w:rsidR="00480E70" w:rsidRPr="003E630A" w:rsidRDefault="00480E70" w:rsidP="00525AE2">
      <w:pPr>
        <w:ind w:left="567"/>
      </w:pPr>
    </w:p>
    <w:p w14:paraId="085FE55B" w14:textId="6D3589EE"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EF1694">
        <w:t xml:space="preserve">o en el artículo 2.2.1.1.1.6.4. </w:t>
      </w:r>
      <w:r w:rsidRPr="00C6050E">
        <w:t>del</w:t>
      </w:r>
      <w:r w:rsidR="00EF1694">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14:paraId="61EE8044" w14:textId="77777777" w:rsidR="00480E70" w:rsidRPr="000961FE" w:rsidRDefault="00480E70" w:rsidP="00DC3B3E">
      <w:pPr>
        <w:ind w:left="426"/>
      </w:pPr>
    </w:p>
    <w:p w14:paraId="15BB90FD" w14:textId="77777777"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14:paraId="57B5FD0B" w14:textId="77777777" w:rsidR="00480E70" w:rsidRPr="000961FE" w:rsidRDefault="00480E70" w:rsidP="00DC3B3E">
      <w:pPr>
        <w:ind w:left="426"/>
      </w:pPr>
    </w:p>
    <w:p w14:paraId="7BB9859B" w14:textId="77777777" w:rsidR="00480E70" w:rsidRPr="000961FE" w:rsidRDefault="00480E70" w:rsidP="00DC3B3E">
      <w:pPr>
        <w:ind w:left="426"/>
      </w:pPr>
      <w:r w:rsidRPr="000961FE">
        <w:t>En todo caso, ninguno de los integrantes del proponente plural, podrá presentar una Capacidad Residual negativa.</w:t>
      </w:r>
    </w:p>
    <w:p w14:paraId="174779C1" w14:textId="77777777" w:rsidR="00480E70" w:rsidRDefault="00480E70" w:rsidP="00DC3B3E">
      <w:pPr>
        <w:ind w:left="426"/>
        <w:rPr>
          <w:b/>
        </w:rPr>
      </w:pPr>
    </w:p>
    <w:p w14:paraId="2C16B110" w14:textId="77777777" w:rsidR="00480E70" w:rsidRDefault="00480E70" w:rsidP="00DC3B3E">
      <w:pPr>
        <w:ind w:left="426"/>
        <w:rPr>
          <w:b/>
        </w:rPr>
      </w:pPr>
      <w:r w:rsidRPr="00C6050E">
        <w:t>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14:paraId="7D938561" w14:textId="77777777" w:rsidR="00480E70" w:rsidRDefault="00480E70" w:rsidP="00480E70">
      <w:pPr>
        <w:ind w:left="567"/>
        <w:rPr>
          <w:b/>
        </w:rPr>
      </w:pPr>
    </w:p>
    <w:p w14:paraId="1F70E0E3" w14:textId="09E16CAB" w:rsidR="00480E70" w:rsidRPr="00480E70" w:rsidRDefault="00480E70" w:rsidP="007A0DC3">
      <w:pPr>
        <w:pStyle w:val="Ttulo5"/>
      </w:pPr>
      <w:bookmarkStart w:id="134" w:name="_Toc488944201"/>
      <w:bookmarkStart w:id="135" w:name="_Toc511395575"/>
      <w:r w:rsidRPr="00480E70">
        <w:t>DOCUMENTACIÓN QUE DEBEN APORTAR LOS PROPONENTES NACIONALES O EXTRANJEROS CON SUCURSAL O DOMICILIO EN COLOMBIA PARA EL CÁLCULO DE LA CAPACIDAD RESIDUAL</w:t>
      </w:r>
      <w:bookmarkEnd w:id="134"/>
      <w:bookmarkEnd w:id="135"/>
    </w:p>
    <w:p w14:paraId="487027AD" w14:textId="77777777" w:rsidR="00480E70" w:rsidRPr="000961FE" w:rsidRDefault="00480E70" w:rsidP="00480E70">
      <w:pPr>
        <w:ind w:left="567"/>
        <w:rPr>
          <w:b/>
        </w:rPr>
      </w:pPr>
    </w:p>
    <w:p w14:paraId="11AEEF11" w14:textId="77777777" w:rsidR="00480E70" w:rsidRPr="00ED0773" w:rsidRDefault="00480E70" w:rsidP="007A0DC3">
      <w:pPr>
        <w:pStyle w:val="Ttulo6"/>
      </w:pPr>
      <w:bookmarkStart w:id="136" w:name="_Toc353194386"/>
      <w:r w:rsidRPr="00ED0773">
        <w:t>INFORMACIÓN SOBRE CONTRATOS DE OBRA CON EL IDU U OTRAS ENTIDADES PÚBLICAS O PRIVADAS PARA EL CÁLCULO DE LA CAPACIDAD RESIDUAL (ANEXO No. 2)</w:t>
      </w:r>
      <w:bookmarkEnd w:id="136"/>
    </w:p>
    <w:p w14:paraId="7F162322" w14:textId="77777777" w:rsidR="00480E70" w:rsidRDefault="00480E70" w:rsidP="00480E70">
      <w:pPr>
        <w:pStyle w:val="Prrafodelista"/>
      </w:pPr>
    </w:p>
    <w:p w14:paraId="0F4EC5E4" w14:textId="10F6606E" w:rsidR="00480E70" w:rsidRPr="00971A85" w:rsidRDefault="00480E70" w:rsidP="00525AE2">
      <w:pPr>
        <w:rPr>
          <w:b/>
        </w:rPr>
      </w:pPr>
      <w:r w:rsidRPr="00C6050E">
        <w:t xml:space="preserve">Todos los proponentes, sea proponente singular o todos los integrantes de los proponentes plurales, deberán presentar el </w:t>
      </w:r>
      <w:r w:rsidRPr="00C6050E">
        <w:rPr>
          <w:b/>
        </w:rPr>
        <w:t xml:space="preserve">ANEXO No. 2 -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14:paraId="5C0A7D17" w14:textId="77777777" w:rsidR="00480E70" w:rsidRDefault="00480E70" w:rsidP="00480E70">
      <w:pPr>
        <w:ind w:left="927"/>
      </w:pPr>
    </w:p>
    <w:p w14:paraId="196DBD37" w14:textId="77777777" w:rsidR="00480E70" w:rsidRPr="000961FE" w:rsidRDefault="00480E70" w:rsidP="00525AE2">
      <w:r w:rsidRPr="000961FE">
        <w:lastRenderedPageBreak/>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14:paraId="2200A300" w14:textId="77777777" w:rsidR="00480E70" w:rsidRPr="000961FE" w:rsidRDefault="00480E70" w:rsidP="00480E70">
      <w:pPr>
        <w:ind w:left="567"/>
      </w:pPr>
    </w:p>
    <w:p w14:paraId="0D79FD70" w14:textId="77777777"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14:paraId="1BFC5B46" w14:textId="77777777" w:rsidR="00480E70" w:rsidRPr="000961FE" w:rsidRDefault="00480E70" w:rsidP="00480E70">
      <w:pPr>
        <w:tabs>
          <w:tab w:val="left" w:pos="993"/>
        </w:tabs>
        <w:ind w:left="567"/>
        <w:rPr>
          <w:spacing w:val="-2"/>
        </w:rPr>
      </w:pPr>
    </w:p>
    <w:p w14:paraId="04B8928D" w14:textId="77777777" w:rsidR="00372772" w:rsidRPr="00EE2929" w:rsidRDefault="00480E70" w:rsidP="00372772">
      <w:pPr>
        <w:ind w:left="851"/>
        <w:rPr>
          <w:rStyle w:val="Hipervnculo"/>
        </w:rPr>
      </w:pPr>
      <w:r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Pr="00985954">
        <w:t>o facturación</w:t>
      </w:r>
      <w:r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14:paraId="15B76349" w14:textId="77777777" w:rsidR="00480E70" w:rsidRPr="000961FE" w:rsidRDefault="00480E70" w:rsidP="00480E70">
      <w:pPr>
        <w:autoSpaceDE w:val="0"/>
        <w:autoSpaceDN w:val="0"/>
        <w:adjustRightInd w:val="0"/>
        <w:ind w:left="1701"/>
        <w:rPr>
          <w:lang w:val="es-ES"/>
        </w:rPr>
      </w:pPr>
      <w:r w:rsidRPr="000961FE">
        <w:rPr>
          <w:lang w:val="es-ES"/>
        </w:rPr>
        <w:t xml:space="preserve"> </w:t>
      </w:r>
    </w:p>
    <w:p w14:paraId="3768AAA8" w14:textId="77777777"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14:paraId="4567BF48" w14:textId="77777777" w:rsidR="00480E70" w:rsidRDefault="00480E70" w:rsidP="00480E70">
      <w:pPr>
        <w:tabs>
          <w:tab w:val="left" w:pos="993"/>
        </w:tabs>
        <w:ind w:left="567"/>
        <w:rPr>
          <w:spacing w:val="-2"/>
          <w:lang w:val="es-ES"/>
        </w:rPr>
      </w:pPr>
    </w:p>
    <w:p w14:paraId="3821F53D" w14:textId="77777777" w:rsidR="00480E70" w:rsidRPr="000961FE" w:rsidRDefault="00480E70" w:rsidP="00480E70">
      <w:pPr>
        <w:tabs>
          <w:tab w:val="left" w:pos="993"/>
        </w:tabs>
        <w:ind w:left="567"/>
        <w:rPr>
          <w:spacing w:val="-2"/>
          <w:lang w:val="es-ES"/>
        </w:rPr>
      </w:pPr>
    </w:p>
    <w:p w14:paraId="09C9F4F6" w14:textId="77777777" w:rsidR="00480E70" w:rsidRPr="003D34D8" w:rsidRDefault="00480E70" w:rsidP="007A0DC3">
      <w:pPr>
        <w:pStyle w:val="Ttulo5"/>
      </w:pPr>
      <w:bookmarkStart w:id="137" w:name="_Toc511395576"/>
      <w:r w:rsidRPr="003D34D8">
        <w:t>FACTOR DE CAPACIDAD ORGANIZACIONAL - ESTADO DE RESULTADOS AUDITADO</w:t>
      </w:r>
      <w:bookmarkEnd w:id="137"/>
    </w:p>
    <w:p w14:paraId="23C74601" w14:textId="77777777" w:rsidR="00480E70" w:rsidRPr="000961FE" w:rsidRDefault="00480E70" w:rsidP="00525AE2">
      <w:pPr>
        <w:ind w:left="567"/>
        <w:rPr>
          <w:color w:val="auto"/>
          <w:lang w:val="es-ES"/>
        </w:rPr>
      </w:pPr>
    </w:p>
    <w:p w14:paraId="2ED55687" w14:textId="77777777" w:rsidR="00480E70" w:rsidRPr="00525AE2" w:rsidRDefault="00480E70" w:rsidP="00DC3B3E">
      <w:pPr>
        <w:ind w:left="426"/>
        <w:rPr>
          <w:b/>
          <w:bCs/>
        </w:rPr>
      </w:pPr>
      <w:r w:rsidRPr="00525AE2">
        <w:t>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14:paraId="49653B6E" w14:textId="77777777" w:rsidR="00480E70" w:rsidRPr="007B68E0" w:rsidRDefault="00480E70" w:rsidP="00DC3B3E">
      <w:pPr>
        <w:ind w:left="426"/>
        <w:rPr>
          <w:lang w:val="es-ES"/>
        </w:rPr>
      </w:pPr>
    </w:p>
    <w:p w14:paraId="4BA5C241" w14:textId="77777777"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14:paraId="311A028B" w14:textId="77777777" w:rsidR="00480E70" w:rsidRPr="008E7E09" w:rsidRDefault="00480E70" w:rsidP="00480E70"/>
    <w:p w14:paraId="4DE05A8C" w14:textId="77777777" w:rsidR="00480E70" w:rsidRPr="003D34D8" w:rsidRDefault="00480E70" w:rsidP="007A0DC3">
      <w:pPr>
        <w:pStyle w:val="Ttulo5"/>
        <w:rPr>
          <w:lang w:val="es-ES_tradnl"/>
        </w:rPr>
      </w:pPr>
      <w:bookmarkStart w:id="138" w:name="_Toc511395577"/>
      <w:r w:rsidRPr="00525AE2">
        <w:t>FACTOR</w:t>
      </w:r>
      <w:r w:rsidRPr="003D34D8">
        <w:rPr>
          <w:lang w:val="es-ES_tradnl"/>
        </w:rPr>
        <w:t xml:space="preserve"> DE EXPERIENCIA</w:t>
      </w:r>
      <w:bookmarkEnd w:id="138"/>
      <w:r w:rsidRPr="003D34D8">
        <w:rPr>
          <w:lang w:val="es-ES_tradnl"/>
        </w:rPr>
        <w:t xml:space="preserve"> </w:t>
      </w:r>
    </w:p>
    <w:p w14:paraId="32FE94B6" w14:textId="77777777" w:rsidR="00480E70" w:rsidRPr="007B68E0" w:rsidRDefault="00480E70" w:rsidP="00480E70">
      <w:pPr>
        <w:rPr>
          <w:lang w:val="es-ES_tradnl"/>
        </w:rPr>
      </w:pPr>
    </w:p>
    <w:p w14:paraId="6B9BDA83" w14:textId="77777777" w:rsidR="00480E70" w:rsidRDefault="00480E70" w:rsidP="002A4E57">
      <w:pPr>
        <w:ind w:left="426"/>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14:paraId="551ACFF8" w14:textId="77777777" w:rsidR="00480E70" w:rsidRDefault="00480E70" w:rsidP="00480E70">
      <w:pPr>
        <w:rPr>
          <w:lang w:val="es-ES"/>
        </w:rPr>
      </w:pPr>
    </w:p>
    <w:p w14:paraId="00A94B05" w14:textId="77777777" w:rsidR="00480E70" w:rsidRPr="000961FE" w:rsidRDefault="00480E70" w:rsidP="00480E70">
      <w:pPr>
        <w:rPr>
          <w:lang w:val="es-ES"/>
        </w:rPr>
      </w:pPr>
    </w:p>
    <w:p w14:paraId="79AF9DD5" w14:textId="77777777" w:rsidR="00480E70" w:rsidRDefault="00480E70" w:rsidP="007A0DC3">
      <w:pPr>
        <w:pStyle w:val="Ttulo5"/>
      </w:pPr>
      <w:bookmarkStart w:id="139" w:name="_Toc511395578"/>
      <w:r w:rsidRPr="003D34D8">
        <w:t>FACTOR DE CAPACIDAD TÉCNICA</w:t>
      </w:r>
      <w:bookmarkEnd w:id="139"/>
      <w:r w:rsidRPr="003D34D8">
        <w:t xml:space="preserve"> </w:t>
      </w:r>
    </w:p>
    <w:p w14:paraId="6146FC39" w14:textId="77777777" w:rsidR="003D34D8" w:rsidRPr="003D34D8" w:rsidRDefault="003D34D8" w:rsidP="003D34D8">
      <w:pPr>
        <w:pStyle w:val="Prrafodelista"/>
        <w:rPr>
          <w:b/>
        </w:rPr>
      </w:pPr>
    </w:p>
    <w:p w14:paraId="7B470838" w14:textId="77777777" w:rsidR="00480E70" w:rsidRPr="00525AE2" w:rsidRDefault="00480E70" w:rsidP="002A4E57">
      <w:pPr>
        <w:autoSpaceDE w:val="0"/>
        <w:autoSpaceDN w:val="0"/>
        <w:adjustRightInd w:val="0"/>
        <w:ind w:left="426"/>
        <w:rPr>
          <w:lang w:val="es-ES"/>
        </w:rPr>
      </w:pPr>
      <w:r w:rsidRPr="00525AE2">
        <w:rPr>
          <w:lang w:val="es-ES"/>
        </w:rPr>
        <w:t xml:space="preserve">El proponente o cada uno de los integrantes del proponente plural, deberán diligenciar el ANEXO No. 2.2, para acreditar la capacidad técnica, en el cual relacionaran los socios y profesionales de la arquitectura, ingeniería y geología vinculados mediante una relación laboral o contractual conforme a la cual desarrollen actividades relacionadas directamente con la </w:t>
      </w:r>
      <w:r w:rsidRPr="00525AE2">
        <w:rPr>
          <w:lang w:val="es-ES"/>
        </w:rPr>
        <w:lastRenderedPageBreak/>
        <w:t xml:space="preserve">construcción. Dicho ANEXO No. 2.2 deberá venir suscrito por el interesado o su representante legal y el revisor fiscal, si está obligado a tenerlo, o el auditor si no está obligado a tener revisor fiscal.  </w:t>
      </w:r>
    </w:p>
    <w:p w14:paraId="6F1353A9" w14:textId="77777777" w:rsidR="00480E70" w:rsidRDefault="00480E70" w:rsidP="003D34D8">
      <w:pPr>
        <w:pStyle w:val="Prrafodelista"/>
        <w:rPr>
          <w:b/>
          <w:bCs/>
          <w:lang w:val="es-ES"/>
        </w:rPr>
      </w:pPr>
    </w:p>
    <w:p w14:paraId="537D7C65" w14:textId="77777777" w:rsidR="00480E70" w:rsidRDefault="00480E70" w:rsidP="007A0DC3">
      <w:pPr>
        <w:pStyle w:val="Ttulo5"/>
      </w:pPr>
      <w:bookmarkStart w:id="140" w:name="_Toc511395579"/>
      <w:r w:rsidRPr="003D34D8">
        <w:t>FACTOR DE CAPACIDAD FINANCIERA</w:t>
      </w:r>
      <w:bookmarkEnd w:id="140"/>
      <w:r w:rsidRPr="003D34D8">
        <w:t xml:space="preserve"> </w:t>
      </w:r>
    </w:p>
    <w:p w14:paraId="101A0E3A" w14:textId="77777777" w:rsidR="003D34D8" w:rsidRPr="003D34D8" w:rsidRDefault="003D34D8" w:rsidP="003D34D8">
      <w:pPr>
        <w:pStyle w:val="Prrafodelista"/>
        <w:rPr>
          <w:b/>
        </w:rPr>
      </w:pPr>
    </w:p>
    <w:p w14:paraId="52A09140" w14:textId="77777777"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14:paraId="74F11758" w14:textId="77777777" w:rsidR="00480E70" w:rsidRPr="00ED58ED" w:rsidRDefault="00480E70" w:rsidP="00480E70">
      <w:pPr>
        <w:tabs>
          <w:tab w:val="left" w:pos="993"/>
        </w:tabs>
        <w:ind w:left="567"/>
        <w:rPr>
          <w:b/>
          <w:bCs/>
        </w:rPr>
      </w:pPr>
    </w:p>
    <w:p w14:paraId="601975AA" w14:textId="7E73DC4A" w:rsidR="00480E70" w:rsidRPr="0009023E" w:rsidRDefault="00480E70" w:rsidP="007A0DC3">
      <w:pPr>
        <w:pStyle w:val="Ttulo5"/>
      </w:pPr>
      <w:bookmarkStart w:id="141" w:name="_Toc488944202"/>
      <w:bookmarkStart w:id="142" w:name="_Toc511395580"/>
      <w:r w:rsidRPr="0009023E">
        <w:t>DOCUMENTACIÓN QUE DEBEN APORTAR LOS PROPONENTES O INTEGRANTES DE PROPONENTES PLURALES EXTRANJEROS SIN SUCURSAL O DOMICILIO EN COLOMBIA PARA EL CÁLCULO DE LA CAPACIDAD RESIDUAL</w:t>
      </w:r>
      <w:bookmarkEnd w:id="141"/>
      <w:bookmarkEnd w:id="142"/>
    </w:p>
    <w:p w14:paraId="4BC3EDC6" w14:textId="77777777" w:rsidR="00480E70" w:rsidRPr="007B68E0" w:rsidRDefault="00480E70" w:rsidP="00525AE2">
      <w:pPr>
        <w:autoSpaceDE w:val="0"/>
        <w:autoSpaceDN w:val="0"/>
        <w:adjustRightInd w:val="0"/>
        <w:ind w:left="567"/>
      </w:pPr>
    </w:p>
    <w:p w14:paraId="368597CD" w14:textId="77777777" w:rsidR="00480E70" w:rsidRDefault="00480E70" w:rsidP="002A4E57">
      <w:pPr>
        <w:autoSpaceDE w:val="0"/>
        <w:autoSpaceDN w:val="0"/>
        <w:adjustRightInd w:val="0"/>
        <w:ind w:left="426"/>
        <w:rPr>
          <w:lang w:val="es-ES"/>
        </w:rPr>
      </w:pPr>
      <w:r w:rsidRPr="007B68E0">
        <w:rPr>
          <w:lang w:val="es-ES"/>
        </w:rPr>
        <w:t>Para el caso de los oferentes que de acuerdo con las excepciones legales no están obligados a inscribirse en el Registro Único de Proponentes</w:t>
      </w:r>
      <w:r w:rsidRPr="000961FE">
        <w:rPr>
          <w:lang w:val="es-ES"/>
        </w:rPr>
        <w:t>, las entidades contratantes estatales, determinar</w:t>
      </w:r>
      <w:r w:rsidR="006C61AA">
        <w:rPr>
          <w:lang w:val="es-ES"/>
        </w:rPr>
        <w:t>á</w:t>
      </w:r>
      <w:r w:rsidRPr="000961FE">
        <w:rPr>
          <w:lang w:val="es-ES"/>
        </w:rPr>
        <w:t xml:space="preserve">n la forma de verificación para los requisitos </w:t>
      </w:r>
      <w:r w:rsidRPr="007B68E0">
        <w:rPr>
          <w:lang w:val="es-ES"/>
        </w:rPr>
        <w:t>habilitantes. Por lo anterior el propon</w:t>
      </w:r>
      <w:r w:rsidR="006C61AA">
        <w:rPr>
          <w:lang w:val="es-ES"/>
        </w:rPr>
        <w:t>ente</w:t>
      </w:r>
      <w:r w:rsidRPr="007B68E0">
        <w:rPr>
          <w:lang w:val="es-ES"/>
        </w:rPr>
        <w:t xml:space="preserve"> deberá aportar la siguiente información.</w:t>
      </w:r>
    </w:p>
    <w:p w14:paraId="3E1D6944" w14:textId="77777777" w:rsidR="00480E70" w:rsidRPr="007B68E0" w:rsidRDefault="00480E70" w:rsidP="00480E70">
      <w:pPr>
        <w:autoSpaceDE w:val="0"/>
        <w:autoSpaceDN w:val="0"/>
        <w:adjustRightInd w:val="0"/>
        <w:ind w:left="567"/>
        <w:rPr>
          <w:lang w:val="es-ES"/>
        </w:rPr>
      </w:pPr>
    </w:p>
    <w:p w14:paraId="095C2EB9" w14:textId="77777777" w:rsidR="00480E70" w:rsidRPr="00A7712F" w:rsidRDefault="00480E70" w:rsidP="007A0DC3">
      <w:pPr>
        <w:pStyle w:val="Ttulo6"/>
        <w:rPr>
          <w:lang w:val="es-ES"/>
        </w:rPr>
      </w:pPr>
      <w:r w:rsidRPr="00A7712F">
        <w:rPr>
          <w:lang w:val="es-ES"/>
        </w:rPr>
        <w:t xml:space="preserve">INFORMACIÓN SOBRE CONTRATOS DE OBRA CON ENTIDADES PÚBLICAS O PRIVADAS PARA EL CÁLCULO DE LA CAPACIDAD RESIDUAL (ANEXO No. 2):  </w:t>
      </w:r>
    </w:p>
    <w:p w14:paraId="30791A97" w14:textId="77777777" w:rsidR="00480E70" w:rsidRDefault="00480E70" w:rsidP="00525AE2">
      <w:pPr>
        <w:autoSpaceDE w:val="0"/>
        <w:autoSpaceDN w:val="0"/>
        <w:adjustRightInd w:val="0"/>
        <w:rPr>
          <w:color w:val="auto"/>
          <w:lang w:val="es-ES"/>
        </w:rPr>
      </w:pPr>
    </w:p>
    <w:p w14:paraId="30FDF337" w14:textId="77777777"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0517E4">
        <w:rPr>
          <w:b/>
          <w:i/>
        </w:rPr>
        <w:t>persona natural extranjera sin domicilio y la persona jurídica extranjera sin sucursal en Colombia</w:t>
      </w:r>
      <w:r w:rsidRPr="000517E4">
        <w:t xml:space="preserve">, deberán presentar el </w:t>
      </w:r>
      <w:r w:rsidRPr="000517E4">
        <w:rPr>
          <w:b/>
        </w:rPr>
        <w:t xml:space="preserve">ANEXO No. 2.1 -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14:paraId="19684F16" w14:textId="77777777" w:rsidR="006C61AA" w:rsidRPr="00525AE2" w:rsidRDefault="006C61AA" w:rsidP="002A4E57">
      <w:pPr>
        <w:autoSpaceDE w:val="0"/>
        <w:autoSpaceDN w:val="0"/>
        <w:adjustRightInd w:val="0"/>
        <w:ind w:left="426"/>
        <w:rPr>
          <w:lang w:val="es-ES"/>
        </w:rPr>
      </w:pPr>
    </w:p>
    <w:p w14:paraId="51AECB1E" w14:textId="77777777"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14:paraId="39B32CB8" w14:textId="77777777" w:rsidR="006C61AA" w:rsidRPr="00525AE2" w:rsidRDefault="006C61AA" w:rsidP="002A4E57">
      <w:pPr>
        <w:autoSpaceDE w:val="0"/>
        <w:autoSpaceDN w:val="0"/>
        <w:adjustRightInd w:val="0"/>
        <w:ind w:left="426"/>
        <w:rPr>
          <w:lang w:val="es-ES"/>
        </w:rPr>
      </w:pPr>
    </w:p>
    <w:p w14:paraId="29C75B1F" w14:textId="77777777" w:rsidR="00480E70" w:rsidRPr="00525AE2" w:rsidRDefault="00480E70" w:rsidP="002A4E57">
      <w:pPr>
        <w:autoSpaceDE w:val="0"/>
        <w:autoSpaceDN w:val="0"/>
        <w:adjustRightInd w:val="0"/>
        <w:ind w:left="426"/>
        <w:rPr>
          <w:b/>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14:paraId="5FFF8AA7" w14:textId="77777777" w:rsidR="00480E70" w:rsidRPr="00A7712F" w:rsidRDefault="00480E70" w:rsidP="00480E70">
      <w:pPr>
        <w:rPr>
          <w:b/>
          <w:lang w:val="es-ES"/>
        </w:rPr>
      </w:pPr>
    </w:p>
    <w:p w14:paraId="69771310" w14:textId="77777777" w:rsidR="00A7712F" w:rsidRPr="00525AE2" w:rsidRDefault="00480E70" w:rsidP="007A0DC3">
      <w:pPr>
        <w:pStyle w:val="Ttulo6"/>
        <w:rPr>
          <w:lang w:val="es-ES"/>
        </w:rPr>
      </w:pPr>
      <w:r w:rsidRPr="00525AE2">
        <w:rPr>
          <w:lang w:val="es-ES"/>
        </w:rPr>
        <w:t xml:space="preserve">FACTOR CAPACIDAD - ESTADO DE RESULTADOS AUDITADO O SU EQUIVALENTE: </w:t>
      </w:r>
    </w:p>
    <w:p w14:paraId="18234A52" w14:textId="77777777" w:rsidR="00A7712F" w:rsidRPr="00A7712F" w:rsidRDefault="00A7712F" w:rsidP="00A7712F">
      <w:pPr>
        <w:pStyle w:val="Prrafodelista"/>
        <w:rPr>
          <w:b/>
        </w:rPr>
      </w:pPr>
    </w:p>
    <w:p w14:paraId="1CE6E8C8" w14:textId="77777777"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14:paraId="617D14F3" w14:textId="77777777" w:rsidR="00480E70" w:rsidRPr="00550C25" w:rsidRDefault="00480E70" w:rsidP="002A4E57">
      <w:pPr>
        <w:ind w:left="426" w:hanging="567"/>
      </w:pPr>
    </w:p>
    <w:p w14:paraId="16999562" w14:textId="77777777" w:rsidR="00480E70" w:rsidRPr="00550C25" w:rsidRDefault="00480E70" w:rsidP="002A4E57">
      <w:pPr>
        <w:ind w:left="426"/>
      </w:pPr>
      <w:r w:rsidRPr="00550C25">
        <w:t xml:space="preserve">Los proponentes extranjeros que de acuerdo con las normas aplicables aprueben sus estados financieros auditados con corte a 31 de diciembre en una fecha posterior al quinto día hábil del mes de abril, pueden presentar sus estados financieros a 31 de diciembre suscritos por el  </w:t>
      </w:r>
      <w:r w:rsidRPr="00550C25">
        <w:lastRenderedPageBreak/>
        <w:t xml:space="preserve">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14:paraId="1D0481AF" w14:textId="77777777" w:rsidR="00480E70" w:rsidRPr="00561E83" w:rsidRDefault="00480E70" w:rsidP="00480E70">
      <w:pPr>
        <w:pStyle w:val="Prrafodelista"/>
      </w:pPr>
    </w:p>
    <w:p w14:paraId="50EFC913" w14:textId="77777777" w:rsidR="000E433B" w:rsidRDefault="000E433B" w:rsidP="007A0DC3">
      <w:pPr>
        <w:pStyle w:val="Ttulo6"/>
      </w:pPr>
      <w:r>
        <w:t xml:space="preserve"> </w:t>
      </w:r>
      <w:r w:rsidR="00480E70" w:rsidRPr="00A7712F">
        <w:t>FACTOR DE EXPERIENCIA</w:t>
      </w:r>
    </w:p>
    <w:p w14:paraId="1A01C814" w14:textId="77777777" w:rsidR="000E433B" w:rsidRDefault="000E433B" w:rsidP="00525AE2">
      <w:pPr>
        <w:rPr>
          <w:b/>
        </w:rPr>
      </w:pPr>
    </w:p>
    <w:p w14:paraId="51656980" w14:textId="77777777" w:rsidR="00480E70" w:rsidRPr="00A7712F" w:rsidRDefault="00480E70" w:rsidP="002A4E57">
      <w:pPr>
        <w:ind w:left="426"/>
      </w:pPr>
      <w:r w:rsidRPr="00A7712F">
        <w:t>El proponente o integrante del proponente plural deberá presentar el ANEXO 2.1 –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14:paraId="3A8D4338" w14:textId="77777777" w:rsidR="00480E70" w:rsidRPr="00080F07" w:rsidRDefault="00480E70" w:rsidP="00480E70"/>
    <w:p w14:paraId="58588E83" w14:textId="77777777" w:rsidR="00480E70" w:rsidRDefault="00480E70" w:rsidP="00A7712F">
      <w:pPr>
        <w:ind w:left="709"/>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14:paraId="58602941" w14:textId="77777777" w:rsidR="00480E70" w:rsidRDefault="00480E70" w:rsidP="00480E70"/>
    <w:p w14:paraId="7C1B9181" w14:textId="77777777" w:rsidR="000E433B" w:rsidRPr="00525AE2" w:rsidRDefault="00480E70" w:rsidP="007A0DC3">
      <w:pPr>
        <w:pStyle w:val="Ttulo6"/>
      </w:pPr>
      <w:r w:rsidRPr="00A7712F">
        <w:rPr>
          <w:lang w:val="es-ES"/>
        </w:rPr>
        <w:t xml:space="preserve">FACTOR DE </w:t>
      </w:r>
      <w:r w:rsidRPr="00A7712F">
        <w:t>CAPACIDAD TÉCNICA</w:t>
      </w:r>
      <w:r w:rsidRPr="00A7712F">
        <w:rPr>
          <w:bCs/>
          <w:lang w:val="es-ES"/>
        </w:rPr>
        <w:t xml:space="preserve">: </w:t>
      </w:r>
    </w:p>
    <w:p w14:paraId="48A9FB79" w14:textId="77777777" w:rsidR="000E433B" w:rsidRPr="00C60B6D" w:rsidRDefault="000E433B" w:rsidP="00525AE2"/>
    <w:p w14:paraId="3C21234E" w14:textId="77777777"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7712F">
        <w:t>ANEXO No. 2.2</w:t>
      </w:r>
      <w:r w:rsidRPr="00C60B6D">
        <w:rPr>
          <w:bCs/>
          <w:lang w:val="es-ES"/>
        </w:rPr>
        <w:t xml:space="preserve">, </w:t>
      </w:r>
      <w:r w:rsidRPr="00525AE2">
        <w:rPr>
          <w:bCs/>
          <w:lang w:val="es-ES"/>
        </w:rPr>
        <w:t xml:space="preserve">para acreditar la capacidad técnica, en el cual relaciona el número de socios y profesionales de la arquitectura, ingeniería y geología vinculados mediante una relación laboral o contractual conforme a la cual desarrollen actividades </w:t>
      </w:r>
      <w:r w:rsidRPr="000E433B">
        <w:rPr>
          <w:lang w:val="es-ES"/>
        </w:rPr>
        <w:t xml:space="preserve">relacionadas directamente con la construcción. Dicho </w:t>
      </w:r>
      <w:r w:rsidRPr="00525AE2">
        <w:t>ANEXO</w:t>
      </w:r>
      <w:r w:rsidRPr="00C60B6D">
        <w:rPr>
          <w:lang w:val="es-ES"/>
        </w:rPr>
        <w:t xml:space="preserve"> No. 2.2 deberá venir </w:t>
      </w:r>
      <w:r w:rsidRPr="00A7712F">
        <w:t xml:space="preserve">suscrito por el interesado o su representante legal y el revisor fiscal, si está obligado a tenerlo, o el auditor si no está obligado a tener revisor fiscal. </w:t>
      </w:r>
    </w:p>
    <w:p w14:paraId="5E5432B6" w14:textId="77777777" w:rsidR="00480E70" w:rsidRPr="00235ADC" w:rsidRDefault="00480E70" w:rsidP="00480E70"/>
    <w:p w14:paraId="5F2A65FA" w14:textId="77777777" w:rsidR="00480E70" w:rsidRPr="0009023E" w:rsidRDefault="00480E70" w:rsidP="007A0DC3">
      <w:pPr>
        <w:pStyle w:val="Ttulo6"/>
      </w:pPr>
      <w:r w:rsidRPr="0009023E">
        <w:t>FACTOR DE CAPACIDAD FINANCIERA – ÍNDICE DE LIQUIDEZ</w:t>
      </w:r>
    </w:p>
    <w:p w14:paraId="78971D4E" w14:textId="77777777" w:rsidR="00480E70" w:rsidRPr="00235ADC" w:rsidRDefault="00480E70" w:rsidP="00480E70"/>
    <w:p w14:paraId="584C3258" w14:textId="77777777" w:rsidR="00480E70" w:rsidRDefault="00480E70" w:rsidP="002A4E57">
      <w:pPr>
        <w:ind w:left="426"/>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14:paraId="7E34414B" w14:textId="77777777" w:rsidR="00480E70" w:rsidRDefault="00480E70" w:rsidP="00480E70"/>
    <w:p w14:paraId="330481DF" w14:textId="77777777" w:rsidR="002644AD" w:rsidRDefault="002644AD" w:rsidP="002644AD"/>
    <w:p w14:paraId="4EF71AE2" w14:textId="77777777" w:rsidR="002644AD" w:rsidRPr="00525AE2" w:rsidRDefault="002644AD" w:rsidP="00DB5C10">
      <w:pPr>
        <w:pStyle w:val="Ttulo4"/>
      </w:pPr>
      <w:bookmarkStart w:id="143" w:name="_Toc488944203"/>
      <w:bookmarkStart w:id="144" w:name="_Toc511395581"/>
      <w:r w:rsidRPr="00525AE2">
        <w:t>CAPACIDAD FINANCIERA Y ORGANIZACIONAL</w:t>
      </w:r>
      <w:bookmarkEnd w:id="143"/>
      <w:bookmarkEnd w:id="144"/>
    </w:p>
    <w:p w14:paraId="78CF25E4" w14:textId="77777777" w:rsidR="002644AD" w:rsidRDefault="002644AD" w:rsidP="002644AD">
      <w:pPr>
        <w:ind w:left="567"/>
      </w:pPr>
    </w:p>
    <w:p w14:paraId="3DED9B35" w14:textId="3D7EC0DA" w:rsidR="002644AD" w:rsidRPr="00472037" w:rsidRDefault="002644AD" w:rsidP="007A0DC3">
      <w:pPr>
        <w:pStyle w:val="Ttulo5"/>
      </w:pPr>
      <w:bookmarkStart w:id="145" w:name="_Toc349663108"/>
      <w:bookmarkStart w:id="146" w:name="_Toc353193052"/>
      <w:bookmarkStart w:id="147" w:name="_Toc353194388"/>
      <w:bookmarkStart w:id="148" w:name="_Toc378951013"/>
      <w:bookmarkStart w:id="149" w:name="_Toc488944204"/>
      <w:bookmarkStart w:id="150" w:name="_Toc507141468"/>
      <w:bookmarkStart w:id="151" w:name="_Toc511395582"/>
      <w:r w:rsidRPr="00472037">
        <w:t>INFORMACIÓN FINANCIERA</w:t>
      </w:r>
      <w:bookmarkEnd w:id="145"/>
      <w:bookmarkEnd w:id="146"/>
      <w:bookmarkEnd w:id="147"/>
      <w:bookmarkEnd w:id="148"/>
      <w:bookmarkEnd w:id="149"/>
      <w:bookmarkEnd w:id="150"/>
      <w:bookmarkEnd w:id="151"/>
      <w:r w:rsidRPr="00472037">
        <w:t xml:space="preserve"> </w:t>
      </w:r>
    </w:p>
    <w:p w14:paraId="5F681200" w14:textId="77777777" w:rsidR="002644AD" w:rsidRDefault="002644AD" w:rsidP="002644AD">
      <w:pPr>
        <w:ind w:left="567"/>
      </w:pPr>
    </w:p>
    <w:p w14:paraId="36876A5C" w14:textId="77777777" w:rsidR="002644AD" w:rsidRPr="0056508D" w:rsidRDefault="002644AD" w:rsidP="00525AE2">
      <w:r w:rsidRPr="00570BDB">
        <w:t xml:space="preserve">Todos los proponentes, sea proponente singular o todos los integrantes del proponente plural, </w:t>
      </w:r>
      <w:r w:rsidRPr="00570BDB">
        <w:rPr>
          <w:b/>
          <w:i/>
        </w:rPr>
        <w:t>persona natural extranjera sin domicilio y la persona jurídica extranjera sin sucursal en Colombia</w:t>
      </w:r>
      <w:r w:rsidRPr="00570BDB">
        <w:t xml:space="preserve">, deberán diligenciar el </w:t>
      </w:r>
      <w:r w:rsidRPr="00570BDB">
        <w:rPr>
          <w:b/>
          <w:caps/>
        </w:rPr>
        <w:t>Anexo</w:t>
      </w:r>
      <w:r w:rsidRPr="00570BDB">
        <w:rPr>
          <w:b/>
        </w:rPr>
        <w:t xml:space="preserve"> DE INFORMACIÓN FINANCIERA,</w:t>
      </w:r>
      <w:r w:rsidRPr="00570BDB">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t>
      </w:r>
      <w:r w:rsidRPr="0056508D">
        <w: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04081588" w14:textId="77777777" w:rsidR="00472037" w:rsidRDefault="00472037" w:rsidP="002644AD">
      <w:pPr>
        <w:ind w:left="567"/>
        <w:rPr>
          <w:color w:val="auto"/>
        </w:rPr>
      </w:pPr>
    </w:p>
    <w:p w14:paraId="452EA82C" w14:textId="77777777" w:rsidR="002644AD" w:rsidRDefault="002644AD" w:rsidP="00525AE2">
      <w:pPr>
        <w:rPr>
          <w:color w:val="auto"/>
        </w:rPr>
      </w:pPr>
      <w:r w:rsidRPr="002876D8">
        <w:t>Para efectos de lo previsto en el párrafo anterior,</w:t>
      </w:r>
      <w:r w:rsidRPr="002876D8">
        <w:rPr>
          <w:color w:val="auto"/>
        </w:rPr>
        <w:t xml:space="preserve"> el </w:t>
      </w:r>
      <w:r w:rsidRPr="002876D8">
        <w:rPr>
          <w:b/>
          <w:caps/>
          <w:color w:val="auto"/>
        </w:rPr>
        <w:t>Anexo</w:t>
      </w:r>
      <w:r w:rsidRPr="002876D8">
        <w:rPr>
          <w:b/>
          <w:color w:val="auto"/>
        </w:rPr>
        <w:t xml:space="preserve"> INFORMACIÓN</w:t>
      </w:r>
      <w:r w:rsidRPr="00C45C3D">
        <w:rPr>
          <w:b/>
          <w:color w:val="auto"/>
        </w:rPr>
        <w:t xml:space="preserve"> FINANCIERA</w:t>
      </w:r>
      <w:r w:rsidRPr="00C45C3D">
        <w:rPr>
          <w:color w:val="auto"/>
        </w:rPr>
        <w:t xml:space="preserve"> deberá </w:t>
      </w:r>
      <w:r w:rsidRPr="00EE4646">
        <w:rPr>
          <w:color w:val="auto"/>
        </w:rPr>
        <w:t xml:space="preserve">presentarse firmado por el Representante Legal y contador </w:t>
      </w:r>
      <w:r w:rsidRPr="00C2258C">
        <w:t>público con inscripción profesional vigente ante la Junta Central de Contadores de Colombia</w:t>
      </w:r>
      <w:r w:rsidRPr="00C2258C">
        <w:rPr>
          <w:color w:val="auto"/>
        </w:rPr>
        <w:t xml:space="preserve">, acompañado de traducción simple al idioma español, con los valores expresados en la moneda funcional colombiana, a la tasa de cambio </w:t>
      </w:r>
      <w:r w:rsidRPr="00C2258C">
        <w:rPr>
          <w:color w:val="auto"/>
        </w:rPr>
        <w:lastRenderedPageBreak/>
        <w:t>representativa del mercado de la fecha de</w:t>
      </w:r>
      <w:r w:rsidRPr="00EE4646">
        <w:rPr>
          <w:color w:val="auto"/>
        </w:rPr>
        <w:t xml:space="preserve"> corte de la información financiera, de conformidad con </w:t>
      </w:r>
      <w:r>
        <w:rPr>
          <w:color w:val="auto"/>
        </w:rPr>
        <w:t>el</w:t>
      </w:r>
      <w:r w:rsidRPr="00EE4646">
        <w:rPr>
          <w:color w:val="auto"/>
        </w:rPr>
        <w:t xml:space="preserve"> artículo 25</w:t>
      </w:r>
      <w:r>
        <w:rPr>
          <w:color w:val="auto"/>
        </w:rPr>
        <w:t>1</w:t>
      </w:r>
      <w:r w:rsidRPr="00EE4646">
        <w:rPr>
          <w:color w:val="auto"/>
        </w:rPr>
        <w:t xml:space="preserve"> del Código de Procedimiento Civil y con el artículo 480 del Código de Comercio. </w:t>
      </w:r>
    </w:p>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06EAC5C2" w14:textId="4E5229A4" w:rsidR="002644AD" w:rsidRDefault="002644AD" w:rsidP="007A0DC3">
      <w:pPr>
        <w:pStyle w:val="Ttulo6"/>
      </w:pPr>
      <w:bookmarkStart w:id="152" w:name="_Toc353194389"/>
      <w:r w:rsidRPr="00461A91">
        <w:t>Verificación de la Capacidad Financiera</w:t>
      </w:r>
      <w:bookmarkEnd w:id="152"/>
    </w:p>
    <w:p w14:paraId="77B15B38" w14:textId="77777777" w:rsidR="002644AD" w:rsidRDefault="002644AD" w:rsidP="002644AD">
      <w:pPr>
        <w:ind w:left="567"/>
      </w:pPr>
    </w:p>
    <w:p w14:paraId="6A0578F0" w14:textId="694A101B" w:rsidR="002644AD" w:rsidRPr="004660FA" w:rsidRDefault="002644AD" w:rsidP="00525AE2">
      <w:r w:rsidRPr="004660FA">
        <w:t>El IDU verificará el cumplimiento de los indicadores financieros</w:t>
      </w:r>
      <w:r w:rsidR="00306B4A">
        <w:t xml:space="preserve"> de acuerdo a lo requerido en </w:t>
      </w:r>
      <w:r w:rsidR="00EE7236">
        <w:t>las</w:t>
      </w:r>
      <w:r w:rsidR="00306B4A">
        <w:t xml:space="preserve"> condiciones específicas de contratación.</w:t>
      </w:r>
      <w:r w:rsidRPr="004660FA">
        <w:t xml:space="preserve"> </w:t>
      </w:r>
    </w:p>
    <w:p w14:paraId="6EFD8A4B" w14:textId="77777777" w:rsidR="00AA3EFA" w:rsidRPr="004C22C6" w:rsidRDefault="002644AD" w:rsidP="00306B4A">
      <w:pPr>
        <w:pStyle w:val="Sinespaciado"/>
      </w:pPr>
      <w:r w:rsidRPr="004660FA">
        <w:rPr>
          <w:b/>
          <w:bCs/>
        </w:rPr>
        <w:t> </w:t>
      </w:r>
    </w:p>
    <w:p w14:paraId="0FAF49CC" w14:textId="294401D7" w:rsidR="0026552A" w:rsidRPr="004C22C6" w:rsidRDefault="003E35E8" w:rsidP="002D2855">
      <w:pPr>
        <w:pStyle w:val="Ttulo1"/>
      </w:pPr>
      <w:bookmarkStart w:id="153" w:name="_Toc507141469"/>
      <w:bookmarkStart w:id="154" w:name="_Toc511395583"/>
      <w:r w:rsidRPr="004C22C6">
        <w:t>DOCUMENTOS PARA ACREDITAR LOS</w:t>
      </w:r>
      <w:r w:rsidR="004C230B" w:rsidRPr="004C22C6">
        <w:t xml:space="preserve"> </w:t>
      </w:r>
      <w:r w:rsidR="00AC7EEA">
        <w:t>FACTORES</w:t>
      </w:r>
      <w:r w:rsidR="004C230B" w:rsidRPr="004C22C6">
        <w:t xml:space="preserve"> </w:t>
      </w:r>
      <w:bookmarkEnd w:id="153"/>
      <w:r w:rsidR="00AC7EEA">
        <w:t>PONDERABLES</w:t>
      </w:r>
      <w:bookmarkEnd w:id="154"/>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DB5C10">
      <w:pPr>
        <w:pStyle w:val="TITULO2"/>
      </w:pPr>
      <w:bookmarkStart w:id="155" w:name="_Toc511395584"/>
      <w:r w:rsidRPr="00472037">
        <w:t>FACTORES PONDERABLES</w:t>
      </w:r>
      <w:r w:rsidR="00BC35F0">
        <w:t xml:space="preserve"> - ANEXO 11</w:t>
      </w:r>
      <w:bookmarkEnd w:id="155"/>
      <w:r w:rsidR="00BC35F0">
        <w:t xml:space="preserve"> </w:t>
      </w:r>
    </w:p>
    <w:p w14:paraId="5A5B3A07" w14:textId="77777777" w:rsidR="00A13255" w:rsidRDefault="00A13255" w:rsidP="00A13255">
      <w:pPr>
        <w:rPr>
          <w:b/>
          <w:sz w:val="22"/>
          <w:szCs w:val="22"/>
        </w:rPr>
      </w:pPr>
    </w:p>
    <w:p w14:paraId="272F5977" w14:textId="77777777" w:rsidR="00DB5C10" w:rsidRPr="00113D1C" w:rsidRDefault="00DB5C10" w:rsidP="00DB5C10">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t xml:space="preserve"> </w:t>
      </w:r>
      <w:ins w:id="156" w:author="Juan Gabriel Mendez Cortes" w:date="2018-05-23T11:18:00Z">
        <w:r>
          <w:t>y de acuerdo a los puntajes establecidos para ello en el título IV de las condiciones específicas de contratación</w:t>
        </w:r>
      </w:ins>
      <w:r w:rsidRPr="00113D1C">
        <w:t xml:space="preserve">,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1FC1A83F" w14:textId="58FE2B49" w:rsidR="00301DA8" w:rsidRPr="00113D1C" w:rsidDel="00DB5C10" w:rsidRDefault="00301DA8" w:rsidP="00AA3EFA">
      <w:pPr>
        <w:ind w:left="567"/>
        <w:rPr>
          <w:del w:id="157" w:author="Juan Gabriel Mendez Cortes" w:date="2018-05-23T14:02:00Z"/>
        </w:rPr>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AA3EFA" w:rsidRPr="00E37653" w:rsidDel="00DB5C10" w14:paraId="31D48F8D" w14:textId="138EB5C4" w:rsidTr="000B22B2">
        <w:trPr>
          <w:cantSplit/>
          <w:trHeight w:val="551"/>
          <w:del w:id="158" w:author="Juan Gabriel Mendez Cortes" w:date="2018-05-23T14:02:00Z"/>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63602BE9" w14:textId="1953CEB2" w:rsidR="00AA3EFA" w:rsidRPr="00E37653" w:rsidDel="00DB5C10" w:rsidRDefault="00AA3EFA" w:rsidP="000B22B2">
            <w:pPr>
              <w:jc w:val="center"/>
              <w:rPr>
                <w:del w:id="159" w:author="Juan Gabriel Mendez Cortes" w:date="2018-05-23T14:02:00Z"/>
                <w:b/>
                <w:sz w:val="22"/>
                <w:szCs w:val="22"/>
              </w:rPr>
            </w:pPr>
            <w:del w:id="160" w:author="Juan Gabriel Mendez Cortes" w:date="2018-05-23T14:02:00Z">
              <w:r w:rsidDel="00DB5C10">
                <w:rPr>
                  <w:b/>
                  <w:sz w:val="22"/>
                  <w:szCs w:val="22"/>
                </w:rPr>
                <w:delText>CRITERIOS DE SELECCIÓN</w:delText>
              </w:r>
            </w:del>
          </w:p>
        </w:tc>
        <w:tc>
          <w:tcPr>
            <w:tcW w:w="2505" w:type="dxa"/>
            <w:tcBorders>
              <w:top w:val="double" w:sz="4" w:space="0" w:color="auto"/>
              <w:left w:val="nil"/>
              <w:bottom w:val="single" w:sz="4" w:space="0" w:color="auto"/>
              <w:right w:val="double" w:sz="4" w:space="0" w:color="auto"/>
            </w:tcBorders>
            <w:shd w:val="clear" w:color="auto" w:fill="D9D9D9"/>
            <w:vAlign w:val="center"/>
          </w:tcPr>
          <w:p w14:paraId="7B817E3B" w14:textId="443DD7DB" w:rsidR="00AA3EFA" w:rsidRPr="00E37653" w:rsidDel="00DB5C10" w:rsidRDefault="00AA3EFA" w:rsidP="000B22B2">
            <w:pPr>
              <w:jc w:val="center"/>
              <w:rPr>
                <w:del w:id="161" w:author="Juan Gabriel Mendez Cortes" w:date="2018-05-23T14:02:00Z"/>
                <w:b/>
                <w:sz w:val="22"/>
                <w:szCs w:val="22"/>
              </w:rPr>
            </w:pPr>
            <w:del w:id="162" w:author="Juan Gabriel Mendez Cortes" w:date="2018-05-23T14:02:00Z">
              <w:r w:rsidRPr="00E37653" w:rsidDel="00DB5C10">
                <w:rPr>
                  <w:b/>
                  <w:sz w:val="22"/>
                  <w:szCs w:val="22"/>
                </w:rPr>
                <w:delText>PUNTAJES</w:delText>
              </w:r>
            </w:del>
          </w:p>
        </w:tc>
      </w:tr>
      <w:tr w:rsidR="00AA3EFA" w:rsidRPr="00E37653" w:rsidDel="00DB5C10" w14:paraId="7E102B8D" w14:textId="48E843F2" w:rsidTr="000B22B2">
        <w:trPr>
          <w:cantSplit/>
          <w:del w:id="163" w:author="Juan Gabriel Mendez Cortes" w:date="2018-05-23T14:02:00Z"/>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293E046" w14:textId="7C71CD3B" w:rsidR="00AA3EFA" w:rsidRPr="00E37653" w:rsidDel="00DB5C10" w:rsidRDefault="00AA3EFA" w:rsidP="00301DA8">
            <w:pPr>
              <w:pStyle w:val="Prrafodelista"/>
              <w:numPr>
                <w:ilvl w:val="0"/>
                <w:numId w:val="10"/>
              </w:numPr>
              <w:rPr>
                <w:del w:id="164" w:author="Juan Gabriel Mendez Cortes" w:date="2018-05-23T14:02:00Z"/>
                <w:b/>
                <w:sz w:val="22"/>
                <w:szCs w:val="22"/>
              </w:rPr>
            </w:pPr>
            <w:del w:id="165" w:author="Juan Gabriel Mendez Cortes" w:date="2018-05-23T14:02:00Z">
              <w:r w:rsidDel="00DB5C10">
                <w:rPr>
                  <w:b/>
                  <w:sz w:val="22"/>
                  <w:szCs w:val="22"/>
                </w:rPr>
                <w:delText xml:space="preserve">PROPUESTA ECONÓMICA </w:delText>
              </w:r>
            </w:del>
          </w:p>
        </w:tc>
        <w:tc>
          <w:tcPr>
            <w:tcW w:w="2505" w:type="dxa"/>
            <w:tcBorders>
              <w:top w:val="single" w:sz="4" w:space="0" w:color="auto"/>
              <w:left w:val="nil"/>
              <w:bottom w:val="single" w:sz="4" w:space="0" w:color="auto"/>
              <w:right w:val="double" w:sz="4" w:space="0" w:color="auto"/>
            </w:tcBorders>
            <w:vAlign w:val="center"/>
          </w:tcPr>
          <w:p w14:paraId="3E0FC548" w14:textId="59FC8E34" w:rsidR="00AA3EFA" w:rsidRPr="00E37653" w:rsidDel="00DB5C10" w:rsidRDefault="00AA3EFA" w:rsidP="000B22B2">
            <w:pPr>
              <w:jc w:val="center"/>
              <w:rPr>
                <w:del w:id="166" w:author="Juan Gabriel Mendez Cortes" w:date="2018-05-23T14:02:00Z"/>
                <w:b/>
                <w:sz w:val="22"/>
                <w:szCs w:val="22"/>
              </w:rPr>
            </w:pPr>
            <w:del w:id="167" w:author="Juan Gabriel Mendez Cortes" w:date="2018-05-23T14:02:00Z">
              <w:r w:rsidDel="00DB5C10">
                <w:rPr>
                  <w:b/>
                  <w:sz w:val="22"/>
                  <w:szCs w:val="22"/>
                </w:rPr>
                <w:delText>780 PUNTOS</w:delText>
              </w:r>
            </w:del>
          </w:p>
        </w:tc>
      </w:tr>
      <w:tr w:rsidR="00AA3EFA" w:rsidRPr="00E37653" w:rsidDel="00DB5C10" w14:paraId="78830307" w14:textId="12A15146" w:rsidTr="000B22B2">
        <w:trPr>
          <w:cantSplit/>
          <w:del w:id="168" w:author="Juan Gabriel Mendez Cortes" w:date="2018-05-23T14:02:00Z"/>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D63BC9A" w14:textId="72640231" w:rsidR="00AA3EFA" w:rsidRPr="008F43E8" w:rsidDel="00DB5C10" w:rsidRDefault="00AA3EFA" w:rsidP="00AA3EFA">
            <w:pPr>
              <w:pStyle w:val="Prrafodelista"/>
              <w:numPr>
                <w:ilvl w:val="0"/>
                <w:numId w:val="10"/>
              </w:numPr>
              <w:rPr>
                <w:del w:id="169" w:author="Juan Gabriel Mendez Cortes" w:date="2018-05-23T14:02:00Z"/>
                <w:b/>
                <w:sz w:val="22"/>
                <w:szCs w:val="22"/>
              </w:rPr>
            </w:pPr>
            <w:del w:id="170" w:author="Juan Gabriel Mendez Cortes" w:date="2018-05-23T14:02:00Z">
              <w:r w:rsidRPr="008F43E8" w:rsidDel="00DB5C10">
                <w:rPr>
                  <w:b/>
                  <w:sz w:val="22"/>
                  <w:szCs w:val="22"/>
                </w:rPr>
                <w:delText>CALIDAD</w:delText>
              </w:r>
              <w:r w:rsidDel="00DB5C10">
                <w:rPr>
                  <w:b/>
                  <w:sz w:val="22"/>
                  <w:szCs w:val="22"/>
                </w:rPr>
                <w:delText xml:space="preserve"> </w:delText>
              </w:r>
            </w:del>
          </w:p>
        </w:tc>
        <w:tc>
          <w:tcPr>
            <w:tcW w:w="2505" w:type="dxa"/>
            <w:tcBorders>
              <w:top w:val="single" w:sz="4" w:space="0" w:color="auto"/>
              <w:left w:val="nil"/>
              <w:bottom w:val="single" w:sz="4" w:space="0" w:color="auto"/>
              <w:right w:val="double" w:sz="4" w:space="0" w:color="auto"/>
            </w:tcBorders>
            <w:shd w:val="clear" w:color="auto" w:fill="auto"/>
            <w:vAlign w:val="center"/>
          </w:tcPr>
          <w:p w14:paraId="06474DDE" w14:textId="16BAAD91" w:rsidR="00AA3EFA" w:rsidRPr="00993C54" w:rsidDel="00DB5C10" w:rsidRDefault="00AA3EFA" w:rsidP="000B22B2">
            <w:pPr>
              <w:jc w:val="center"/>
              <w:rPr>
                <w:del w:id="171" w:author="Juan Gabriel Mendez Cortes" w:date="2018-05-23T14:02:00Z"/>
                <w:b/>
                <w:sz w:val="22"/>
                <w:szCs w:val="22"/>
              </w:rPr>
            </w:pPr>
            <w:del w:id="172" w:author="Juan Gabriel Mendez Cortes" w:date="2018-05-23T14:02:00Z">
              <w:r w:rsidRPr="00993C54" w:rsidDel="00DB5C10">
                <w:rPr>
                  <w:b/>
                  <w:sz w:val="22"/>
                  <w:szCs w:val="22"/>
                </w:rPr>
                <w:delText>100 PUNTOS</w:delText>
              </w:r>
            </w:del>
          </w:p>
        </w:tc>
      </w:tr>
      <w:tr w:rsidR="00AA3EFA" w:rsidRPr="00E37653" w:rsidDel="00DB5C10" w14:paraId="4EBEB18E" w14:textId="0BDCD9ED" w:rsidTr="000B22B2">
        <w:trPr>
          <w:cantSplit/>
          <w:del w:id="173" w:author="Juan Gabriel Mendez Cortes" w:date="2018-05-23T14:02:00Z"/>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55182B63" w14:textId="4D55D79A" w:rsidR="00AA3EFA" w:rsidRPr="008F43E8" w:rsidDel="00DB5C10" w:rsidRDefault="00AA3EFA" w:rsidP="00AA3EFA">
            <w:pPr>
              <w:pStyle w:val="Prrafodelista"/>
              <w:numPr>
                <w:ilvl w:val="0"/>
                <w:numId w:val="10"/>
              </w:numPr>
              <w:rPr>
                <w:del w:id="174" w:author="Juan Gabriel Mendez Cortes" w:date="2018-05-23T14:02:00Z"/>
                <w:b/>
                <w:sz w:val="22"/>
                <w:szCs w:val="22"/>
              </w:rPr>
            </w:pPr>
            <w:del w:id="175" w:author="Juan Gabriel Mendez Cortes" w:date="2018-05-23T14:02:00Z">
              <w:r w:rsidRPr="008F43E8" w:rsidDel="00DB5C10">
                <w:rPr>
                  <w:b/>
                  <w:sz w:val="22"/>
                  <w:szCs w:val="22"/>
                </w:rPr>
                <w:delText>CAPACITACI</w:delText>
              </w:r>
              <w:r w:rsidDel="00DB5C10">
                <w:rPr>
                  <w:b/>
                  <w:sz w:val="22"/>
                  <w:szCs w:val="22"/>
                </w:rPr>
                <w:delText>Ó</w:delText>
              </w:r>
              <w:r w:rsidRPr="008F43E8" w:rsidDel="00DB5C10">
                <w:rPr>
                  <w:b/>
                  <w:sz w:val="22"/>
                  <w:szCs w:val="22"/>
                </w:rPr>
                <w:delText>N</w:delText>
              </w:r>
            </w:del>
          </w:p>
        </w:tc>
        <w:tc>
          <w:tcPr>
            <w:tcW w:w="2505" w:type="dxa"/>
            <w:tcBorders>
              <w:top w:val="single" w:sz="4" w:space="0" w:color="auto"/>
              <w:left w:val="nil"/>
              <w:bottom w:val="single" w:sz="4" w:space="0" w:color="auto"/>
              <w:right w:val="double" w:sz="4" w:space="0" w:color="auto"/>
            </w:tcBorders>
            <w:shd w:val="clear" w:color="auto" w:fill="auto"/>
            <w:vAlign w:val="center"/>
          </w:tcPr>
          <w:p w14:paraId="1B455AF2" w14:textId="27C6ACB8" w:rsidR="00AA3EFA" w:rsidRPr="008F43E8" w:rsidDel="00DB5C10" w:rsidRDefault="00AA3EFA" w:rsidP="000B22B2">
            <w:pPr>
              <w:jc w:val="center"/>
              <w:rPr>
                <w:del w:id="176" w:author="Juan Gabriel Mendez Cortes" w:date="2018-05-23T14:02:00Z"/>
                <w:b/>
                <w:sz w:val="22"/>
                <w:szCs w:val="22"/>
              </w:rPr>
            </w:pPr>
            <w:del w:id="177" w:author="Juan Gabriel Mendez Cortes" w:date="2018-05-23T14:02:00Z">
              <w:r w:rsidDel="00DB5C10">
                <w:rPr>
                  <w:b/>
                  <w:sz w:val="22"/>
                  <w:szCs w:val="22"/>
                </w:rPr>
                <w:delText>20 P</w:delText>
              </w:r>
              <w:r w:rsidRPr="008F43E8" w:rsidDel="00DB5C10">
                <w:rPr>
                  <w:b/>
                  <w:sz w:val="22"/>
                  <w:szCs w:val="22"/>
                </w:rPr>
                <w:delText>UNTOS</w:delText>
              </w:r>
            </w:del>
          </w:p>
        </w:tc>
      </w:tr>
      <w:tr w:rsidR="00AA3EFA" w:rsidRPr="00E37653" w:rsidDel="00DB5C10" w14:paraId="0926D0A9" w14:textId="1A5012DC" w:rsidTr="000B22B2">
        <w:trPr>
          <w:cantSplit/>
          <w:del w:id="178" w:author="Juan Gabriel Mendez Cortes" w:date="2018-05-23T14:02:00Z"/>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4AE84E8" w14:textId="6771F4D0" w:rsidR="00AA3EFA" w:rsidRPr="008F43E8" w:rsidDel="00DB5C10" w:rsidRDefault="00AA3EFA" w:rsidP="00AA3EFA">
            <w:pPr>
              <w:pStyle w:val="Prrafodelista"/>
              <w:numPr>
                <w:ilvl w:val="0"/>
                <w:numId w:val="10"/>
              </w:numPr>
              <w:rPr>
                <w:del w:id="179" w:author="Juan Gabriel Mendez Cortes" w:date="2018-05-23T14:02:00Z"/>
                <w:b/>
                <w:sz w:val="22"/>
                <w:szCs w:val="22"/>
              </w:rPr>
            </w:pPr>
            <w:del w:id="180" w:author="Juan Gabriel Mendez Cortes" w:date="2018-05-23T14:02:00Z">
              <w:r w:rsidRPr="008F43E8" w:rsidDel="00DB5C10">
                <w:rPr>
                  <w:b/>
                  <w:sz w:val="22"/>
                  <w:szCs w:val="22"/>
                </w:rPr>
                <w:delText>PROTECCIÓN A LA INDUSTRIA NACIONAL</w:delText>
              </w:r>
            </w:del>
          </w:p>
        </w:tc>
        <w:tc>
          <w:tcPr>
            <w:tcW w:w="2505" w:type="dxa"/>
            <w:tcBorders>
              <w:top w:val="single" w:sz="4" w:space="0" w:color="auto"/>
              <w:left w:val="nil"/>
              <w:bottom w:val="single" w:sz="4" w:space="0" w:color="auto"/>
              <w:right w:val="double" w:sz="4" w:space="0" w:color="auto"/>
            </w:tcBorders>
            <w:shd w:val="clear" w:color="auto" w:fill="auto"/>
            <w:vAlign w:val="center"/>
          </w:tcPr>
          <w:p w14:paraId="362D7679" w14:textId="716712FB" w:rsidR="00AA3EFA" w:rsidRPr="00E37653" w:rsidDel="00DB5C10" w:rsidRDefault="00AA3EFA" w:rsidP="000B22B2">
            <w:pPr>
              <w:jc w:val="center"/>
              <w:rPr>
                <w:del w:id="181" w:author="Juan Gabriel Mendez Cortes" w:date="2018-05-23T14:02:00Z"/>
                <w:b/>
                <w:sz w:val="22"/>
                <w:szCs w:val="22"/>
              </w:rPr>
            </w:pPr>
            <w:del w:id="182" w:author="Juan Gabriel Mendez Cortes" w:date="2018-05-23T14:02:00Z">
              <w:r w:rsidRPr="00E37653" w:rsidDel="00DB5C10">
                <w:rPr>
                  <w:b/>
                  <w:sz w:val="22"/>
                  <w:szCs w:val="22"/>
                </w:rPr>
                <w:delText>100</w:delText>
              </w:r>
              <w:r w:rsidDel="00DB5C10">
                <w:rPr>
                  <w:b/>
                  <w:sz w:val="22"/>
                  <w:szCs w:val="22"/>
                </w:rPr>
                <w:delText xml:space="preserve"> </w:delText>
              </w:r>
              <w:r w:rsidRPr="00E37653" w:rsidDel="00DB5C10">
                <w:rPr>
                  <w:b/>
                  <w:sz w:val="22"/>
                  <w:szCs w:val="22"/>
                </w:rPr>
                <w:delText>PUNTOS</w:delText>
              </w:r>
            </w:del>
          </w:p>
        </w:tc>
      </w:tr>
      <w:tr w:rsidR="00AA3EFA" w:rsidRPr="00E37653" w:rsidDel="00DB5C10" w14:paraId="5EDCA3D8" w14:textId="610B5AD8" w:rsidTr="000B22B2">
        <w:trPr>
          <w:cantSplit/>
          <w:del w:id="183" w:author="Juan Gabriel Mendez Cortes" w:date="2018-05-23T14:02:00Z"/>
        </w:trPr>
        <w:tc>
          <w:tcPr>
            <w:tcW w:w="5292" w:type="dxa"/>
            <w:tcBorders>
              <w:top w:val="single" w:sz="4" w:space="0" w:color="auto"/>
              <w:left w:val="double" w:sz="4" w:space="0" w:color="auto"/>
              <w:bottom w:val="double" w:sz="4" w:space="0" w:color="auto"/>
              <w:right w:val="double" w:sz="4" w:space="0" w:color="auto"/>
            </w:tcBorders>
            <w:vAlign w:val="center"/>
          </w:tcPr>
          <w:p w14:paraId="311F888F" w14:textId="79B4EADD" w:rsidR="00AA3EFA" w:rsidRPr="00E37653" w:rsidDel="00DB5C10" w:rsidRDefault="00AA3EFA" w:rsidP="000B22B2">
            <w:pPr>
              <w:jc w:val="right"/>
              <w:rPr>
                <w:del w:id="184" w:author="Juan Gabriel Mendez Cortes" w:date="2018-05-23T14:02:00Z"/>
                <w:b/>
                <w:sz w:val="22"/>
                <w:szCs w:val="22"/>
              </w:rPr>
            </w:pPr>
            <w:del w:id="185" w:author="Juan Gabriel Mendez Cortes" w:date="2018-05-23T14:02:00Z">
              <w:r w:rsidRPr="00E37653" w:rsidDel="00DB5C10">
                <w:rPr>
                  <w:b/>
                  <w:caps/>
                  <w:sz w:val="22"/>
                  <w:szCs w:val="22"/>
                </w:rPr>
                <w:delText>Total</w:delText>
              </w:r>
              <w:r w:rsidRPr="00E37653" w:rsidDel="00DB5C10">
                <w:rPr>
                  <w:b/>
                  <w:sz w:val="22"/>
                  <w:szCs w:val="22"/>
                </w:rPr>
                <w:delText xml:space="preserve"> :</w:delText>
              </w:r>
            </w:del>
          </w:p>
        </w:tc>
        <w:tc>
          <w:tcPr>
            <w:tcW w:w="2505" w:type="dxa"/>
            <w:tcBorders>
              <w:top w:val="single" w:sz="4" w:space="0" w:color="auto"/>
              <w:left w:val="nil"/>
              <w:bottom w:val="double" w:sz="4" w:space="0" w:color="auto"/>
              <w:right w:val="double" w:sz="4" w:space="0" w:color="auto"/>
            </w:tcBorders>
            <w:vAlign w:val="center"/>
          </w:tcPr>
          <w:p w14:paraId="21C6B363" w14:textId="32903343" w:rsidR="00AA3EFA" w:rsidRPr="002D2855" w:rsidDel="00DB5C10" w:rsidRDefault="002D2855" w:rsidP="002D2855">
            <w:pPr>
              <w:jc w:val="center"/>
              <w:rPr>
                <w:del w:id="186" w:author="Juan Gabriel Mendez Cortes" w:date="2018-05-23T14:02:00Z"/>
                <w:b/>
                <w:color w:val="auto"/>
                <w:sz w:val="22"/>
                <w:szCs w:val="22"/>
              </w:rPr>
            </w:pPr>
            <w:del w:id="187" w:author="Juan Gabriel Mendez Cortes" w:date="2018-05-23T14:02:00Z">
              <w:r w:rsidDel="00DB5C10">
                <w:rPr>
                  <w:b/>
                  <w:color w:val="auto"/>
                  <w:sz w:val="22"/>
                  <w:szCs w:val="22"/>
                </w:rPr>
                <w:delText xml:space="preserve">1.000 </w:delText>
              </w:r>
              <w:r w:rsidR="00AA3EFA" w:rsidRPr="002D2855" w:rsidDel="00DB5C10">
                <w:rPr>
                  <w:b/>
                  <w:color w:val="auto"/>
                  <w:sz w:val="22"/>
                  <w:szCs w:val="22"/>
                </w:rPr>
                <w:delText>PUNTOS</w:delText>
              </w:r>
            </w:del>
          </w:p>
        </w:tc>
      </w:tr>
    </w:tbl>
    <w:p w14:paraId="51868F3A" w14:textId="77777777" w:rsidR="00AA3EFA" w:rsidRDefault="00AA3EFA" w:rsidP="00AA3EFA">
      <w:pPr>
        <w:ind w:left="567"/>
        <w:rPr>
          <w:i/>
          <w:sz w:val="22"/>
          <w:szCs w:val="22"/>
        </w:rPr>
      </w:pPr>
    </w:p>
    <w:p w14:paraId="32318448" w14:textId="01284378" w:rsidR="00F3358A" w:rsidRPr="008D5867" w:rsidRDefault="00F3358A" w:rsidP="00DB5C10">
      <w:pPr>
        <w:pStyle w:val="TITULO2"/>
      </w:pPr>
      <w:bookmarkStart w:id="188" w:name="_Toc507141470"/>
      <w:bookmarkStart w:id="189" w:name="_Toc511395585"/>
      <w:r w:rsidRPr="008D5867">
        <w:t>PROPUESTA ECONÓMICA.</w:t>
      </w:r>
      <w:bookmarkEnd w:id="188"/>
      <w:bookmarkEnd w:id="189"/>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90" w:name="OLE_LINK19"/>
      <w:bookmarkStart w:id="191" w:name="_Toc373499997"/>
      <w:bookmarkStart w:id="192" w:name="_Ref458160441"/>
      <w:r w:rsidRPr="008D5867">
        <w:rPr>
          <w:rFonts w:eastAsia="Calibri"/>
          <w:b/>
        </w:rPr>
        <w:t xml:space="preserve">DESCRIPCIÓN DEL MÉTODO PARA LA SELECCIÓN DE LA ALTERNATIVA DE EVALUACIÓN </w:t>
      </w:r>
      <w:bookmarkStart w:id="193" w:name="_GoBack"/>
      <w:bookmarkEnd w:id="190"/>
      <w:bookmarkEnd w:id="193"/>
      <w:r w:rsidRPr="008D5867">
        <w:rPr>
          <w:rFonts w:eastAsia="Calibri"/>
          <w:b/>
        </w:rPr>
        <w:t>DEL FACTOR DE CALIFICACIÓN</w:t>
      </w:r>
      <w:r w:rsidRPr="00301DA8">
        <w:rPr>
          <w:rFonts w:eastAsia="Calibri"/>
          <w:b/>
        </w:rPr>
        <w:t xml:space="preserve"> No. 1</w:t>
      </w:r>
      <w:r w:rsidRPr="00301DA8">
        <w:rPr>
          <w:b/>
        </w:rPr>
        <w:t>:</w:t>
      </w:r>
      <w:bookmarkEnd w:id="191"/>
      <w:bookmarkEnd w:id="192"/>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w:t>
      </w:r>
      <w:r w:rsidRPr="00651119">
        <w:rPr>
          <w:rFonts w:eastAsia="Calibri"/>
          <w:lang w:eastAsia="en-US"/>
        </w:rPr>
        <w:lastRenderedPageBreak/>
        <w:t xml:space="preserve">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15B0EE3C" w14:textId="18555FFE"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94" w:name="_Toc373499998"/>
      <w:bookmarkStart w:id="195" w:name="_Ref458160443"/>
      <w:r w:rsidRPr="00301DA8">
        <w:rPr>
          <w:rFonts w:eastAsia="Calibri"/>
          <w:b/>
        </w:rPr>
        <w:t xml:space="preserve">DESCRIPCIÓN DEL MÉTODO PARA LA SELECCIÓN DE LA ALTERNATIVA DE EVALUACIÓN DEL FACTOR DE CALIFICACIÓN No. 2: </w:t>
      </w:r>
      <w:bookmarkEnd w:id="194"/>
      <w:bookmarkEnd w:id="195"/>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9460E7"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lastRenderedPageBreak/>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ARITMETICA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GEOMETRICA</w:t>
            </w:r>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24C89210" w14:textId="77777777" w:rsidR="00AA3EFA" w:rsidRPr="00113D1C" w:rsidRDefault="00AA3EFA" w:rsidP="00AA3EFA">
      <w:pPr>
        <w:autoSpaceDE w:val="0"/>
        <w:autoSpaceDN w:val="0"/>
        <w:adjustRightInd w:val="0"/>
        <w:ind w:right="0"/>
        <w:rPr>
          <w:rFonts w:eastAsia="Calibri"/>
          <w:b/>
          <w:bCs/>
          <w:lang w:eastAsia="en-US"/>
        </w:rPr>
      </w:pPr>
    </w:p>
    <w:p w14:paraId="3D982623" w14:textId="103A65A5"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14:paraId="10FBDAA5" w14:textId="77777777"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96"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96"/>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77777777"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COLSC</w:t>
      </w:r>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9460E7"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lastRenderedPageBreak/>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4E586810" w14:textId="77777777" w:rsidR="00814D53" w:rsidRDefault="00814D53" w:rsidP="00AA3EFA">
      <w:pPr>
        <w:autoSpaceDE w:val="0"/>
        <w:autoSpaceDN w:val="0"/>
        <w:adjustRightInd w:val="0"/>
        <w:ind w:left="567" w:right="0"/>
        <w:rPr>
          <w:color w:val="auto"/>
        </w:rPr>
      </w:pPr>
    </w:p>
    <w:p w14:paraId="309D1763" w14:textId="04195137"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97" w:name="_Toc373500000"/>
      <w:r w:rsidRPr="00DF37E9">
        <w:rPr>
          <w:b/>
        </w:rPr>
        <w:t>DESCRIPCIÓN DE LAS ALTERNATIVAS DE EVALUACIÓN Y ASIGNACIÓN DE PUNTAJE</w:t>
      </w:r>
      <w:bookmarkEnd w:id="197"/>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8.5pt;height:47.25pt" o:ole="" fillcolor="window">
            <v:imagedata r:id="rId16" o:title=""/>
          </v:shape>
          <o:OLEObject Type="Embed" ProgID="Equation.3" ShapeID="_x0000_i1026" DrawAspect="Content" ObjectID="_1588680441"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r w:rsidRPr="00113D1C">
        <w:rPr>
          <w:color w:val="auto"/>
        </w:rPr>
        <w:lastRenderedPageBreak/>
        <w:t>N</w:t>
      </w:r>
      <w:r w:rsidRPr="00113D1C">
        <w:rPr>
          <w:color w:val="auto"/>
          <w:vertAlign w:val="subscript"/>
        </w:rPr>
        <w:t>PO</w:t>
      </w:r>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3.25pt;height:48.75pt" o:ole="" fillcolor="window">
            <v:imagedata r:id="rId18" o:title=""/>
          </v:shape>
          <o:OLEObject Type="Embed" ProgID="Equation.3" ShapeID="_x0000_i1027" DrawAspect="Content" ObjectID="_1588680442"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9.25pt;height:28.5pt" o:ole="" fillcolor="window">
            <v:imagedata r:id="rId20" o:title=""/>
          </v:shape>
          <o:OLEObject Type="Embed" ProgID="Equation.3" ShapeID="_x0000_i1028" DrawAspect="Content" ObjectID="_1588680443"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4.25pt;height:47.25pt" o:ole="" fillcolor="window">
            <v:imagedata r:id="rId22" o:title=""/>
          </v:shape>
          <o:OLEObject Type="Embed" ProgID="Equation.3" ShapeID="_x0000_i1029" DrawAspect="Content" ObjectID="_1588680444"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90.5pt;height:39.75pt" o:ole="" fillcolor="window">
            <v:imagedata r:id="rId24" o:title=""/>
          </v:shape>
          <o:OLEObject Type="Embed" ProgID="Equation.3" ShapeID="_x0000_i1030" DrawAspect="Content" ObjectID="_1588680445"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9.75pt;height:39.75pt" o:ole="" fillcolor="window">
            <v:imagedata r:id="rId26" o:title=""/>
          </v:shape>
          <o:OLEObject Type="Embed" ProgID="Equation.3" ShapeID="_x0000_i1031" DrawAspect="Content" ObjectID="_1588680446"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lastRenderedPageBreak/>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98" w:name="_Toc373500001"/>
      <w:r w:rsidRPr="00DF37E9">
        <w:rPr>
          <w:b/>
        </w:rPr>
        <w:t>ASPECTOS A CONSIDERAR EN LA ASIGNACIÓN DEL PUNTAJE CORRESPONDIENTE A CADA FACTOR</w:t>
      </w:r>
      <w:bookmarkEnd w:id="198"/>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DB5C10">
      <w:pPr>
        <w:pStyle w:val="Ttulo4"/>
      </w:pPr>
      <w:bookmarkStart w:id="199" w:name="_Toc488944225"/>
      <w:bookmarkStart w:id="200" w:name="_Toc507141472"/>
      <w:bookmarkStart w:id="201" w:name="_Toc511395586"/>
      <w:r w:rsidRPr="007A11D4">
        <w:t xml:space="preserve">CONDICIONES PARA LA ELABORACIÓN DE LA </w:t>
      </w:r>
      <w:r w:rsidR="00D95AF0" w:rsidRPr="007A11D4">
        <w:t>PROPUESTA ECONÓMICA</w:t>
      </w:r>
      <w:bookmarkEnd w:id="199"/>
      <w:bookmarkEnd w:id="200"/>
      <w:bookmarkEnd w:id="201"/>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77777777"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14:paraId="2D1891AA" w14:textId="77777777" w:rsidR="00856B11" w:rsidRPr="00FD3D12" w:rsidRDefault="00856B11" w:rsidP="00AC7EEA">
      <w:pPr>
        <w:ind w:left="426"/>
      </w:pPr>
    </w:p>
    <w:p w14:paraId="229904F2" w14:textId="77777777"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14:paraId="635F77C0" w14:textId="77777777" w:rsidR="00856B11" w:rsidRPr="00FD3D12" w:rsidRDefault="00856B11" w:rsidP="00AC7EEA">
      <w:pPr>
        <w:ind w:left="426"/>
      </w:pPr>
    </w:p>
    <w:p w14:paraId="6081F7A9" w14:textId="77777777" w:rsidR="00856B11" w:rsidRPr="00FD3D12" w:rsidRDefault="00856B11" w:rsidP="00AC7EEA">
      <w:pPr>
        <w:ind w:left="426"/>
      </w:pPr>
      <w:r w:rsidRPr="00FD3D12">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14:paraId="7506F259" w14:textId="77777777" w:rsidR="00856B11" w:rsidRPr="00FD3D12" w:rsidRDefault="00856B11" w:rsidP="00AC7EEA">
      <w:pPr>
        <w:ind w:left="426"/>
      </w:pPr>
    </w:p>
    <w:p w14:paraId="268C2603" w14:textId="77777777"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consecuencia no debe incluirse IVA. </w:t>
      </w: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lastRenderedPageBreak/>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2A8EB272" w14:textId="77777777" w:rsidR="00FD3D12" w:rsidRPr="00AB59BB" w:rsidRDefault="00FD3D12" w:rsidP="00AC7EEA">
      <w:pPr>
        <w:ind w:left="426"/>
        <w:rPr>
          <w:b/>
        </w:rPr>
      </w:pPr>
      <w:r>
        <w:rPr>
          <w:b/>
        </w:rPr>
        <w:t xml:space="preserve">Condiciones aplicables a </w:t>
      </w:r>
      <w:r w:rsidRPr="00AB59BB">
        <w:rPr>
          <w:b/>
        </w:rPr>
        <w:t>procesos de selección adelantados bajo la plataforma SECOP I:</w:t>
      </w:r>
    </w:p>
    <w:p w14:paraId="3F6097FB" w14:textId="77777777" w:rsidR="00856B11" w:rsidRDefault="00856B11" w:rsidP="00AA3EFA">
      <w:pPr>
        <w:ind w:left="567"/>
      </w:pPr>
    </w:p>
    <w:p w14:paraId="77B3467B" w14:textId="77777777" w:rsidR="00AA3EFA" w:rsidRPr="00113D1C" w:rsidRDefault="00AA3EFA" w:rsidP="00AA3EFA">
      <w:pPr>
        <w:pStyle w:val="Prrafodelista"/>
        <w:numPr>
          <w:ilvl w:val="0"/>
          <w:numId w:val="30"/>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77777777" w:rsidR="00AA3EFA" w:rsidRPr="00FD3D12" w:rsidRDefault="00AA3EFA" w:rsidP="00AA3EFA">
      <w:pPr>
        <w:pStyle w:val="Prrafodelista"/>
        <w:numPr>
          <w:ilvl w:val="0"/>
          <w:numId w:val="30"/>
        </w:numPr>
        <w:ind w:left="993" w:hanging="426"/>
        <w:rPr>
          <w:b/>
        </w:rPr>
      </w:pPr>
      <w:r w:rsidRPr="00113D1C">
        <w:t xml:space="preserve">El </w:t>
      </w:r>
      <w:r w:rsidRPr="00FD3D12">
        <w:t xml:space="preserve">proponente debe limitarse a indicar en el </w:t>
      </w:r>
      <w:r w:rsidRPr="00FD3D12">
        <w:rPr>
          <w:b/>
        </w:rPr>
        <w:t>ANEXO No. 8</w:t>
      </w:r>
      <w:r w:rsidRPr="00FD3D12">
        <w:t xml:space="preserve"> y en el</w:t>
      </w:r>
      <w:r w:rsidRPr="00FD3D12">
        <w:rPr>
          <w:b/>
        </w:rPr>
        <w:t xml:space="preserve"> ANEXO No. 9 </w:t>
      </w:r>
      <w:r w:rsidRPr="00FD3D12">
        <w:t>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AA3EFA">
      <w:pPr>
        <w:pStyle w:val="Prrafodelista"/>
        <w:numPr>
          <w:ilvl w:val="0"/>
          <w:numId w:val="30"/>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AA3EFA">
      <w:pPr>
        <w:pStyle w:val="Prrafodelista"/>
        <w:numPr>
          <w:ilvl w:val="0"/>
          <w:numId w:val="30"/>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FD3D12">
      <w:pPr>
        <w:pStyle w:val="Prrafodelista"/>
        <w:numPr>
          <w:ilvl w:val="0"/>
          <w:numId w:val="30"/>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FD3D12">
      <w:pPr>
        <w:pStyle w:val="Prrafodelista"/>
        <w:numPr>
          <w:ilvl w:val="0"/>
          <w:numId w:val="30"/>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77777777" w:rsidR="00AA3EFA" w:rsidRPr="00AC7EEA" w:rsidRDefault="00AA3EFA" w:rsidP="00FD3D12">
      <w:pPr>
        <w:pStyle w:val="Prrafodelista"/>
        <w:numPr>
          <w:ilvl w:val="0"/>
          <w:numId w:val="30"/>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o en el</w:t>
      </w:r>
      <w:r w:rsidRPr="00AC7EEA">
        <w:rPr>
          <w:b/>
        </w:rPr>
        <w:t xml:space="preserve"> </w:t>
      </w:r>
      <w:r w:rsidRPr="00AC7EEA">
        <w:rPr>
          <w:b/>
          <w:caps/>
        </w:rPr>
        <w:t xml:space="preserve">ANEXO </w:t>
      </w:r>
      <w:r w:rsidRPr="00AC7EEA">
        <w:rPr>
          <w:b/>
        </w:rPr>
        <w:t xml:space="preserve">No. 9,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FD3D12">
      <w:pPr>
        <w:pStyle w:val="Prrafodelista"/>
        <w:numPr>
          <w:ilvl w:val="0"/>
          <w:numId w:val="30"/>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D3D12">
      <w:pPr>
        <w:pStyle w:val="Prrafodelista"/>
        <w:numPr>
          <w:ilvl w:val="0"/>
          <w:numId w:val="30"/>
        </w:numPr>
        <w:ind w:left="993" w:right="0" w:hanging="426"/>
      </w:pPr>
      <w:r w:rsidRPr="00113D1C">
        <w:lastRenderedPageBreak/>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pPr>
    </w:p>
    <w:p w14:paraId="7256EC39" w14:textId="77777777" w:rsidR="00AA3EFA" w:rsidRPr="00570BDB" w:rsidRDefault="00AA3EFA" w:rsidP="00FD3D12">
      <w:pPr>
        <w:pStyle w:val="Prrafodelista"/>
        <w:numPr>
          <w:ilvl w:val="0"/>
          <w:numId w:val="30"/>
        </w:numPr>
        <w:ind w:left="993" w:right="0" w:hanging="426"/>
      </w:pPr>
      <w:r w:rsidRPr="00570BDB">
        <w:t xml:space="preserve">El proponente deberá adjuntar con su propuesta copia magnética en formato EXCEL del </w:t>
      </w:r>
      <w:r w:rsidR="00814D53">
        <w:rPr>
          <w:b/>
        </w:rPr>
        <w:t>ANEXO No. 8</w:t>
      </w:r>
      <w:r w:rsidRPr="00570BDB">
        <w:rPr>
          <w:b/>
        </w:rPr>
        <w:t>.</w:t>
      </w: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DB5C10">
      <w:pPr>
        <w:pStyle w:val="TITULO2"/>
      </w:pPr>
      <w:bookmarkStart w:id="202" w:name="_Toc511395587"/>
      <w:r w:rsidRPr="008B3A11">
        <w:t>CALIDAD</w:t>
      </w:r>
      <w:bookmarkEnd w:id="202"/>
    </w:p>
    <w:p w14:paraId="686194D5" w14:textId="77777777" w:rsidR="00AA3EFA" w:rsidRDefault="00AA3EFA" w:rsidP="00AA3EFA">
      <w:pPr>
        <w:rPr>
          <w:lang w:val="es-ES_tradnl"/>
        </w:rPr>
      </w:pPr>
    </w:p>
    <w:p w14:paraId="0297A399" w14:textId="77777777" w:rsidR="00AA3EFA" w:rsidRPr="00DF37E9" w:rsidRDefault="00AA3EFA" w:rsidP="00525AE2">
      <w:pPr>
        <w:rPr>
          <w:b/>
        </w:rPr>
      </w:pPr>
      <w:r w:rsidRPr="00DF37E9">
        <w:rPr>
          <w:b/>
        </w:rPr>
        <w:t>Disponibilidad de los Equipos a utilizar en las Obras = 100 PUNTOS</w:t>
      </w:r>
    </w:p>
    <w:p w14:paraId="0E6BCD7F" w14:textId="77777777" w:rsidR="00AA3EFA" w:rsidRPr="009C6709" w:rsidRDefault="00AA3EFA" w:rsidP="00AA3EFA">
      <w:pPr>
        <w:ind w:left="567"/>
      </w:pPr>
    </w:p>
    <w:p w14:paraId="58B73B5B" w14:textId="79FA02B0" w:rsidR="00AA3EFA" w:rsidRPr="00B143B1" w:rsidRDefault="00AA3EFA" w:rsidP="00525AE2">
      <w:pPr>
        <w:rPr>
          <w:strike/>
        </w:rPr>
      </w:pPr>
      <w:r w:rsidRPr="009C6709">
        <w:t>Para puntuar en este subfactor, el proponente deberá responder afirmativamente la casilla de</w:t>
      </w:r>
      <w:r>
        <w:t>l</w:t>
      </w:r>
      <w:r w:rsidRPr="009C6709">
        <w:t xml:space="preserve"> </w:t>
      </w:r>
      <w:r>
        <w:t>ANEXO N° 11</w:t>
      </w:r>
      <w:r w:rsidRPr="00090126">
        <w:t xml:space="preserve"> FACTORES PONDERABLES, en la que se compromete a asignar al proyecto la maquinaria y el equipo re</w:t>
      </w:r>
      <w:r w:rsidR="009D5AA1">
        <w:t>queridos en el presente proceso</w:t>
      </w:r>
      <w:r w:rsidRPr="00090126">
        <w:t xml:space="preserve"> </w:t>
      </w:r>
      <w:bookmarkStart w:id="203" w:name="OLE_LINK10"/>
      <w:r w:rsidRPr="00090126">
        <w:t>con modelos que</w:t>
      </w:r>
      <w:r w:rsidR="009D5AA1">
        <w:t xml:space="preserve">, de acuerdo </w:t>
      </w:r>
      <w:r w:rsidR="002E6336">
        <w:t>a las condiciones establecidas en e</w:t>
      </w:r>
      <w:r w:rsidR="009D5AA1">
        <w:t xml:space="preserve">l </w:t>
      </w:r>
      <w:r w:rsidR="00D3566A">
        <w:t>mencionado anexo</w:t>
      </w:r>
      <w:r w:rsidR="009D5AA1">
        <w:t>,</w:t>
      </w:r>
      <w:r w:rsidR="009D5AA1" w:rsidRPr="00090126">
        <w:t xml:space="preserve"> </w:t>
      </w:r>
      <w:r w:rsidRPr="00090126">
        <w:t xml:space="preserve">se encuentren dentro de los 5 </w:t>
      </w:r>
      <w:r w:rsidR="009D5AA1">
        <w:t xml:space="preserve">o 10 años </w:t>
      </w:r>
      <w:r w:rsidRPr="00090126">
        <w:t>anteriores a la fecha de presentación de la oferta.</w:t>
      </w:r>
      <w:bookmarkEnd w:id="203"/>
      <w:r w:rsidR="009D5AA1">
        <w:t xml:space="preserve"> </w:t>
      </w:r>
      <w:r w:rsidRPr="00090126">
        <w:rPr>
          <w:noProof/>
        </w:rPr>
        <w:t xml:space="preserve">En todo caso, si el proponente decide ofrecer, </w:t>
      </w:r>
      <w:r w:rsidR="002E6336">
        <w:rPr>
          <w:noProof/>
        </w:rPr>
        <w:t xml:space="preserve">maquinaria y equipo </w:t>
      </w:r>
      <w:r w:rsidR="00666373">
        <w:rPr>
          <w:noProof/>
        </w:rPr>
        <w:t xml:space="preserve">en las condiciones establecidas </w:t>
      </w:r>
      <w:r w:rsidR="00666373" w:rsidRPr="00090126">
        <w:rPr>
          <w:noProof/>
        </w:rPr>
        <w:t xml:space="preserve">en el </w:t>
      </w:r>
      <w:r w:rsidR="00666373">
        <w:rPr>
          <w:noProof/>
        </w:rPr>
        <w:t>ANEXO No.</w:t>
      </w:r>
      <w:r w:rsidR="00666373" w:rsidRPr="00090126">
        <w:rPr>
          <w:noProof/>
        </w:rPr>
        <w:t xml:space="preserve"> 1</w:t>
      </w:r>
      <w:r w:rsidR="00666373">
        <w:rPr>
          <w:noProof/>
        </w:rPr>
        <w:t>1</w:t>
      </w:r>
      <w:r w:rsidRPr="00372308">
        <w:rPr>
          <w:noProof/>
        </w:rPr>
        <w:t>,</w:t>
      </w:r>
      <w:r w:rsidR="002E6336">
        <w:rPr>
          <w:noProof/>
        </w:rPr>
        <w:t xml:space="preserve"> </w:t>
      </w:r>
      <w:r w:rsidRPr="00372308">
        <w:rPr>
          <w:noProof/>
        </w:rPr>
        <w:t>se otorgará</w:t>
      </w:r>
      <w:r w:rsidR="00D3566A">
        <w:rPr>
          <w:noProof/>
        </w:rPr>
        <w:t xml:space="preserve"> un maximo de</w:t>
      </w:r>
      <w:r w:rsidRPr="00372308">
        <w:rPr>
          <w:noProof/>
        </w:rPr>
        <w:t xml:space="preserve"> </w:t>
      </w:r>
      <w:r>
        <w:rPr>
          <w:noProof/>
        </w:rPr>
        <w:t>100</w:t>
      </w:r>
      <w:r w:rsidRPr="00372308">
        <w:rPr>
          <w:noProof/>
        </w:rPr>
        <w:t xml:space="preserve"> puntos por este concepto.</w:t>
      </w:r>
    </w:p>
    <w:p w14:paraId="086D0813" w14:textId="77777777" w:rsidR="00AA3EFA" w:rsidRPr="00B41CA0" w:rsidRDefault="00AA3EFA" w:rsidP="00AA3EFA">
      <w:pPr>
        <w:ind w:left="567"/>
        <w:rPr>
          <w:rFonts w:cs="Tahoma"/>
          <w:color w:val="FF0000"/>
        </w:rPr>
      </w:pPr>
    </w:p>
    <w:p w14:paraId="59DB7799" w14:textId="77777777" w:rsidR="00AA3EFA" w:rsidRPr="009C0D9F" w:rsidRDefault="00AA3EFA" w:rsidP="00525AE2">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14:paraId="53881959" w14:textId="77777777" w:rsidR="00AA3EFA" w:rsidRDefault="00AA3EFA" w:rsidP="00AA3EFA">
      <w:pPr>
        <w:ind w:left="567"/>
        <w:rPr>
          <w:strike/>
        </w:rPr>
      </w:pPr>
    </w:p>
    <w:p w14:paraId="720CCEB1" w14:textId="77777777" w:rsidR="002E6336" w:rsidRDefault="002E6336" w:rsidP="00DB5C10">
      <w:pPr>
        <w:pStyle w:val="TITULO2"/>
        <w:numPr>
          <w:ilvl w:val="0"/>
          <w:numId w:val="0"/>
        </w:numPr>
        <w:ind w:left="567"/>
      </w:pPr>
      <w:bookmarkStart w:id="204" w:name="_Toc488944227"/>
    </w:p>
    <w:p w14:paraId="39F585C2" w14:textId="0232417E" w:rsidR="00AA3EFA" w:rsidRPr="000304AB" w:rsidRDefault="00AA3EFA" w:rsidP="00DB5C10">
      <w:pPr>
        <w:pStyle w:val="TITULO2"/>
      </w:pPr>
      <w:bookmarkStart w:id="205" w:name="_Toc511395588"/>
      <w:r w:rsidRPr="00525AE2">
        <w:t>HORAS</w:t>
      </w:r>
      <w:r w:rsidRPr="000304AB">
        <w:t xml:space="preserve"> DE CAPACITACIÓN EN EL OBJETO A CUMPLIR = 20 PUNTOS</w:t>
      </w:r>
      <w:bookmarkEnd w:id="204"/>
      <w:bookmarkEnd w:id="205"/>
    </w:p>
    <w:p w14:paraId="1B192BC9" w14:textId="77777777" w:rsidR="00AA3EFA" w:rsidRDefault="00AA3EFA" w:rsidP="00AA3EFA">
      <w:pPr>
        <w:rPr>
          <w:rFonts w:eastAsia="Calibri"/>
        </w:rPr>
      </w:pPr>
    </w:p>
    <w:p w14:paraId="2FB17C5C" w14:textId="77777777" w:rsidR="00AA3EFA" w:rsidRPr="00F50239" w:rsidRDefault="00AA3EFA" w:rsidP="00525AE2">
      <w:pPr>
        <w:rPr>
          <w:color w:val="auto"/>
        </w:rPr>
      </w:pPr>
      <w:r w:rsidRPr="00F50239">
        <w:rPr>
          <w:color w:val="auto"/>
        </w:rPr>
        <w:t xml:space="preserve">Al proponente que en el </w:t>
      </w:r>
      <w:r w:rsidRPr="00DA452B">
        <w:rPr>
          <w:b/>
          <w:bCs/>
          <w:color w:val="auto"/>
        </w:rPr>
        <w:t>AN</w:t>
      </w:r>
      <w:r>
        <w:rPr>
          <w:b/>
          <w:bCs/>
          <w:color w:val="auto"/>
        </w:rPr>
        <w:t>EXO No. 11</w:t>
      </w:r>
      <w:r w:rsidRPr="00DA452B">
        <w:rPr>
          <w:b/>
          <w:bCs/>
          <w:color w:val="auto"/>
        </w:rPr>
        <w:t>,</w:t>
      </w:r>
      <w:r w:rsidRPr="00DA452B">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2580C89F" w:rsidR="00F518EF" w:rsidRPr="00356712" w:rsidRDefault="004C22C6" w:rsidP="00DB5C10">
      <w:pPr>
        <w:pStyle w:val="TITULO2"/>
      </w:pPr>
      <w:bookmarkStart w:id="206" w:name="_Toc511395589"/>
      <w:r w:rsidRPr="00356712">
        <w:t>PROTECCIÓN A LA INDUSTRIA NACIONAL</w:t>
      </w:r>
      <w:bookmarkEnd w:id="206"/>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r w:rsidRPr="009C6A8F">
        <w:rPr>
          <w:rFonts w:cs="Times New Roman"/>
          <w:bCs/>
        </w:rPr>
        <w:t xml:space="preserve">del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7DD64184"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w:t>
      </w:r>
      <w:r w:rsidR="00B0100A">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w:t>
      </w:r>
      <w:r w:rsidRPr="009C6A8F">
        <w:rPr>
          <w:bCs/>
        </w:rPr>
        <w:lastRenderedPageBreak/>
        <w:t xml:space="preserve">selección se entiende la </w:t>
      </w:r>
      <w:r>
        <w:rPr>
          <w:bCs/>
        </w:rPr>
        <w:t>ejecución de obra</w:t>
      </w:r>
      <w:r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0B22B2">
      <w:pPr>
        <w:numPr>
          <w:ilvl w:val="0"/>
          <w:numId w:val="32"/>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0B22B2">
      <w:pPr>
        <w:numPr>
          <w:ilvl w:val="0"/>
          <w:numId w:val="32"/>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0B22B2">
      <w:pPr>
        <w:numPr>
          <w:ilvl w:val="0"/>
          <w:numId w:val="32"/>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3C0C69AA" w:rsidR="000B22B2" w:rsidRPr="009C6A8F" w:rsidRDefault="000B22B2" w:rsidP="000B22B2">
      <w:pPr>
        <w:numPr>
          <w:ilvl w:val="0"/>
          <w:numId w:val="32"/>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4EFE4D7A" w14:textId="77777777" w:rsidR="000B22B2" w:rsidRPr="00525AE2" w:rsidRDefault="000B22B2" w:rsidP="00525AE2">
      <w:pPr>
        <w:rPr>
          <w:lang w:val="es-ES_tradnl"/>
        </w:rPr>
      </w:pPr>
    </w:p>
    <w:p w14:paraId="0CEF25A7" w14:textId="77777777" w:rsidR="000B22B2" w:rsidRPr="00EE71D8" w:rsidRDefault="000B22B2" w:rsidP="00525AE2">
      <w:pPr>
        <w:rPr>
          <w:b/>
        </w:rPr>
      </w:pPr>
      <w:r w:rsidRPr="00EE71D8">
        <w:rPr>
          <w:b/>
          <w:lang w:val="es-ES_tradnl"/>
        </w:rPr>
        <w:t>INCENTIVO</w:t>
      </w:r>
      <w:r w:rsidRPr="00EE71D8">
        <w:rPr>
          <w:b/>
          <w:bCs/>
        </w:rPr>
        <w:t xml:space="preserve">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77777777" w:rsidR="000B22B2" w:rsidRPr="00235ADC" w:rsidRDefault="000B22B2" w:rsidP="000B22B2">
            <w:r w:rsidRPr="00235ADC">
              <w:t xml:space="preserve">Director de obra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777777" w:rsidR="000B22B2" w:rsidRPr="00235ADC" w:rsidRDefault="000B22B2" w:rsidP="000B22B2">
            <w:r w:rsidRPr="00235ADC">
              <w:t xml:space="preserve">Residente(s) de obra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lastRenderedPageBreak/>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77777777" w:rsidR="000B22B2" w:rsidRPr="007D7511" w:rsidRDefault="000B22B2" w:rsidP="00525AE2">
      <w:pPr>
        <w:rPr>
          <w:highlight w:val="cyan"/>
        </w:rPr>
      </w:pPr>
      <w:r w:rsidRPr="009C6A8F">
        <w:t xml:space="preserve">Para efectos del subcriterio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11</w:t>
      </w:r>
      <w:r w:rsidRPr="00A54946">
        <w:t xml:space="preserve"> FACTORES 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77777777"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7E156105" w14:textId="77777777" w:rsidR="000304AB" w:rsidRPr="000B5F44" w:rsidRDefault="000304AB" w:rsidP="00525AE2"/>
    <w:p w14:paraId="10C97F2C" w14:textId="77777777" w:rsidR="00DB5C10" w:rsidRDefault="00DB5C10" w:rsidP="00DB5C10">
      <w:pPr>
        <w:rPr>
          <w:ins w:id="207" w:author="Juan Gabriel Mendez Cortes" w:date="2018-05-23T14:02:00Z"/>
        </w:rPr>
      </w:pPr>
    </w:p>
    <w:p w14:paraId="1D206B77" w14:textId="77777777" w:rsidR="00DB5C10" w:rsidRPr="000B5F44" w:rsidRDefault="00DB5C10" w:rsidP="00DB5C10">
      <w:pPr>
        <w:rPr>
          <w:ins w:id="208" w:author="Juan Gabriel Mendez Cortes" w:date="2018-05-23T14:02:00Z"/>
        </w:rPr>
      </w:pPr>
    </w:p>
    <w:p w14:paraId="7FC77BB5" w14:textId="77777777" w:rsidR="00DB5C10" w:rsidRPr="002F5D04" w:rsidRDefault="00DB5C10" w:rsidP="00DB5C10">
      <w:pPr>
        <w:pStyle w:val="TITULO2"/>
        <w:ind w:left="567" w:hanging="567"/>
        <w:rPr>
          <w:ins w:id="209" w:author="Juan Gabriel Mendez Cortes" w:date="2018-05-23T14:02:00Z"/>
          <w:lang w:eastAsia="es-CO"/>
        </w:rPr>
      </w:pPr>
      <w:ins w:id="210" w:author="Juan Gabriel Mendez Cortes" w:date="2018-05-23T14:02:00Z">
        <w:r w:rsidRPr="002F5D04">
          <w:rPr>
            <w:lang w:eastAsia="es-CO"/>
          </w:rPr>
          <w:t>PUNTAJE ADICIONAL PARA PROPONENTES CON TRABAJADORES CON DISCAPACIDAD = 10 PUNTOS</w:t>
        </w:r>
      </w:ins>
    </w:p>
    <w:p w14:paraId="22E1D9E6" w14:textId="77777777" w:rsidR="00DB5C10" w:rsidRPr="007671EC" w:rsidRDefault="00DB5C10" w:rsidP="00DB5C10">
      <w:pPr>
        <w:shd w:val="clear" w:color="auto" w:fill="FFFFFF"/>
        <w:spacing w:before="150"/>
        <w:ind w:right="0"/>
        <w:rPr>
          <w:ins w:id="211" w:author="Juan Gabriel Mendez Cortes" w:date="2018-05-23T14:02:00Z"/>
          <w:color w:val="auto"/>
          <w:lang w:eastAsia="es-CO"/>
        </w:rPr>
      </w:pPr>
      <w:ins w:id="212" w:author="Juan Gabriel Mendez Cortes" w:date="2018-05-23T14:02:00Z">
        <w:r>
          <w:rPr>
            <w:color w:val="auto"/>
            <w:lang w:eastAsia="es-CO"/>
          </w:rPr>
          <w:t>De conformidad con lo dispuesto en el artículo 2.2.1.2.4.2.6 del Decreto 392 de 2018, se asignarán DIEZ (10) PUNTOS a</w:t>
        </w:r>
        <w:r w:rsidRPr="007671EC">
          <w:rPr>
            <w:color w:val="auto"/>
            <w:lang w:eastAsia="es-CO"/>
          </w:rPr>
          <w:t xml:space="preserve"> los proponentes que acrediten la vinculación de trabajadores con discapacidad en su planta de personal, de acuerdo con los siguientes requisitos</w:t>
        </w:r>
        <w:r>
          <w:rPr>
            <w:color w:val="auto"/>
            <w:lang w:eastAsia="es-CO"/>
          </w:rPr>
          <w:t>:</w:t>
        </w:r>
      </w:ins>
    </w:p>
    <w:p w14:paraId="4D710BDE" w14:textId="77777777" w:rsidR="00DB5C10" w:rsidRPr="007671EC" w:rsidRDefault="00DB5C10" w:rsidP="00DB5C10">
      <w:pPr>
        <w:shd w:val="clear" w:color="auto" w:fill="FFFFFF"/>
        <w:spacing w:before="150"/>
        <w:ind w:left="284" w:right="0"/>
        <w:rPr>
          <w:ins w:id="213" w:author="Juan Gabriel Mendez Cortes" w:date="2018-05-23T14:02:00Z"/>
          <w:color w:val="auto"/>
          <w:lang w:eastAsia="es-CO"/>
        </w:rPr>
      </w:pPr>
      <w:ins w:id="214" w:author="Juan Gabriel Mendez Cortes" w:date="2018-05-23T14:02:00Z">
        <w:r w:rsidRPr="007671EC">
          <w:rPr>
            <w:color w:val="auto"/>
            <w:lang w:eastAsia="es-CO"/>
          </w:rPr>
          <w:t> 1. La persona natural, el representante legal de la persona jurídica o el revisor fiscal, según corresponda, certificará el número total de trabajadores vinculados a la planta de personal del proponente o sus integrantes a la fecha de cierre del proceso de selección.</w:t>
        </w:r>
      </w:ins>
    </w:p>
    <w:p w14:paraId="04E13026" w14:textId="77777777" w:rsidR="00DB5C10" w:rsidRPr="007671EC" w:rsidRDefault="00DB5C10" w:rsidP="00DB5C10">
      <w:pPr>
        <w:shd w:val="clear" w:color="auto" w:fill="FFFFFF"/>
        <w:spacing w:before="150"/>
        <w:ind w:left="284" w:right="0"/>
        <w:rPr>
          <w:ins w:id="215" w:author="Juan Gabriel Mendez Cortes" w:date="2018-05-23T14:02:00Z"/>
          <w:color w:val="auto"/>
          <w:lang w:eastAsia="es-CO"/>
        </w:rPr>
      </w:pPr>
      <w:ins w:id="216" w:author="Juan Gabriel Mendez Cortes" w:date="2018-05-23T14:02:00Z">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ins>
    </w:p>
    <w:p w14:paraId="4E00D5E1" w14:textId="77777777" w:rsidR="00DB5C10" w:rsidRDefault="00DB5C10" w:rsidP="00DB5C10">
      <w:pPr>
        <w:shd w:val="clear" w:color="auto" w:fill="FFFFFF"/>
        <w:spacing w:before="150"/>
        <w:ind w:right="0"/>
        <w:rPr>
          <w:ins w:id="217" w:author="Juan Gabriel Mendez Cortes" w:date="2018-05-23T14:02:00Z"/>
          <w:color w:val="auto"/>
          <w:lang w:eastAsia="es-CO"/>
        </w:rPr>
      </w:pPr>
      <w:ins w:id="218" w:author="Juan Gabriel Mendez Cortes" w:date="2018-05-23T14:02:00Z">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ins>
    </w:p>
    <w:p w14:paraId="1119FBCC" w14:textId="77777777" w:rsidR="00DB5C10" w:rsidRPr="007671EC" w:rsidRDefault="00DB5C10" w:rsidP="00DB5C10">
      <w:pPr>
        <w:shd w:val="clear" w:color="auto" w:fill="FFFFFF"/>
        <w:spacing w:before="150"/>
        <w:ind w:right="0"/>
        <w:rPr>
          <w:ins w:id="219" w:author="Juan Gabriel Mendez Cortes" w:date="2018-05-23T14:02:00Z"/>
          <w:color w:val="auto"/>
          <w:lang w:eastAsia="es-CO"/>
        </w:rPr>
      </w:pPr>
      <w:ins w:id="220" w:author="Juan Gabriel Mendez Cortes" w:date="2018-05-23T14:02:00Z">
        <w:r w:rsidRPr="007671EC">
          <w:rPr>
            <w:color w:val="auto"/>
            <w:lang w:eastAsia="es-CO"/>
          </w:rPr>
          <w:t> </w:t>
        </w:r>
      </w:ins>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42"/>
        <w:gridCol w:w="3764"/>
      </w:tblGrid>
      <w:tr w:rsidR="00DB5C10" w:rsidRPr="007671EC" w14:paraId="66D9216E" w14:textId="77777777" w:rsidTr="00046620">
        <w:trPr>
          <w:ins w:id="221" w:author="Juan Gabriel Mendez Cortes" w:date="2018-05-23T14:02:00Z"/>
        </w:trPr>
        <w:tc>
          <w:tcPr>
            <w:tcW w:w="4394" w:type="dxa"/>
            <w:shd w:val="clear" w:color="auto" w:fill="BFBFBF" w:themeFill="background1" w:themeFillShade="BF"/>
            <w:tcMar>
              <w:top w:w="0" w:type="dxa"/>
              <w:left w:w="108" w:type="dxa"/>
              <w:bottom w:w="0" w:type="dxa"/>
              <w:right w:w="108" w:type="dxa"/>
            </w:tcMar>
            <w:vAlign w:val="center"/>
            <w:hideMark/>
          </w:tcPr>
          <w:p w14:paraId="2CDD7988" w14:textId="77777777" w:rsidR="00DB5C10" w:rsidRPr="007671EC" w:rsidRDefault="00DB5C10" w:rsidP="00046620">
            <w:pPr>
              <w:spacing w:before="150"/>
              <w:ind w:right="0"/>
              <w:jc w:val="center"/>
              <w:rPr>
                <w:ins w:id="222" w:author="Juan Gabriel Mendez Cortes" w:date="2018-05-23T14:02:00Z"/>
                <w:color w:val="auto"/>
                <w:lang w:eastAsia="es-CO"/>
              </w:rPr>
            </w:pPr>
            <w:ins w:id="223" w:author="Juan Gabriel Mendez Cortes" w:date="2018-05-23T14:02:00Z">
              <w:r w:rsidRPr="007671EC">
                <w:rPr>
                  <w:b/>
                  <w:bCs/>
                  <w:color w:val="auto"/>
                  <w:lang w:eastAsia="es-CO"/>
                </w:rPr>
                <w:t>Número total de trabajadores de la planta de personal del proponente</w:t>
              </w:r>
            </w:ins>
          </w:p>
        </w:tc>
        <w:tc>
          <w:tcPr>
            <w:tcW w:w="3805" w:type="dxa"/>
            <w:shd w:val="clear" w:color="auto" w:fill="BFBFBF" w:themeFill="background1" w:themeFillShade="BF"/>
            <w:tcMar>
              <w:top w:w="0" w:type="dxa"/>
              <w:left w:w="108" w:type="dxa"/>
              <w:bottom w:w="0" w:type="dxa"/>
              <w:right w:w="108" w:type="dxa"/>
            </w:tcMar>
            <w:vAlign w:val="center"/>
            <w:hideMark/>
          </w:tcPr>
          <w:p w14:paraId="478C27A1" w14:textId="77777777" w:rsidR="00DB5C10" w:rsidRPr="007671EC" w:rsidRDefault="00DB5C10" w:rsidP="00046620">
            <w:pPr>
              <w:spacing w:before="150"/>
              <w:ind w:right="0"/>
              <w:jc w:val="center"/>
              <w:rPr>
                <w:ins w:id="224" w:author="Juan Gabriel Mendez Cortes" w:date="2018-05-23T14:02:00Z"/>
                <w:color w:val="auto"/>
                <w:lang w:eastAsia="es-CO"/>
              </w:rPr>
            </w:pPr>
            <w:ins w:id="225" w:author="Juan Gabriel Mendez Cortes" w:date="2018-05-23T14:02:00Z">
              <w:r w:rsidRPr="007671EC">
                <w:rPr>
                  <w:b/>
                  <w:bCs/>
                  <w:color w:val="auto"/>
                  <w:lang w:eastAsia="es-CO"/>
                </w:rPr>
                <w:t>Número mínimo de trabajadores con discapacidad exigido</w:t>
              </w:r>
            </w:ins>
          </w:p>
        </w:tc>
      </w:tr>
      <w:tr w:rsidR="00DB5C10" w:rsidRPr="007671EC" w14:paraId="06504BB3" w14:textId="77777777" w:rsidTr="00046620">
        <w:trPr>
          <w:ins w:id="226" w:author="Juan Gabriel Mendez Cortes" w:date="2018-05-23T14:02:00Z"/>
        </w:trPr>
        <w:tc>
          <w:tcPr>
            <w:tcW w:w="4394" w:type="dxa"/>
            <w:shd w:val="clear" w:color="auto" w:fill="FFFFFF"/>
            <w:tcMar>
              <w:top w:w="0" w:type="dxa"/>
              <w:left w:w="108" w:type="dxa"/>
              <w:bottom w:w="0" w:type="dxa"/>
              <w:right w:w="108" w:type="dxa"/>
            </w:tcMar>
            <w:hideMark/>
          </w:tcPr>
          <w:p w14:paraId="32E45FEA" w14:textId="77777777" w:rsidR="00DB5C10" w:rsidRPr="007671EC" w:rsidRDefault="00DB5C10" w:rsidP="00046620">
            <w:pPr>
              <w:spacing w:before="150"/>
              <w:ind w:right="0"/>
              <w:jc w:val="center"/>
              <w:rPr>
                <w:ins w:id="227" w:author="Juan Gabriel Mendez Cortes" w:date="2018-05-23T14:02:00Z"/>
                <w:color w:val="auto"/>
                <w:lang w:eastAsia="es-CO"/>
              </w:rPr>
            </w:pPr>
            <w:ins w:id="228" w:author="Juan Gabriel Mendez Cortes" w:date="2018-05-23T14:02:00Z">
              <w:r w:rsidRPr="007671EC">
                <w:rPr>
                  <w:color w:val="auto"/>
                  <w:lang w:eastAsia="es-CO"/>
                </w:rPr>
                <w:t>Entre 1 y 30</w:t>
              </w:r>
            </w:ins>
          </w:p>
        </w:tc>
        <w:tc>
          <w:tcPr>
            <w:tcW w:w="3805" w:type="dxa"/>
            <w:shd w:val="clear" w:color="auto" w:fill="FFFFFF"/>
            <w:tcMar>
              <w:top w:w="0" w:type="dxa"/>
              <w:left w:w="108" w:type="dxa"/>
              <w:bottom w:w="0" w:type="dxa"/>
              <w:right w:w="108" w:type="dxa"/>
            </w:tcMar>
            <w:hideMark/>
          </w:tcPr>
          <w:p w14:paraId="7E405D82" w14:textId="77777777" w:rsidR="00DB5C10" w:rsidRPr="007671EC" w:rsidRDefault="00DB5C10" w:rsidP="00046620">
            <w:pPr>
              <w:spacing w:before="150"/>
              <w:ind w:right="0"/>
              <w:jc w:val="center"/>
              <w:rPr>
                <w:ins w:id="229" w:author="Juan Gabriel Mendez Cortes" w:date="2018-05-23T14:02:00Z"/>
                <w:color w:val="auto"/>
                <w:lang w:eastAsia="es-CO"/>
              </w:rPr>
            </w:pPr>
            <w:ins w:id="230" w:author="Juan Gabriel Mendez Cortes" w:date="2018-05-23T14:02:00Z">
              <w:r w:rsidRPr="007671EC">
                <w:rPr>
                  <w:color w:val="auto"/>
                  <w:lang w:eastAsia="es-CO"/>
                </w:rPr>
                <w:t>1</w:t>
              </w:r>
            </w:ins>
          </w:p>
        </w:tc>
      </w:tr>
      <w:tr w:rsidR="00DB5C10" w:rsidRPr="007671EC" w14:paraId="79C8E56A" w14:textId="77777777" w:rsidTr="00046620">
        <w:trPr>
          <w:ins w:id="231" w:author="Juan Gabriel Mendez Cortes" w:date="2018-05-23T14:02:00Z"/>
        </w:trPr>
        <w:tc>
          <w:tcPr>
            <w:tcW w:w="4394" w:type="dxa"/>
            <w:shd w:val="clear" w:color="auto" w:fill="FFFFFF"/>
            <w:tcMar>
              <w:top w:w="0" w:type="dxa"/>
              <w:left w:w="108" w:type="dxa"/>
              <w:bottom w:w="0" w:type="dxa"/>
              <w:right w:w="108" w:type="dxa"/>
            </w:tcMar>
            <w:hideMark/>
          </w:tcPr>
          <w:p w14:paraId="5174D516" w14:textId="77777777" w:rsidR="00DB5C10" w:rsidRPr="007671EC" w:rsidRDefault="00DB5C10" w:rsidP="00046620">
            <w:pPr>
              <w:spacing w:before="150"/>
              <w:ind w:right="0"/>
              <w:jc w:val="center"/>
              <w:rPr>
                <w:ins w:id="232" w:author="Juan Gabriel Mendez Cortes" w:date="2018-05-23T14:02:00Z"/>
                <w:color w:val="auto"/>
                <w:lang w:eastAsia="es-CO"/>
              </w:rPr>
            </w:pPr>
            <w:ins w:id="233" w:author="Juan Gabriel Mendez Cortes" w:date="2018-05-23T14:02:00Z">
              <w:r w:rsidRPr="007671EC">
                <w:rPr>
                  <w:color w:val="auto"/>
                  <w:lang w:eastAsia="es-CO"/>
                </w:rPr>
                <w:t>Entre 31 y 100</w:t>
              </w:r>
            </w:ins>
          </w:p>
        </w:tc>
        <w:tc>
          <w:tcPr>
            <w:tcW w:w="3805" w:type="dxa"/>
            <w:shd w:val="clear" w:color="auto" w:fill="FFFFFF"/>
            <w:tcMar>
              <w:top w:w="0" w:type="dxa"/>
              <w:left w:w="108" w:type="dxa"/>
              <w:bottom w:w="0" w:type="dxa"/>
              <w:right w:w="108" w:type="dxa"/>
            </w:tcMar>
            <w:hideMark/>
          </w:tcPr>
          <w:p w14:paraId="0A1F9CA4" w14:textId="77777777" w:rsidR="00DB5C10" w:rsidRPr="007671EC" w:rsidRDefault="00DB5C10" w:rsidP="00046620">
            <w:pPr>
              <w:spacing w:before="150"/>
              <w:ind w:right="0"/>
              <w:jc w:val="center"/>
              <w:rPr>
                <w:ins w:id="234" w:author="Juan Gabriel Mendez Cortes" w:date="2018-05-23T14:02:00Z"/>
                <w:color w:val="auto"/>
                <w:lang w:eastAsia="es-CO"/>
              </w:rPr>
            </w:pPr>
            <w:ins w:id="235" w:author="Juan Gabriel Mendez Cortes" w:date="2018-05-23T14:02:00Z">
              <w:r w:rsidRPr="007671EC">
                <w:rPr>
                  <w:color w:val="auto"/>
                  <w:lang w:eastAsia="es-CO"/>
                </w:rPr>
                <w:t>2</w:t>
              </w:r>
            </w:ins>
          </w:p>
        </w:tc>
      </w:tr>
      <w:tr w:rsidR="00DB5C10" w:rsidRPr="007671EC" w14:paraId="5945E5F8" w14:textId="77777777" w:rsidTr="00046620">
        <w:trPr>
          <w:ins w:id="236" w:author="Juan Gabriel Mendez Cortes" w:date="2018-05-23T14:02:00Z"/>
        </w:trPr>
        <w:tc>
          <w:tcPr>
            <w:tcW w:w="4394" w:type="dxa"/>
            <w:shd w:val="clear" w:color="auto" w:fill="FFFFFF"/>
            <w:tcMar>
              <w:top w:w="0" w:type="dxa"/>
              <w:left w:w="108" w:type="dxa"/>
              <w:bottom w:w="0" w:type="dxa"/>
              <w:right w:w="108" w:type="dxa"/>
            </w:tcMar>
            <w:hideMark/>
          </w:tcPr>
          <w:p w14:paraId="2B16094C" w14:textId="77777777" w:rsidR="00DB5C10" w:rsidRPr="007671EC" w:rsidRDefault="00DB5C10" w:rsidP="00046620">
            <w:pPr>
              <w:spacing w:before="150"/>
              <w:ind w:right="0"/>
              <w:jc w:val="center"/>
              <w:rPr>
                <w:ins w:id="237" w:author="Juan Gabriel Mendez Cortes" w:date="2018-05-23T14:02:00Z"/>
                <w:color w:val="auto"/>
                <w:lang w:eastAsia="es-CO"/>
              </w:rPr>
            </w:pPr>
            <w:ins w:id="238" w:author="Juan Gabriel Mendez Cortes" w:date="2018-05-23T14:02:00Z">
              <w:r w:rsidRPr="007671EC">
                <w:rPr>
                  <w:color w:val="auto"/>
                  <w:lang w:eastAsia="es-CO"/>
                </w:rPr>
                <w:t>Entre 101 y 150</w:t>
              </w:r>
            </w:ins>
          </w:p>
        </w:tc>
        <w:tc>
          <w:tcPr>
            <w:tcW w:w="3805" w:type="dxa"/>
            <w:shd w:val="clear" w:color="auto" w:fill="FFFFFF"/>
            <w:tcMar>
              <w:top w:w="0" w:type="dxa"/>
              <w:left w:w="108" w:type="dxa"/>
              <w:bottom w:w="0" w:type="dxa"/>
              <w:right w:w="108" w:type="dxa"/>
            </w:tcMar>
            <w:hideMark/>
          </w:tcPr>
          <w:p w14:paraId="076F70C5" w14:textId="77777777" w:rsidR="00DB5C10" w:rsidRPr="007671EC" w:rsidRDefault="00DB5C10" w:rsidP="00046620">
            <w:pPr>
              <w:spacing w:before="150"/>
              <w:ind w:right="0"/>
              <w:jc w:val="center"/>
              <w:rPr>
                <w:ins w:id="239" w:author="Juan Gabriel Mendez Cortes" w:date="2018-05-23T14:02:00Z"/>
                <w:color w:val="auto"/>
                <w:lang w:eastAsia="es-CO"/>
              </w:rPr>
            </w:pPr>
            <w:ins w:id="240" w:author="Juan Gabriel Mendez Cortes" w:date="2018-05-23T14:02:00Z">
              <w:r w:rsidRPr="007671EC">
                <w:rPr>
                  <w:color w:val="auto"/>
                  <w:lang w:eastAsia="es-CO"/>
                </w:rPr>
                <w:t>3</w:t>
              </w:r>
            </w:ins>
          </w:p>
        </w:tc>
      </w:tr>
      <w:tr w:rsidR="00DB5C10" w:rsidRPr="007671EC" w14:paraId="43738880" w14:textId="77777777" w:rsidTr="00046620">
        <w:trPr>
          <w:ins w:id="241" w:author="Juan Gabriel Mendez Cortes" w:date="2018-05-23T14:02:00Z"/>
        </w:trPr>
        <w:tc>
          <w:tcPr>
            <w:tcW w:w="4394" w:type="dxa"/>
            <w:shd w:val="clear" w:color="auto" w:fill="FFFFFF"/>
            <w:tcMar>
              <w:top w:w="0" w:type="dxa"/>
              <w:left w:w="108" w:type="dxa"/>
              <w:bottom w:w="0" w:type="dxa"/>
              <w:right w:w="108" w:type="dxa"/>
            </w:tcMar>
            <w:hideMark/>
          </w:tcPr>
          <w:p w14:paraId="699441F8" w14:textId="77777777" w:rsidR="00DB5C10" w:rsidRPr="007671EC" w:rsidRDefault="00DB5C10" w:rsidP="00046620">
            <w:pPr>
              <w:spacing w:before="150"/>
              <w:ind w:right="0"/>
              <w:jc w:val="center"/>
              <w:rPr>
                <w:ins w:id="242" w:author="Juan Gabriel Mendez Cortes" w:date="2018-05-23T14:02:00Z"/>
                <w:color w:val="auto"/>
                <w:lang w:eastAsia="es-CO"/>
              </w:rPr>
            </w:pPr>
            <w:ins w:id="243" w:author="Juan Gabriel Mendez Cortes" w:date="2018-05-23T14:02:00Z">
              <w:r w:rsidRPr="007671EC">
                <w:rPr>
                  <w:color w:val="auto"/>
                  <w:lang w:eastAsia="es-CO"/>
                </w:rPr>
                <w:t>Entre 151 y 200</w:t>
              </w:r>
            </w:ins>
          </w:p>
        </w:tc>
        <w:tc>
          <w:tcPr>
            <w:tcW w:w="3805" w:type="dxa"/>
            <w:shd w:val="clear" w:color="auto" w:fill="FFFFFF"/>
            <w:tcMar>
              <w:top w:w="0" w:type="dxa"/>
              <w:left w:w="108" w:type="dxa"/>
              <w:bottom w:w="0" w:type="dxa"/>
              <w:right w:w="108" w:type="dxa"/>
            </w:tcMar>
            <w:hideMark/>
          </w:tcPr>
          <w:p w14:paraId="77B3AFFE" w14:textId="77777777" w:rsidR="00DB5C10" w:rsidRPr="007671EC" w:rsidRDefault="00DB5C10" w:rsidP="00046620">
            <w:pPr>
              <w:spacing w:before="150"/>
              <w:ind w:right="0"/>
              <w:jc w:val="center"/>
              <w:rPr>
                <w:ins w:id="244" w:author="Juan Gabriel Mendez Cortes" w:date="2018-05-23T14:02:00Z"/>
                <w:color w:val="auto"/>
                <w:lang w:eastAsia="es-CO"/>
              </w:rPr>
            </w:pPr>
            <w:ins w:id="245" w:author="Juan Gabriel Mendez Cortes" w:date="2018-05-23T14:02:00Z">
              <w:r w:rsidRPr="007671EC">
                <w:rPr>
                  <w:color w:val="auto"/>
                  <w:lang w:eastAsia="es-CO"/>
                </w:rPr>
                <w:t>4</w:t>
              </w:r>
            </w:ins>
          </w:p>
        </w:tc>
      </w:tr>
      <w:tr w:rsidR="00DB5C10" w:rsidRPr="007671EC" w14:paraId="3FAA5DE1" w14:textId="77777777" w:rsidTr="00046620">
        <w:trPr>
          <w:ins w:id="246" w:author="Juan Gabriel Mendez Cortes" w:date="2018-05-23T14:02:00Z"/>
        </w:trPr>
        <w:tc>
          <w:tcPr>
            <w:tcW w:w="4394" w:type="dxa"/>
            <w:shd w:val="clear" w:color="auto" w:fill="FFFFFF"/>
            <w:tcMar>
              <w:top w:w="0" w:type="dxa"/>
              <w:left w:w="108" w:type="dxa"/>
              <w:bottom w:w="0" w:type="dxa"/>
              <w:right w:w="108" w:type="dxa"/>
            </w:tcMar>
            <w:hideMark/>
          </w:tcPr>
          <w:p w14:paraId="42487FA0" w14:textId="77777777" w:rsidR="00DB5C10" w:rsidRPr="007671EC" w:rsidRDefault="00DB5C10" w:rsidP="00046620">
            <w:pPr>
              <w:spacing w:before="150"/>
              <w:ind w:right="0"/>
              <w:jc w:val="center"/>
              <w:rPr>
                <w:ins w:id="247" w:author="Juan Gabriel Mendez Cortes" w:date="2018-05-23T14:02:00Z"/>
                <w:color w:val="auto"/>
                <w:lang w:eastAsia="es-CO"/>
              </w:rPr>
            </w:pPr>
            <w:ins w:id="248" w:author="Juan Gabriel Mendez Cortes" w:date="2018-05-23T14:02:00Z">
              <w:r w:rsidRPr="007671EC">
                <w:rPr>
                  <w:color w:val="auto"/>
                  <w:lang w:eastAsia="es-CO"/>
                </w:rPr>
                <w:t>Más de 200</w:t>
              </w:r>
            </w:ins>
          </w:p>
        </w:tc>
        <w:tc>
          <w:tcPr>
            <w:tcW w:w="3805" w:type="dxa"/>
            <w:shd w:val="clear" w:color="auto" w:fill="FFFFFF"/>
            <w:tcMar>
              <w:top w:w="0" w:type="dxa"/>
              <w:left w:w="108" w:type="dxa"/>
              <w:bottom w:w="0" w:type="dxa"/>
              <w:right w:w="108" w:type="dxa"/>
            </w:tcMar>
            <w:hideMark/>
          </w:tcPr>
          <w:p w14:paraId="7254F0E4" w14:textId="77777777" w:rsidR="00DB5C10" w:rsidRPr="007671EC" w:rsidRDefault="00DB5C10" w:rsidP="00046620">
            <w:pPr>
              <w:spacing w:before="150"/>
              <w:ind w:right="0"/>
              <w:jc w:val="center"/>
              <w:rPr>
                <w:ins w:id="249" w:author="Juan Gabriel Mendez Cortes" w:date="2018-05-23T14:02:00Z"/>
                <w:color w:val="auto"/>
                <w:lang w:eastAsia="es-CO"/>
              </w:rPr>
            </w:pPr>
            <w:ins w:id="250" w:author="Juan Gabriel Mendez Cortes" w:date="2018-05-23T14:02:00Z">
              <w:r w:rsidRPr="007671EC">
                <w:rPr>
                  <w:color w:val="auto"/>
                  <w:lang w:eastAsia="es-CO"/>
                </w:rPr>
                <w:t>5</w:t>
              </w:r>
            </w:ins>
          </w:p>
        </w:tc>
      </w:tr>
    </w:tbl>
    <w:p w14:paraId="05E04EBE" w14:textId="77777777" w:rsidR="00DB5C10" w:rsidRPr="007671EC" w:rsidRDefault="00DB5C10" w:rsidP="00DB5C10">
      <w:pPr>
        <w:shd w:val="clear" w:color="auto" w:fill="FFFFFF"/>
        <w:spacing w:before="150"/>
        <w:ind w:right="0"/>
        <w:rPr>
          <w:ins w:id="251" w:author="Juan Gabriel Mendez Cortes" w:date="2018-05-23T14:02:00Z"/>
          <w:color w:val="auto"/>
          <w:lang w:eastAsia="es-CO"/>
        </w:rPr>
      </w:pPr>
      <w:ins w:id="252" w:author="Juan Gabriel Mendez Cortes" w:date="2018-05-23T14:02:00Z">
        <w:r w:rsidRPr="007671EC">
          <w:rPr>
            <w:color w:val="auto"/>
            <w:lang w:eastAsia="es-CO"/>
          </w:rPr>
          <w:t xml:space="preserve">Para efectos de lo señalado en el presente </w:t>
        </w:r>
        <w:r>
          <w:rPr>
            <w:color w:val="auto"/>
            <w:lang w:eastAsia="es-CO"/>
          </w:rPr>
          <w:t>numeral</w:t>
        </w:r>
        <w:r w:rsidRPr="007671EC">
          <w:rPr>
            <w:color w:val="auto"/>
            <w:lang w:eastAsia="es-CO"/>
          </w:rPr>
          <w:t xml:space="preserve">, si la oferta es presentada por un consorcio, unión temporal o promesa de sociedad futura, se tendrá en cuenta la planta de personal del </w:t>
        </w:r>
        <w:r w:rsidRPr="007671EC">
          <w:rPr>
            <w:color w:val="auto"/>
            <w:lang w:eastAsia="es-CO"/>
          </w:rPr>
          <w:lastRenderedPageBreak/>
          <w:t>integrante del proponente plural que aporte como mínimo el cuarenta por ciento (40%) de la experiencia requerida.</w:t>
        </w:r>
      </w:ins>
    </w:p>
    <w:p w14:paraId="093985E0" w14:textId="77777777" w:rsidR="00DB5C10" w:rsidRDefault="00DB5C10" w:rsidP="00DB5C10">
      <w:pPr>
        <w:rPr>
          <w:ins w:id="253" w:author="Juan Gabriel Mendez Cortes" w:date="2018-05-23T14:02:00Z"/>
          <w:color w:val="auto"/>
        </w:rPr>
      </w:pPr>
    </w:p>
    <w:p w14:paraId="7ED19459" w14:textId="77777777" w:rsidR="00DB5C10" w:rsidRDefault="00DB5C10" w:rsidP="00DB5C10">
      <w:pPr>
        <w:spacing w:after="200" w:line="276" w:lineRule="auto"/>
        <w:ind w:right="0"/>
        <w:jc w:val="left"/>
        <w:rPr>
          <w:ins w:id="254" w:author="Juan Gabriel Mendez Cortes" w:date="2018-05-23T14:02:00Z"/>
          <w:lang w:val="es-ES_tradnl"/>
        </w:rPr>
      </w:pPr>
    </w:p>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1BF4C9F3" w:rsidR="004C230B" w:rsidRDefault="008127F8" w:rsidP="00BC35F0">
      <w:pPr>
        <w:pStyle w:val="Ttulo1"/>
      </w:pPr>
      <w:bookmarkStart w:id="255" w:name="_Toc507141474"/>
      <w:bookmarkStart w:id="256" w:name="_Toc511395590"/>
      <w:r>
        <w:t>P</w:t>
      </w:r>
      <w:r w:rsidR="004C230B" w:rsidRPr="008127F8">
        <w:t>ROCEDIMIENTOS</w:t>
      </w:r>
      <w:r w:rsidR="004E6B8A" w:rsidRPr="008127F8">
        <w:t xml:space="preserve"> Y TRÁMITES</w:t>
      </w:r>
      <w:r w:rsidR="004C230B" w:rsidRPr="008127F8">
        <w:t xml:space="preserve"> DE LA LICITACIÓN</w:t>
      </w:r>
      <w:bookmarkEnd w:id="255"/>
      <w:bookmarkEnd w:id="256"/>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DB5C10">
      <w:pPr>
        <w:pStyle w:val="TITULO2"/>
      </w:pPr>
      <w:bookmarkStart w:id="257" w:name="_Toc511393438"/>
      <w:bookmarkStart w:id="258" w:name="_Toc511395591"/>
      <w:r>
        <w:t>INDISPONIBILIDAD DEL SECOP II</w:t>
      </w:r>
      <w:bookmarkEnd w:id="257"/>
      <w:bookmarkEnd w:id="258"/>
    </w:p>
    <w:p w14:paraId="3AB2998E" w14:textId="77777777" w:rsidR="006B6541" w:rsidRDefault="006B6541" w:rsidP="006B6541">
      <w:pPr>
        <w:tabs>
          <w:tab w:val="left" w:pos="993"/>
        </w:tabs>
        <w:rPr>
          <w:b/>
          <w:color w:val="auto"/>
        </w:rPr>
      </w:pPr>
    </w:p>
    <w:p w14:paraId="70B9BAB2" w14:textId="77777777"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754B9103" w14:textId="77777777" w:rsidR="006B6541" w:rsidRDefault="006B6541" w:rsidP="00A46536"/>
    <w:p w14:paraId="6F0706AA" w14:textId="77777777" w:rsidR="006B6541" w:rsidRPr="00A46536" w:rsidRDefault="006B6541" w:rsidP="00A46536"/>
    <w:p w14:paraId="512F87AB" w14:textId="2E5AC9A4" w:rsidR="004C230B" w:rsidRPr="008B01DB" w:rsidRDefault="004C230B" w:rsidP="00DB5C10">
      <w:pPr>
        <w:pStyle w:val="TITULO2"/>
      </w:pPr>
      <w:bookmarkStart w:id="259" w:name="_Toc507141478"/>
      <w:bookmarkStart w:id="260" w:name="_Toc511395592"/>
      <w:r w:rsidRPr="008B01DB">
        <w:t>TRÁMITE OBSERVACIONES</w:t>
      </w:r>
      <w:bookmarkEnd w:id="259"/>
      <w:bookmarkEnd w:id="260"/>
    </w:p>
    <w:p w14:paraId="277485DC" w14:textId="77777777" w:rsidR="009D2D95" w:rsidRPr="008B01DB" w:rsidRDefault="009D2D95" w:rsidP="009D2D95">
      <w:pPr>
        <w:ind w:left="567"/>
        <w:rPr>
          <w:b/>
          <w:sz w:val="22"/>
          <w:szCs w:val="22"/>
        </w:rPr>
      </w:pPr>
    </w:p>
    <w:p w14:paraId="3C40217D" w14:textId="6CD92B1E" w:rsidR="009D2D95" w:rsidRPr="008B01DB" w:rsidRDefault="00BC35F0" w:rsidP="00DB5C10">
      <w:pPr>
        <w:pStyle w:val="Ttulo4"/>
      </w:pPr>
      <w:bookmarkStart w:id="261" w:name="_Toc511395593"/>
      <w:r w:rsidRPr="008B01DB">
        <w:t>AL PROYECTO DE PLIEGO Y AL PLIEGO DEFINITIVO</w:t>
      </w:r>
      <w:bookmarkEnd w:id="261"/>
    </w:p>
    <w:p w14:paraId="035186B7" w14:textId="77777777" w:rsidR="000B22B2" w:rsidRPr="008B01DB" w:rsidRDefault="000B22B2" w:rsidP="003E35E8">
      <w:pPr>
        <w:ind w:left="708"/>
        <w:rPr>
          <w:b/>
          <w:sz w:val="22"/>
          <w:szCs w:val="22"/>
        </w:rPr>
      </w:pPr>
    </w:p>
    <w:p w14:paraId="69A9C6D6" w14:textId="307521DB"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DB5C10">
      <w:pPr>
        <w:pStyle w:val="Ttulo4"/>
      </w:pPr>
      <w:bookmarkStart w:id="262" w:name="_Toc511395594"/>
      <w:r w:rsidRPr="004C22C6">
        <w:t>AL INFORME DE EVALUACIÓN</w:t>
      </w:r>
      <w:bookmarkEnd w:id="262"/>
    </w:p>
    <w:p w14:paraId="1F2C7F51" w14:textId="77777777" w:rsidR="000B22B2" w:rsidRDefault="000B22B2" w:rsidP="003E35E8">
      <w:pPr>
        <w:ind w:left="708"/>
        <w:rPr>
          <w:b/>
          <w:sz w:val="22"/>
          <w:szCs w:val="22"/>
        </w:rPr>
      </w:pPr>
    </w:p>
    <w:p w14:paraId="091CFC01" w14:textId="301959D5"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pertinentes,</w:t>
      </w:r>
      <w:r w:rsidR="001D1A9F" w:rsidRPr="001D1A9F">
        <w:t xml:space="preserve"> </w:t>
      </w:r>
      <w:r w:rsidR="001D1A9F">
        <w:t xml:space="preserve">para el caso de procesos de selección adelantados bajo la plataforma del SECOP </w:t>
      </w:r>
      <w:r w:rsidR="001D1A9F">
        <w:lastRenderedPageBreak/>
        <w:t>I,</w:t>
      </w:r>
      <w:r w:rsidRPr="00534D69">
        <w:rPr>
          <w:color w:val="auto"/>
        </w:rPr>
        <w:t xml:space="preserve"> las </w:t>
      </w:r>
      <w:r w:rsidRPr="00ED1A4B">
        <w:t>cuales 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Serán rechazadas las ofertas de aquellos proponentes que no suministren la información y Ia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DB5C10">
      <w:pPr>
        <w:pStyle w:val="Ttulo4"/>
      </w:pPr>
      <w:bookmarkStart w:id="263" w:name="_Toc511395595"/>
      <w:r w:rsidRPr="00BC35F0">
        <w:t>PUBLICACIÓN DOCUMENTO DE RESPUESTA A OBSERVACIONES Y CONSOLIDADO DE LA EVALUACIÓN</w:t>
      </w:r>
      <w:bookmarkEnd w:id="263"/>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DB5C10">
      <w:pPr>
        <w:pStyle w:val="TITULO2"/>
      </w:pPr>
      <w:r w:rsidRPr="00055289">
        <w:t xml:space="preserve"> </w:t>
      </w:r>
      <w:bookmarkStart w:id="264" w:name="_Toc511395596"/>
      <w:bookmarkStart w:id="265" w:name="_Toc507141475"/>
      <w:r w:rsidRPr="00055289">
        <w:t>RIESGOS</w:t>
      </w:r>
      <w:bookmarkEnd w:id="264"/>
      <w:r w:rsidRPr="00055289">
        <w:t xml:space="preserve"> </w:t>
      </w:r>
      <w:bookmarkEnd w:id="265"/>
    </w:p>
    <w:p w14:paraId="5286161E" w14:textId="77777777" w:rsidR="00A46536" w:rsidRDefault="00A46536" w:rsidP="00A46536">
      <w:pPr>
        <w:pStyle w:val="Default"/>
        <w:rPr>
          <w:lang w:val="es-ES_tradnl"/>
        </w:rPr>
      </w:pPr>
    </w:p>
    <w:p w14:paraId="7D0B607A" w14:textId="77777777" w:rsidR="00A46536" w:rsidRPr="00BC35F0" w:rsidRDefault="00A46536" w:rsidP="00DB5C10">
      <w:pPr>
        <w:pStyle w:val="Ttulo4"/>
      </w:pPr>
      <w:bookmarkStart w:id="266" w:name="_Toc511395597"/>
      <w:r w:rsidRPr="00055289">
        <w:t>RIESGOS ASOCIADOS A LA CONTRATACIÓN</w:t>
      </w:r>
      <w:bookmarkEnd w:id="266"/>
    </w:p>
    <w:p w14:paraId="38811185" w14:textId="77777777" w:rsidR="00A46536" w:rsidRPr="002B5CC1" w:rsidRDefault="00A46536" w:rsidP="00A46536">
      <w:pPr>
        <w:ind w:left="567"/>
        <w:rPr>
          <w:i/>
          <w:lang w:val="es-ES_tradnl"/>
        </w:rPr>
      </w:pPr>
    </w:p>
    <w:p w14:paraId="4A89F60E" w14:textId="0AE54502" w:rsidR="00A46536" w:rsidRPr="00304596" w:rsidRDefault="00A46536" w:rsidP="00A4653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DB5C10">
      <w:pPr>
        <w:pStyle w:val="Ttulo4"/>
      </w:pPr>
      <w:bookmarkStart w:id="267" w:name="_Toc507141476"/>
      <w:bookmarkStart w:id="268" w:name="_Toc511395598"/>
      <w:r>
        <w:t>AUDIENCIA DE RIESGOS</w:t>
      </w:r>
      <w:bookmarkEnd w:id="267"/>
      <w:bookmarkEnd w:id="268"/>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18569E4E" w14:textId="77777777" w:rsidR="00026B09" w:rsidRDefault="00026B09"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DB5C10">
      <w:pPr>
        <w:pStyle w:val="TITULO2"/>
      </w:pPr>
      <w:r w:rsidRPr="00607E61">
        <w:t xml:space="preserve">  </w:t>
      </w:r>
      <w:bookmarkStart w:id="269" w:name="_Toc507141479"/>
      <w:bookmarkStart w:id="270" w:name="_Toc511395599"/>
      <w:r w:rsidRPr="00525AE2">
        <w:t>ELABORACIÓN</w:t>
      </w:r>
      <w:r w:rsidRPr="00607E61">
        <w:t xml:space="preserve"> Y PRESENTACIÓN DE LAS PROPUESTAS</w:t>
      </w:r>
      <w:bookmarkEnd w:id="269"/>
      <w:bookmarkEnd w:id="270"/>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2E315AA"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y diligenciará el</w:t>
      </w:r>
      <w:r>
        <w:rPr>
          <w:color w:val="auto"/>
        </w:rPr>
        <w:t xml:space="preserve"> su propuesta económica, </w:t>
      </w:r>
      <w:r w:rsidRPr="00607E61">
        <w:rPr>
          <w:color w:val="auto"/>
        </w:rPr>
        <w:t xml:space="preserve">en lo correspondiente únicamente al GRUPO o GRUPOS para los cuales se presente. </w:t>
      </w:r>
    </w:p>
    <w:p w14:paraId="0CC30084"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2FF76ED8" w14:textId="50F926C0"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licitación mediante el sistema de GRUPOS se pretende la distribución equitativa de los contratos objeto de esta licitación,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14:paraId="4264125C" w14:textId="77777777"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14212E9D" w14:textId="77777777"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14:paraId="5805F2AF" w14:textId="77777777" w:rsidR="00AB59BB" w:rsidRPr="00607E61" w:rsidRDefault="00AB59BB" w:rsidP="00AB59BB">
      <w:pPr>
        <w:ind w:left="567"/>
        <w:rPr>
          <w:color w:val="auto"/>
        </w:rPr>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77777777"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PROPUESTA ECONÓMICA, Anexos No. 8 y 9</w:t>
      </w:r>
      <w:r w:rsidRPr="00607E61">
        <w:rPr>
          <w:color w:val="auto"/>
        </w:rPr>
        <w:t xml:space="preserve"> -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01507755" w:rsidR="00607E61" w:rsidRPr="00607E61" w:rsidRDefault="00607E61" w:rsidP="00607E61">
      <w:pPr>
        <w:ind w:left="567"/>
      </w:pPr>
      <w:r w:rsidRPr="00607E61">
        <w:t xml:space="preserve">La copia magnética de la </w:t>
      </w:r>
      <w:r w:rsidRPr="00607E61">
        <w:rPr>
          <w:b/>
          <w:color w:val="auto"/>
        </w:rPr>
        <w:t>PROPUESTA ECONÓMICA, Anexo No. 8 y 9</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05A6A6ED" w:rsidR="00607E61" w:rsidRPr="009606ED" w:rsidRDefault="00607E61" w:rsidP="00607E61">
      <w:pPr>
        <w:ind w:left="567"/>
        <w:rPr>
          <w:color w:val="auto"/>
          <w:lang w:val="x-none"/>
        </w:rPr>
      </w:pPr>
      <w:r w:rsidRPr="00607E61">
        <w:rPr>
          <w:color w:val="auto"/>
        </w:rPr>
        <w:lastRenderedPageBreak/>
        <w:t xml:space="preserve">Si se presenta alguna discrepancia entre el original de la propuesta </w:t>
      </w:r>
      <w:ins w:id="271" w:author="Juan Gabriel Mendez Cortes" w:date="2018-05-24T07:53:00Z">
        <w:r w:rsidR="004A77A6">
          <w:rPr>
            <w:color w:val="auto"/>
          </w:rPr>
          <w:t xml:space="preserve">y </w:t>
        </w:r>
      </w:ins>
      <w:r w:rsidRPr="00607E61">
        <w:rPr>
          <w:color w:val="auto"/>
        </w:rPr>
        <w:t xml:space="preserve">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48FFC11D" w14:textId="77777777" w:rsidR="00607E61" w:rsidRPr="00607E61" w:rsidRDefault="00607E61" w:rsidP="00607E61">
      <w:pPr>
        <w:ind w:left="567"/>
      </w:pPr>
      <w:r w:rsidRPr="00607E61">
        <w:rPr>
          <w:b/>
        </w:rPr>
        <w:t>SOBRE No. 2 -</w:t>
      </w:r>
      <w:r w:rsidRPr="00607E61">
        <w:t xml:space="preserve"> </w:t>
      </w:r>
      <w:r w:rsidRPr="00607E61">
        <w:rPr>
          <w:b/>
          <w:color w:val="auto"/>
        </w:rPr>
        <w:t>PROPUESTA ECONÓMICA, Anexos No. 8 y 9</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8724AE6"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0EB666D7" w14:textId="77777777" w:rsidR="00AD11CD" w:rsidRDefault="00AD11CD" w:rsidP="003E35E8">
      <w:pPr>
        <w:ind w:left="708"/>
        <w:rPr>
          <w:b/>
          <w:sz w:val="22"/>
          <w:szCs w:val="22"/>
        </w:rPr>
      </w:pPr>
    </w:p>
    <w:p w14:paraId="5F7D5D1F" w14:textId="77777777" w:rsidR="00AD11CD" w:rsidRPr="00570BDB" w:rsidRDefault="00AD11CD" w:rsidP="00DB5C10">
      <w:pPr>
        <w:pStyle w:val="TITULO2"/>
      </w:pPr>
      <w:bookmarkStart w:id="272" w:name="_Toc511395600"/>
      <w:r w:rsidRPr="00570BDB">
        <w:t>EXCEPCIONES TÉCNICAS o PROPUESTAS ALTERNATIVAS</w:t>
      </w:r>
      <w:bookmarkEnd w:id="272"/>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lastRenderedPageBreak/>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685909E"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DB5C10">
      <w:pPr>
        <w:pStyle w:val="TITULO2"/>
      </w:pPr>
      <w:bookmarkStart w:id="273" w:name="_Toc507141477"/>
      <w:bookmarkStart w:id="274" w:name="_Ref509558165"/>
      <w:bookmarkStart w:id="275" w:name="_Toc511395601"/>
      <w:r w:rsidRPr="004259A2">
        <w:t>CIERRE DE LA LICITACIÓN Y APERTURA DE LAS PROPUESTAS – SECOP I</w:t>
      </w:r>
      <w:bookmarkEnd w:id="273"/>
      <w:bookmarkEnd w:id="274"/>
      <w:bookmarkEnd w:id="275"/>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micrositio </w:t>
      </w:r>
      <w:r w:rsidRPr="00511E72">
        <w:rPr>
          <w:color w:val="0000FF"/>
          <w:szCs w:val="24"/>
          <w:lang w:eastAsia="es-CO"/>
        </w:rPr>
        <w:t>https://www.idu.gov.co/idu_transparente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lastRenderedPageBreak/>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DB5C10">
      <w:pPr>
        <w:pStyle w:val="TITULO2"/>
      </w:pPr>
      <w:bookmarkStart w:id="276" w:name="_Toc511395602"/>
      <w:r w:rsidRPr="000C4F3C">
        <w:t>RETIRO DE PROPUESTAS</w:t>
      </w:r>
      <w:r>
        <w:t xml:space="preserve"> </w:t>
      </w:r>
      <w:r w:rsidRPr="004259A2">
        <w:t>– SECOP I</w:t>
      </w:r>
      <w:bookmarkEnd w:id="276"/>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DB5C10">
      <w:pPr>
        <w:pStyle w:val="TITULO2"/>
      </w:pPr>
      <w:r>
        <w:t xml:space="preserve"> </w:t>
      </w:r>
      <w:bookmarkStart w:id="277" w:name="_Toc507141480"/>
      <w:bookmarkStart w:id="278" w:name="_Toc511395603"/>
      <w:r w:rsidR="003E35E8" w:rsidRPr="004C22C6">
        <w:t xml:space="preserve">REGLAS PARA LA </w:t>
      </w:r>
      <w:r w:rsidR="006A2A8C" w:rsidRPr="004C22C6">
        <w:t>EVALUACIÓN DE LAS OFERTAS</w:t>
      </w:r>
      <w:bookmarkEnd w:id="277"/>
      <w:bookmarkEnd w:id="278"/>
    </w:p>
    <w:p w14:paraId="0E3C4196" w14:textId="77777777" w:rsidR="006A2A8C" w:rsidRPr="004C22C6" w:rsidRDefault="006A2A8C" w:rsidP="006A2A8C">
      <w:pPr>
        <w:pStyle w:val="Prrafodelista"/>
        <w:rPr>
          <w:b/>
          <w:sz w:val="22"/>
          <w:szCs w:val="22"/>
        </w:rPr>
      </w:pPr>
    </w:p>
    <w:p w14:paraId="38ACD7EE" w14:textId="4C68579D" w:rsidR="009D2D95" w:rsidRDefault="006A2A8C" w:rsidP="00DB5C10">
      <w:pPr>
        <w:pStyle w:val="Ttulo4"/>
      </w:pPr>
      <w:bookmarkStart w:id="279" w:name="_Toc507141481"/>
      <w:bookmarkStart w:id="280" w:name="_Toc511395604"/>
      <w:r w:rsidRPr="004C22C6">
        <w:t xml:space="preserve">SOLICITUDES DE </w:t>
      </w:r>
      <w:r w:rsidR="00666384" w:rsidRPr="004C22C6">
        <w:t>SUBSANACIÓN</w:t>
      </w:r>
      <w:r w:rsidRPr="004C22C6">
        <w:t xml:space="preserve"> Y ACLARACIONES</w:t>
      </w:r>
      <w:bookmarkEnd w:id="279"/>
      <w:bookmarkEnd w:id="280"/>
    </w:p>
    <w:p w14:paraId="59E4A764" w14:textId="77777777" w:rsidR="008B01DB" w:rsidRDefault="008B01DB" w:rsidP="008B01DB">
      <w:pPr>
        <w:pStyle w:val="Prrafodelista"/>
        <w:tabs>
          <w:tab w:val="left" w:pos="426"/>
        </w:tabs>
        <w:ind w:left="360"/>
        <w:rPr>
          <w:b/>
          <w:sz w:val="22"/>
          <w:szCs w:val="22"/>
        </w:rPr>
      </w:pPr>
    </w:p>
    <w:p w14:paraId="33F690AE" w14:textId="77777777" w:rsidR="00054F4A" w:rsidRPr="008E2CFD" w:rsidRDefault="00054F4A" w:rsidP="00054F4A">
      <w:pPr>
        <w:ind w:left="567"/>
        <w:rPr>
          <w:spacing w:val="-2"/>
        </w:rPr>
      </w:pPr>
      <w:r w:rsidRPr="00570BDB">
        <w:rPr>
          <w:spacing w:val="-2"/>
        </w:rPr>
        <w:t xml:space="preserve">Cuando el IDU solicité la subsanación de requisitos o documentos no necesarios para la comparación de las ofertas, los proponentes deberán allegarlos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15192587" w14:textId="77777777" w:rsidR="000B22B2" w:rsidRPr="008E2CFD" w:rsidRDefault="000B22B2" w:rsidP="000B22B2">
      <w:pPr>
        <w:ind w:left="567"/>
      </w:pPr>
    </w:p>
    <w:p w14:paraId="00C15602" w14:textId="387A1810" w:rsidR="00054F4A" w:rsidRDefault="00054F4A" w:rsidP="00054F4A">
      <w:pPr>
        <w:ind w:left="567"/>
        <w:rPr>
          <w:spacing w:val="-2"/>
        </w:rPr>
      </w:pPr>
      <w:r w:rsidRPr="008E2CFD">
        <w:rPr>
          <w:bCs/>
          <w:spacing w:val="-2"/>
        </w:rPr>
        <w:t>El IDU se reserva la facultad de solicitar al proponente aclaración de los requisitos o documentos relacionados con los factores de escogencia que sean aportados con la propuesta al momento del cierre del proceso de selección. Los proponentes deberán allegar las aclaraciones máximo hasta</w:t>
      </w:r>
      <w:r>
        <w:rPr>
          <w:bCs/>
          <w:spacing w:val="-2"/>
        </w:rPr>
        <w:t xml:space="preserve"> </w:t>
      </w:r>
      <w:r w:rsidR="004122FB">
        <w:rPr>
          <w:bCs/>
          <w:spacing w:val="-2"/>
          <w:u w:val="single"/>
        </w:rPr>
        <w:t xml:space="preserve">el término de traslado </w:t>
      </w:r>
      <w:r>
        <w:rPr>
          <w:bCs/>
          <w:spacing w:val="-2"/>
          <w:u w:val="single"/>
        </w:rPr>
        <w:t>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140D336A" w14:textId="77777777" w:rsidR="000B22B2" w:rsidRDefault="000B22B2" w:rsidP="000B22B2">
      <w:pPr>
        <w:ind w:left="567"/>
        <w:rPr>
          <w:b/>
          <w:bCs/>
          <w:spacing w:val="-2"/>
        </w:rPr>
      </w:pPr>
    </w:p>
    <w:p w14:paraId="597A352F" w14:textId="355F705B"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evaluación inicial,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6EB0319A" w14:textId="77777777" w:rsidR="000B22B2" w:rsidRDefault="000B22B2" w:rsidP="000B22B2">
      <w:pPr>
        <w:ind w:left="567"/>
        <w:rPr>
          <w:bCs/>
          <w:spacing w:val="-2"/>
        </w:rPr>
      </w:pPr>
      <w:r w:rsidRPr="00570BDB">
        <w:rPr>
          <w:bCs/>
          <w:spacing w:val="-2"/>
        </w:rPr>
        <w:t>En caso de no aclararse lo solicitado por la entidad, dicho documento no será tenido en cuenta para efectos de ponderación de la oferta.</w:t>
      </w: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w:t>
      </w:r>
      <w:r w:rsidR="004122FB">
        <w:rPr>
          <w:color w:val="auto"/>
        </w:rPr>
        <w:lastRenderedPageBreak/>
        <w:t>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rsidP="00DB5C10">
      <w:pPr>
        <w:pStyle w:val="Ttulo4"/>
      </w:pPr>
      <w:bookmarkStart w:id="281" w:name="_Toc507141482"/>
      <w:bookmarkStart w:id="282" w:name="_Toc511395605"/>
      <w:r w:rsidRPr="004C22C6">
        <w:t>VERIFICACIÓN DE INFORMACIÓN</w:t>
      </w:r>
      <w:bookmarkEnd w:id="281"/>
      <w:bookmarkEnd w:id="282"/>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DB5C10">
      <w:pPr>
        <w:pStyle w:val="Ttulo4"/>
      </w:pPr>
      <w:bookmarkStart w:id="283" w:name="_Toc507141483"/>
      <w:bookmarkStart w:id="284" w:name="_Toc511395606"/>
      <w:r w:rsidRPr="00B63E57">
        <w:t>CAUSALES DE RECHAZO</w:t>
      </w:r>
      <w:bookmarkEnd w:id="283"/>
      <w:bookmarkEnd w:id="284"/>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0B22B2">
      <w:pPr>
        <w:numPr>
          <w:ilvl w:val="0"/>
          <w:numId w:val="3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516478A" w14:textId="7902C879" w:rsidR="000B22B2" w:rsidRPr="00A75C65" w:rsidRDefault="000B22B2" w:rsidP="00E12D9C">
      <w:pPr>
        <w:numPr>
          <w:ilvl w:val="0"/>
          <w:numId w:val="33"/>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7710D4">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14:paraId="72C36E78" w14:textId="77777777" w:rsidR="000B22B2" w:rsidRDefault="000B22B2" w:rsidP="000B22B2"/>
    <w:p w14:paraId="4E71DCD1" w14:textId="77777777" w:rsidR="000B22B2" w:rsidRPr="00F71CF8" w:rsidRDefault="000B22B2" w:rsidP="000B22B2">
      <w:pPr>
        <w:numPr>
          <w:ilvl w:val="0"/>
          <w:numId w:val="33"/>
        </w:numPr>
      </w:pPr>
      <w:r w:rsidRPr="00F71CF8">
        <w:t>Cuando el Proponente no posea la capacidad residual de contratación solicitada en el presente pliego de condiciones.</w:t>
      </w:r>
    </w:p>
    <w:p w14:paraId="01311512" w14:textId="77777777" w:rsidR="000B22B2" w:rsidRDefault="000B22B2" w:rsidP="000B22B2"/>
    <w:p w14:paraId="53021088" w14:textId="644BC549" w:rsidR="000B22B2" w:rsidRPr="00347804" w:rsidRDefault="000B22B2" w:rsidP="008E1451">
      <w:pPr>
        <w:numPr>
          <w:ilvl w:val="0"/>
          <w:numId w:val="33"/>
        </w:numPr>
      </w:pPr>
      <w:r w:rsidRPr="00347804">
        <w:t xml:space="preserve">Cuando la inscripción en el Registro </w:t>
      </w:r>
      <w:r w:rsidRPr="008E2CFD">
        <w:t>Único de Proponentes no se encuentre vigente y en firme dentro d</w:t>
      </w:r>
      <w:r w:rsidR="008E1451">
        <w:t>el término establecido en este p</w:t>
      </w:r>
      <w:r w:rsidRPr="008E2CFD">
        <w:t>liego</w:t>
      </w:r>
      <w:r w:rsidR="008E1451">
        <w:t xml:space="preserve">, es decir </w:t>
      </w:r>
      <w:r w:rsidR="008E1451" w:rsidRPr="008E1451">
        <w:t>máximo hasta el término de traslado del informe de evaluación.</w:t>
      </w:r>
    </w:p>
    <w:p w14:paraId="114105B4" w14:textId="77777777" w:rsidR="000B22B2" w:rsidRDefault="000B22B2" w:rsidP="000B22B2"/>
    <w:p w14:paraId="06849699" w14:textId="77777777" w:rsidR="000B22B2" w:rsidRPr="0017529F" w:rsidRDefault="000B22B2" w:rsidP="000B22B2">
      <w:pPr>
        <w:numPr>
          <w:ilvl w:val="0"/>
          <w:numId w:val="3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w:t>
      </w:r>
      <w:r>
        <w:lastRenderedPageBreak/>
        <w:t>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0B22B2">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0B22B2">
      <w:pPr>
        <w:numPr>
          <w:ilvl w:val="0"/>
          <w:numId w:val="33"/>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45C1B11F" w14:textId="55856F81" w:rsidR="00054F4A" w:rsidRPr="009E3D4B" w:rsidRDefault="00054F4A" w:rsidP="00054F4A">
      <w:pPr>
        <w:numPr>
          <w:ilvl w:val="0"/>
          <w:numId w:val="33"/>
        </w:numPr>
        <w:autoSpaceDE w:val="0"/>
        <w:autoSpaceDN w:val="0"/>
        <w:adjustRightInd w:val="0"/>
      </w:pPr>
      <w:r w:rsidRPr="009E3D4B">
        <w:t xml:space="preserve">Cuando el proponente no subsane la información solicitada por el IDU, respecto de un requisito o documento habilitante, </w:t>
      </w:r>
      <w:r>
        <w:t>a más tardar hasta el término de traslado del informe de evaluación</w:t>
      </w:r>
      <w:r w:rsidR="00E30F30">
        <w:t xml:space="preserve"> o dentro del término perentorio establecido por la Entidad</w:t>
      </w:r>
      <w:r w:rsidRPr="009E3D4B">
        <w:t>.</w:t>
      </w:r>
    </w:p>
    <w:p w14:paraId="32B4C881" w14:textId="77777777" w:rsidR="000B22B2" w:rsidRDefault="000B22B2" w:rsidP="000B22B2">
      <w:pPr>
        <w:ind w:left="851" w:hanging="284"/>
        <w:rPr>
          <w:color w:val="auto"/>
          <w:spacing w:val="-2"/>
        </w:rPr>
      </w:pPr>
    </w:p>
    <w:p w14:paraId="5C7CD953" w14:textId="77777777" w:rsidR="000B22B2" w:rsidRPr="002B5CC1" w:rsidRDefault="000B22B2" w:rsidP="008E1451">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32EE0F5F" w14:textId="77777777" w:rsidR="00E12D9C" w:rsidRDefault="00E12D9C" w:rsidP="00E12D9C">
      <w:pPr>
        <w:pStyle w:val="Prrafodelista"/>
        <w:rPr>
          <w:spacing w:val="-2"/>
        </w:rPr>
      </w:pPr>
    </w:p>
    <w:p w14:paraId="71D0853A" w14:textId="77777777" w:rsidR="00E12D9C" w:rsidRPr="008D32E9" w:rsidRDefault="00E12D9C" w:rsidP="00E12D9C">
      <w:pPr>
        <w:ind w:left="720"/>
        <w:rPr>
          <w:spacing w:val="-2"/>
        </w:rPr>
      </w:pPr>
    </w:p>
    <w:p w14:paraId="6793FA7A" w14:textId="77777777"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Para el caso de procesos de selección adelanta</w:t>
      </w:r>
      <w:r w:rsidR="00025013">
        <w:rPr>
          <w:spacing w:val="-2"/>
        </w:rPr>
        <w:t xml:space="preserve">dos bajo la modalidad de grupos, se entenderá que la propuesta es presentada de manera parcial cuando no cumpla integralmente con el objeto y alcance requerido para el respectivo grupo.  </w:t>
      </w:r>
    </w:p>
    <w:p w14:paraId="32FD16A1" w14:textId="77777777" w:rsidR="000B22B2" w:rsidRDefault="000B22B2" w:rsidP="000B22B2">
      <w:pPr>
        <w:pStyle w:val="Prrafodelista"/>
        <w:rPr>
          <w:spacing w:val="-2"/>
        </w:rPr>
      </w:pPr>
    </w:p>
    <w:p w14:paraId="3259DF14"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8E1451">
      <w:pPr>
        <w:numPr>
          <w:ilvl w:val="0"/>
          <w:numId w:val="3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77777777"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selección.</w:t>
      </w:r>
    </w:p>
    <w:p w14:paraId="0D50D537" w14:textId="77777777" w:rsidR="000B22B2" w:rsidRDefault="000B22B2" w:rsidP="000B22B2">
      <w:pPr>
        <w:pStyle w:val="Prrafodelista"/>
        <w:rPr>
          <w:color w:val="auto"/>
        </w:rPr>
      </w:pPr>
    </w:p>
    <w:p w14:paraId="71104F62" w14:textId="49AA7C36" w:rsidR="000B22B2" w:rsidRPr="00AF3145" w:rsidRDefault="000B22B2" w:rsidP="000B22B2">
      <w:pPr>
        <w:numPr>
          <w:ilvl w:val="0"/>
          <w:numId w:val="33"/>
        </w:numPr>
        <w:rPr>
          <w:color w:val="auto"/>
        </w:rPr>
      </w:pPr>
      <w:r w:rsidRPr="00C41362">
        <w:rPr>
          <w:color w:val="auto"/>
        </w:rPr>
        <w:lastRenderedPageBreak/>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5A66CB73" w14:textId="7A81B8FC" w:rsidR="006800DB" w:rsidRPr="006800DB" w:rsidRDefault="006800DB" w:rsidP="006800DB">
      <w:pPr>
        <w:numPr>
          <w:ilvl w:val="0"/>
          <w:numId w:val="3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5F789EFA" w14:textId="77777777" w:rsidR="000B22B2" w:rsidRPr="006800DB" w:rsidRDefault="000B22B2" w:rsidP="008E1451">
      <w:pPr>
        <w:numPr>
          <w:ilvl w:val="0"/>
          <w:numId w:val="33"/>
        </w:numPr>
      </w:pPr>
      <w:r w:rsidRPr="006800DB">
        <w:rPr>
          <w:color w:val="auto"/>
        </w:rPr>
        <w:t>En los demás casos expresamente establecidos en el presente pliego de condiciones y en la Ley.</w:t>
      </w:r>
      <w:bookmarkStart w:id="285" w:name="_Toc373499965"/>
      <w:r w:rsidRPr="006800DB">
        <w:t xml:space="preserve"> </w:t>
      </w:r>
      <w:bookmarkEnd w:id="285"/>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0DF74F25" w:rsidR="00876609" w:rsidRDefault="00876609" w:rsidP="00DB5C10">
      <w:pPr>
        <w:pStyle w:val="Ttulo4"/>
      </w:pPr>
      <w:bookmarkStart w:id="286" w:name="_Toc353193019"/>
      <w:bookmarkStart w:id="287" w:name="_Toc353194352"/>
      <w:bookmarkStart w:id="288" w:name="_Toc378950984"/>
      <w:bookmarkStart w:id="289" w:name="_Toc456885340"/>
      <w:bookmarkStart w:id="290" w:name="_Toc488944237"/>
      <w:bookmarkStart w:id="291" w:name="_Toc507141484"/>
      <w:bookmarkStart w:id="292" w:name="_Toc511395607"/>
      <w:r w:rsidRPr="004C22C6">
        <w:t>CAUSALES PARA DECLARAR DESIERTO EL PROCESO DE SELECCIÓN</w:t>
      </w:r>
      <w:bookmarkEnd w:id="286"/>
      <w:bookmarkEnd w:id="287"/>
      <w:bookmarkEnd w:id="288"/>
      <w:bookmarkEnd w:id="289"/>
      <w:bookmarkEnd w:id="290"/>
      <w:bookmarkEnd w:id="291"/>
      <w:bookmarkEnd w:id="292"/>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0B22B2">
      <w:pPr>
        <w:numPr>
          <w:ilvl w:val="0"/>
          <w:numId w:val="35"/>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0B22B2">
      <w:pPr>
        <w:numPr>
          <w:ilvl w:val="0"/>
          <w:numId w:val="35"/>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rsidP="00DB5C10">
      <w:pPr>
        <w:pStyle w:val="Ttulo4"/>
      </w:pPr>
      <w:r w:rsidRPr="004C22C6">
        <w:t xml:space="preserve"> </w:t>
      </w:r>
      <w:bookmarkStart w:id="293" w:name="_Toc507141485"/>
      <w:bookmarkStart w:id="294" w:name="_Ref509557336"/>
      <w:bookmarkStart w:id="295" w:name="_Ref509557957"/>
      <w:bookmarkStart w:id="296" w:name="_Toc511395608"/>
      <w:r w:rsidRPr="004C22C6">
        <w:t>ESTABLECIMIENTO DE ORDEN DE ELEGIBILIDAD Y ADJUDICACIÓN</w:t>
      </w:r>
      <w:bookmarkEnd w:id="293"/>
      <w:bookmarkEnd w:id="294"/>
      <w:bookmarkEnd w:id="295"/>
      <w:bookmarkEnd w:id="296"/>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002F4A">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realizará la presentación de los asistentes por parte del IDU y de los proponentes  de acuerdo con el registro hecho en la lista de asistentes; </w:t>
      </w:r>
    </w:p>
    <w:p w14:paraId="19CA757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dará lectura de los antecedentes del proceso; </w:t>
      </w:r>
    </w:p>
    <w:p w14:paraId="69544475" w14:textId="6AE7B66B"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lastRenderedPageBreak/>
        <w:t xml:space="preserve">Intervención de </w:t>
      </w:r>
      <w:r w:rsidR="00CF21BD" w:rsidRPr="002167CA">
        <w:rPr>
          <w:rFonts w:eastAsiaTheme="minorHAnsi"/>
          <w:lang w:eastAsia="en-US"/>
        </w:rPr>
        <w:t xml:space="preserve">los proponentes, según el orden de llegada plasmado en la lista de asistencia, a efectos de realizar sus pronunciamientos sobre las respuestas dadas por la entidad a las observaciones y replicas presentadas con respecto al informe de evaluación, el </w:t>
      </w:r>
      <w:r w:rsidR="000A1D4C">
        <w:rPr>
          <w:rFonts w:eastAsiaTheme="minorHAnsi"/>
          <w:lang w:eastAsia="en-US"/>
        </w:rPr>
        <w:t xml:space="preserve">tiempo otorgado será máximo de </w:t>
      </w:r>
      <w:r w:rsidR="00CF21BD" w:rsidRPr="002167CA">
        <w:rPr>
          <w:rFonts w:eastAsiaTheme="minorHAnsi"/>
          <w:lang w:eastAsia="en-US"/>
        </w:rPr>
        <w:t>cinco (5) minutos por proponente.</w:t>
      </w:r>
    </w:p>
    <w:p w14:paraId="60D32148"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EA2D17F"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Se procederá a escanear y publicar las propuestas económicas, (Para procesos adelantados en el Secop I, la publicación se hará en el micro sitio del IDU).</w:t>
      </w:r>
    </w:p>
    <w:p w14:paraId="57582C8E" w14:textId="474BDE43"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A84706">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08AF69CF" w14:textId="797CD062"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w:t>
      </w:r>
      <w:r w:rsidR="00CF21BD" w:rsidRPr="002167CA">
        <w:rPr>
          <w:rFonts w:eastAsiaTheme="minorHAnsi"/>
          <w:lang w:eastAsia="en-US"/>
        </w:rPr>
        <w:t>nterven</w:t>
      </w:r>
      <w:r>
        <w:rPr>
          <w:rFonts w:eastAsiaTheme="minorHAnsi"/>
          <w:lang w:eastAsia="en-US"/>
        </w:rPr>
        <w:t xml:space="preserve">ción de </w:t>
      </w:r>
      <w:r w:rsidR="00CF21BD" w:rsidRPr="002167CA">
        <w:rPr>
          <w:rFonts w:eastAsiaTheme="minorHAnsi"/>
          <w:lang w:eastAsia="en-US"/>
        </w:rPr>
        <w:t>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Respuesta a las intervenciones de los oferentes y; </w:t>
      </w:r>
    </w:p>
    <w:p w14:paraId="1CEC503D" w14:textId="77777777" w:rsidR="00CF21BD" w:rsidRPr="002167CA" w:rsidRDefault="00CF21BD" w:rsidP="00CF21BD">
      <w:pPr>
        <w:pStyle w:val="Prrafodelista"/>
        <w:numPr>
          <w:ilvl w:val="0"/>
          <w:numId w:val="44"/>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2ED1FDE" w14:textId="7D676078" w:rsidR="00CF21BD" w:rsidRDefault="00CF21BD" w:rsidP="00CF21BD">
      <w:pPr>
        <w:ind w:left="567"/>
      </w:pPr>
      <w:r w:rsidRPr="00BE7217">
        <w:t xml:space="preserve">La adjudicación se hará mediante Resolución motivada que se entenderá notificada 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1DEC5AAC" w14:textId="77777777" w:rsidR="0011416E" w:rsidRDefault="0011416E" w:rsidP="00CF21BD">
      <w:pPr>
        <w:ind w:left="567"/>
      </w:pPr>
    </w:p>
    <w:p w14:paraId="0F5F35DB" w14:textId="77777777"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14:paraId="52A1BCF8" w14:textId="77777777" w:rsidR="00CF21BD" w:rsidRPr="00BE7217" w:rsidRDefault="00CF21BD" w:rsidP="00CF21BD">
      <w:pPr>
        <w:ind w:left="567"/>
      </w:pPr>
    </w:p>
    <w:p w14:paraId="21DB4898" w14:textId="77777777"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14:paraId="747CA22B" w14:textId="77777777" w:rsidR="00CF21BD" w:rsidRPr="00BE7217" w:rsidRDefault="00CF21BD" w:rsidP="00CF21BD">
      <w:pPr>
        <w:ind w:left="567"/>
        <w:rPr>
          <w:b/>
          <w:color w:val="auto"/>
        </w:rPr>
      </w:pPr>
    </w:p>
    <w:p w14:paraId="6C66393D" w14:textId="7EB6C27C"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14:paraId="7F2A2FFF" w14:textId="77777777" w:rsidR="00133CD4" w:rsidRPr="00BE7217" w:rsidRDefault="00133CD4" w:rsidP="00CF21BD">
      <w:pPr>
        <w:ind w:left="567"/>
        <w:rPr>
          <w:color w:val="auto"/>
        </w:rPr>
      </w:pPr>
    </w:p>
    <w:p w14:paraId="555A279A" w14:textId="77777777"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14:paraId="7EAE2631" w14:textId="77777777" w:rsidR="00CF21BD" w:rsidRPr="00BE7217" w:rsidRDefault="00CF21BD" w:rsidP="00CF21BD">
      <w:pPr>
        <w:ind w:left="567"/>
      </w:pPr>
    </w:p>
    <w:p w14:paraId="79FC318A" w14:textId="77777777"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Pr="00F71CF8">
        <w:rPr>
          <w:color w:val="auto"/>
        </w:rPr>
        <w:t>obstante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14:paraId="5B057231" w14:textId="77777777" w:rsidR="00CF21BD" w:rsidRPr="00BE7217" w:rsidRDefault="00CF21BD" w:rsidP="00CF21BD">
      <w:pPr>
        <w:autoSpaceDE w:val="0"/>
        <w:autoSpaceDN w:val="0"/>
        <w:adjustRightInd w:val="0"/>
        <w:ind w:left="567" w:right="0"/>
        <w:rPr>
          <w:color w:val="auto"/>
          <w:lang w:val="es-ES"/>
        </w:rPr>
      </w:pPr>
    </w:p>
    <w:p w14:paraId="7AFAB3C3" w14:textId="77777777"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14:paraId="7ECF4A9B" w14:textId="77777777"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14:paraId="716E056E" w14:textId="77777777" w:rsidR="00CF21BD" w:rsidRPr="00347804" w:rsidRDefault="00CF21BD" w:rsidP="00CF21BD">
      <w:pPr>
        <w:shd w:val="clear" w:color="auto" w:fill="FFFFFF"/>
        <w:ind w:right="0"/>
        <w:rPr>
          <w:color w:val="222222"/>
          <w:sz w:val="19"/>
          <w:szCs w:val="19"/>
          <w:lang w:eastAsia="es-CO"/>
        </w:rPr>
      </w:pPr>
    </w:p>
    <w:p w14:paraId="24D3472C" w14:textId="77777777"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14:paraId="585E2059" w14:textId="77777777" w:rsidR="00CF21BD" w:rsidRPr="00347804" w:rsidRDefault="00CF21BD" w:rsidP="00CF21BD">
      <w:pPr>
        <w:autoSpaceDE w:val="0"/>
        <w:autoSpaceDN w:val="0"/>
        <w:adjustRightInd w:val="0"/>
        <w:ind w:left="567"/>
      </w:pPr>
    </w:p>
    <w:p w14:paraId="2E0BED78" w14:textId="77777777" w:rsidR="00CF21BD" w:rsidRPr="00347804" w:rsidRDefault="00CF21BD" w:rsidP="00CF21BD">
      <w:pPr>
        <w:autoSpaceDE w:val="0"/>
        <w:autoSpaceDN w:val="0"/>
        <w:adjustRightInd w:val="0"/>
        <w:ind w:left="567"/>
      </w:pPr>
      <w:r w:rsidRPr="00347804">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1AA1E718" w14:textId="77777777" w:rsidR="00CF21BD" w:rsidRPr="00347804" w:rsidRDefault="00CF21BD" w:rsidP="00CF21BD">
      <w:pPr>
        <w:autoSpaceDE w:val="0"/>
        <w:autoSpaceDN w:val="0"/>
        <w:adjustRightInd w:val="0"/>
        <w:ind w:left="567"/>
      </w:pPr>
    </w:p>
    <w:p w14:paraId="502B36AB" w14:textId="77777777" w:rsidR="00CF21BD" w:rsidRPr="00347804" w:rsidRDefault="00CF21BD" w:rsidP="00CF21BD">
      <w:pPr>
        <w:autoSpaceDE w:val="0"/>
        <w:autoSpaceDN w:val="0"/>
        <w:adjustRightInd w:val="0"/>
        <w:ind w:left="567"/>
        <w:rPr>
          <w:b/>
        </w:rPr>
      </w:pPr>
      <w:r w:rsidRPr="00347804">
        <w:rPr>
          <w:b/>
        </w:rPr>
        <w:t>Cálculo Capital de Trabajo.</w:t>
      </w:r>
    </w:p>
    <w:p w14:paraId="24DD2BBE" w14:textId="77777777" w:rsidR="00CF21BD" w:rsidRPr="00347804" w:rsidRDefault="00CF21BD" w:rsidP="00CF21BD">
      <w:pPr>
        <w:autoSpaceDE w:val="0"/>
        <w:autoSpaceDN w:val="0"/>
        <w:adjustRightInd w:val="0"/>
        <w:ind w:left="567"/>
      </w:pPr>
    </w:p>
    <w:p w14:paraId="53E3E7E5" w14:textId="77777777" w:rsidR="00CF21BD" w:rsidRPr="00347804" w:rsidRDefault="00CF21BD" w:rsidP="00CF21BD">
      <w:pPr>
        <w:autoSpaceDE w:val="0"/>
        <w:autoSpaceDN w:val="0"/>
        <w:adjustRightInd w:val="0"/>
        <w:ind w:left="567"/>
      </w:pPr>
      <w:r w:rsidRPr="00347804">
        <w:t xml:space="preserve">El Cálculo del Capital de Trabajo aquí descrito se realizará únicamente en la Audiencia de Adjudicación cuando un proponente sea adjudicatario de un grupo y pueda ser adjudicatario de otros. </w:t>
      </w:r>
    </w:p>
    <w:p w14:paraId="69442E28" w14:textId="77777777" w:rsidR="00CF21BD" w:rsidRPr="00347804" w:rsidRDefault="00CF21BD" w:rsidP="00CF21BD">
      <w:pPr>
        <w:autoSpaceDE w:val="0"/>
        <w:autoSpaceDN w:val="0"/>
        <w:adjustRightInd w:val="0"/>
        <w:ind w:left="567"/>
      </w:pPr>
    </w:p>
    <w:p w14:paraId="77AB98EF" w14:textId="61EC3651" w:rsidR="00CF21BD" w:rsidRPr="00347804" w:rsidRDefault="00CF21BD" w:rsidP="00CF21BD">
      <w:pPr>
        <w:autoSpaceDE w:val="0"/>
        <w:autoSpaceDN w:val="0"/>
        <w:adjustRightInd w:val="0"/>
        <w:ind w:left="567"/>
      </w:pPr>
      <w:r w:rsidRPr="00347804">
        <w:t>Al Capital de Trabajo</w:t>
      </w:r>
      <w:r w:rsidR="00987677">
        <w:t>,</w:t>
      </w:r>
      <w:r w:rsidRPr="00347804">
        <w:t xml:space="preserve"> </w:t>
      </w:r>
      <w:r w:rsidR="00987677">
        <w:t xml:space="preserve">incluyendo el cupo de crédito específico, aportado </w:t>
      </w:r>
      <w:r w:rsidRPr="00347804">
        <w:t>por el proponente con la propuesta</w:t>
      </w:r>
      <w:r w:rsidR="00987677">
        <w:t xml:space="preserve">, </w:t>
      </w:r>
      <w:r w:rsidRPr="00347804">
        <w:t>se le restará el Capital de Trabajo requerido en el grupo del cual fue adjudicatario y se verificará que este valor cumpla con el Capital de Trabajo requerido para el nuevo grupo.</w:t>
      </w:r>
    </w:p>
    <w:p w14:paraId="0D16F1F4" w14:textId="77777777" w:rsidR="00CF21BD" w:rsidRPr="00347804" w:rsidRDefault="00CF21BD" w:rsidP="00CF21BD">
      <w:pPr>
        <w:autoSpaceDE w:val="0"/>
        <w:autoSpaceDN w:val="0"/>
        <w:adjustRightInd w:val="0"/>
        <w:ind w:left="567"/>
      </w:pPr>
    </w:p>
    <w:p w14:paraId="444CCB1F" w14:textId="77777777"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14:paraId="511947EA" w14:textId="77777777" w:rsidR="00CF21BD" w:rsidRPr="00347804" w:rsidRDefault="00CF21BD" w:rsidP="00CF21BD">
      <w:pPr>
        <w:autoSpaceDE w:val="0"/>
        <w:autoSpaceDN w:val="0"/>
        <w:adjustRightInd w:val="0"/>
        <w:ind w:left="567"/>
      </w:pPr>
    </w:p>
    <w:p w14:paraId="51E8CC2D" w14:textId="77777777" w:rsidR="00CF21BD" w:rsidRPr="00347804" w:rsidRDefault="00CF21BD" w:rsidP="00CF21BD">
      <w:pPr>
        <w:autoSpaceDE w:val="0"/>
        <w:autoSpaceDN w:val="0"/>
        <w:adjustRightInd w:val="0"/>
        <w:ind w:left="567"/>
        <w:rPr>
          <w:b/>
        </w:rPr>
      </w:pPr>
      <w:r w:rsidRPr="00347804">
        <w:rPr>
          <w:b/>
        </w:rPr>
        <w:t xml:space="preserve">Para el caso del proponente plural: </w:t>
      </w:r>
    </w:p>
    <w:p w14:paraId="6AEDB0F6" w14:textId="77777777" w:rsidR="00CF21BD" w:rsidRPr="00347804" w:rsidRDefault="00CF21BD" w:rsidP="00CF21BD">
      <w:pPr>
        <w:autoSpaceDE w:val="0"/>
        <w:autoSpaceDN w:val="0"/>
        <w:adjustRightInd w:val="0"/>
        <w:ind w:left="567"/>
      </w:pPr>
    </w:p>
    <w:p w14:paraId="3BAACCAC" w14:textId="7AB572AC" w:rsidR="00CF21BD" w:rsidRPr="00347804" w:rsidRDefault="00CF21BD" w:rsidP="00CF21BD">
      <w:pPr>
        <w:autoSpaceDE w:val="0"/>
        <w:autoSpaceDN w:val="0"/>
        <w:adjustRightInd w:val="0"/>
        <w:ind w:left="567"/>
      </w:pPr>
      <w:r w:rsidRPr="00347804">
        <w:t>Cuando se adjudique más de un grupo, con el fin de</w:t>
      </w:r>
      <w:r w:rsidR="003D2B08">
        <w:t xml:space="preserve"> </w:t>
      </w:r>
      <w:r w:rsidRPr="00347804">
        <w:t xml:space="preserve"> verificar que cada integrante del proponente plural cumpla con acreditar el 30% del Capital de Trabajo exigido para el respectivo grupo, se realizara así: </w:t>
      </w:r>
    </w:p>
    <w:p w14:paraId="227AAD57" w14:textId="77777777" w:rsidR="00CF21BD" w:rsidRPr="00347804" w:rsidRDefault="00CF21BD" w:rsidP="00CF21BD">
      <w:pPr>
        <w:autoSpaceDE w:val="0"/>
        <w:autoSpaceDN w:val="0"/>
        <w:adjustRightInd w:val="0"/>
        <w:ind w:left="567"/>
      </w:pPr>
    </w:p>
    <w:p w14:paraId="5758A7B0" w14:textId="7621A9BB" w:rsidR="00CF21BD" w:rsidRPr="00347804" w:rsidRDefault="00CF21BD" w:rsidP="00CF21BD">
      <w:pPr>
        <w:autoSpaceDE w:val="0"/>
        <w:autoSpaceDN w:val="0"/>
        <w:adjustRightInd w:val="0"/>
        <w:ind w:left="567"/>
      </w:pPr>
      <w:r w:rsidRPr="00347804">
        <w:rPr>
          <w:b/>
        </w:rPr>
        <w:t>1. En caso de adjudicar un segundo grupo:</w:t>
      </w:r>
      <w:r w:rsidRPr="00347804">
        <w:t xml:space="preserve"> Al Capital de Trabajo calculado para cada integrante, </w:t>
      </w:r>
      <w:r w:rsidR="00987677">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7F25F6E8" w14:textId="77777777" w:rsidR="00CF21BD" w:rsidRPr="00347804" w:rsidRDefault="00CF21BD" w:rsidP="00CF21BD">
      <w:pPr>
        <w:autoSpaceDE w:val="0"/>
        <w:autoSpaceDN w:val="0"/>
        <w:adjustRightInd w:val="0"/>
        <w:ind w:left="567"/>
      </w:pPr>
    </w:p>
    <w:p w14:paraId="6E7E18AA" w14:textId="044F6420" w:rsidR="00CF21BD" w:rsidRPr="00347804" w:rsidRDefault="00CF21BD" w:rsidP="00CF21BD">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rsidR="003D2B08">
        <w:t xml:space="preserve">incluyendo el cupo de crédito específico, </w:t>
      </w:r>
      <w:r w:rsidRPr="00347804">
        <w:t xml:space="preserve">se le restará el 30% del Capital de Trabajo exigido del segundo grupo adjudicado. El resultado obtenido por cada integrante debe ser como mínimo el 30% del Capital de Trabajo exigido para el respectivo grupo. </w:t>
      </w:r>
    </w:p>
    <w:p w14:paraId="768531A8" w14:textId="77777777" w:rsidR="00CF21BD" w:rsidRPr="00347804" w:rsidRDefault="00CF21BD" w:rsidP="00CF21BD">
      <w:pPr>
        <w:autoSpaceDE w:val="0"/>
        <w:autoSpaceDN w:val="0"/>
        <w:adjustRightInd w:val="0"/>
        <w:ind w:left="567"/>
      </w:pPr>
    </w:p>
    <w:p w14:paraId="6ECEFCA1" w14:textId="77777777"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14:paraId="4CA96E6E" w14:textId="77777777" w:rsidR="00CF21BD" w:rsidRDefault="00CF21BD" w:rsidP="00F518EF">
      <w:pPr>
        <w:pStyle w:val="Prrafodelista"/>
        <w:rPr>
          <w:b/>
          <w:sz w:val="22"/>
          <w:szCs w:val="22"/>
        </w:rPr>
      </w:pPr>
    </w:p>
    <w:p w14:paraId="1AFE4F06" w14:textId="5B15D1B5" w:rsidR="00B24EEF" w:rsidRDefault="00B24EEF" w:rsidP="00DB5C10">
      <w:pPr>
        <w:pStyle w:val="Ttulo4"/>
      </w:pPr>
      <w:bookmarkStart w:id="297" w:name="_Toc507141486"/>
      <w:bookmarkStart w:id="298" w:name="_Toc511395609"/>
      <w:r w:rsidRPr="004C22C6">
        <w:t>CRITERIOS DE DESEMPATE</w:t>
      </w:r>
      <w:bookmarkEnd w:id="297"/>
      <w:bookmarkEnd w:id="298"/>
    </w:p>
    <w:p w14:paraId="292A6396" w14:textId="77777777" w:rsidR="000B22B2" w:rsidRDefault="000B22B2" w:rsidP="000B22B2">
      <w:pPr>
        <w:ind w:left="567"/>
        <w:rPr>
          <w:color w:val="auto"/>
          <w:spacing w:val="-2"/>
        </w:rPr>
      </w:pPr>
    </w:p>
    <w:p w14:paraId="5A3B3321" w14:textId="69EDCF30"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2C255753" w14:textId="77777777" w:rsidR="009B11C4" w:rsidRPr="002F0328" w:rsidRDefault="009B11C4" w:rsidP="009B11C4">
      <w:pPr>
        <w:ind w:left="567"/>
        <w:rPr>
          <w:i/>
          <w:highlight w:val="yellow"/>
        </w:rPr>
      </w:pPr>
    </w:p>
    <w:p w14:paraId="2F93D8EE" w14:textId="77777777" w:rsidR="009B11C4" w:rsidRPr="002F0328" w:rsidRDefault="009B11C4" w:rsidP="009B11C4">
      <w:pPr>
        <w:pBdr>
          <w:top w:val="single" w:sz="4" w:space="1" w:color="auto"/>
          <w:left w:val="single" w:sz="4" w:space="4" w:color="auto"/>
          <w:bottom w:val="single" w:sz="4" w:space="1" w:color="auto"/>
          <w:right w:val="single" w:sz="4" w:space="4" w:color="auto"/>
        </w:pBdr>
        <w:ind w:left="567"/>
        <w:rPr>
          <w:spacing w:val="-2"/>
        </w:rPr>
      </w:pPr>
      <w:r w:rsidRPr="002F0328">
        <w:t>Para procesos de selección adelantados por GRUPOS, el procedimiento descrito en el presente numeral se efectuará para cada uno de ellos.</w:t>
      </w:r>
    </w:p>
    <w:p w14:paraId="55F5EAC4" w14:textId="77777777" w:rsidR="000B22B2" w:rsidRPr="002F0328" w:rsidRDefault="009B11C4" w:rsidP="000B22B2">
      <w:pPr>
        <w:ind w:left="567"/>
        <w:rPr>
          <w:color w:val="auto"/>
          <w:spacing w:val="-2"/>
        </w:rPr>
      </w:pPr>
      <w:r w:rsidRPr="002F0328">
        <w:rPr>
          <w:spacing w:val="-2"/>
        </w:rPr>
        <w:tab/>
      </w:r>
    </w:p>
    <w:p w14:paraId="563C45E8" w14:textId="77777777" w:rsidR="000B22B2" w:rsidRPr="002F0328" w:rsidRDefault="000B22B2" w:rsidP="000B22B2">
      <w:pPr>
        <w:ind w:left="567"/>
        <w:rPr>
          <w:color w:val="auto"/>
          <w:spacing w:val="-2"/>
        </w:rPr>
      </w:pPr>
      <w:r w:rsidRPr="002F0328">
        <w:rPr>
          <w:color w:val="auto"/>
          <w:spacing w:val="-2"/>
        </w:rPr>
        <w:t>Si aplicado lo anterior subsiste el empate se aplicaran las siguientes reglas en su orden de manera sucesiva y excluyente:</w:t>
      </w:r>
    </w:p>
    <w:p w14:paraId="6152B3EA" w14:textId="77777777" w:rsidR="000B22B2" w:rsidRPr="002F0328" w:rsidRDefault="000B22B2" w:rsidP="000B22B2"/>
    <w:p w14:paraId="3CCD01A8" w14:textId="77777777" w:rsidR="000B22B2" w:rsidRPr="002F0328" w:rsidRDefault="000B22B2" w:rsidP="000B22B2">
      <w:pPr>
        <w:ind w:left="993" w:hanging="426"/>
      </w:pPr>
      <w:r w:rsidRPr="002F0328">
        <w:rPr>
          <w:spacing w:val="-2"/>
        </w:rPr>
        <w:t>1</w:t>
      </w:r>
      <w:r w:rsidRPr="002F0328">
        <w:t>.</w:t>
      </w:r>
      <w:r w:rsidRPr="002F0328">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2F0328" w:rsidRDefault="000B22B2" w:rsidP="000B22B2">
      <w:pPr>
        <w:pStyle w:val="MARITZA2"/>
        <w:widowControl/>
        <w:ind w:left="1407" w:hanging="840"/>
        <w:rPr>
          <w:rFonts w:ascii="Arial" w:hAnsi="Arial" w:cs="Arial"/>
          <w:snapToGrid/>
          <w:lang w:val="es-CO"/>
        </w:rPr>
      </w:pPr>
    </w:p>
    <w:p w14:paraId="733BEC2E" w14:textId="77777777" w:rsidR="000B22B2" w:rsidRPr="002F0328" w:rsidRDefault="000B22B2" w:rsidP="000B22B2">
      <w:pPr>
        <w:pStyle w:val="MARITZA2"/>
        <w:ind w:left="993" w:hanging="426"/>
        <w:rPr>
          <w:rFonts w:ascii="Arial" w:hAnsi="Arial" w:cs="Arial"/>
        </w:rPr>
      </w:pPr>
      <w:r w:rsidRPr="002F0328">
        <w:rPr>
          <w:rFonts w:ascii="Arial" w:hAnsi="Arial" w:cs="Arial"/>
          <w:snapToGrid/>
        </w:rPr>
        <w:t>2.</w:t>
      </w:r>
      <w:r w:rsidRPr="002F0328">
        <w:rPr>
          <w:rFonts w:ascii="Arial" w:hAnsi="Arial" w:cs="Arial"/>
          <w:snapToGrid/>
        </w:rPr>
        <w:tab/>
      </w:r>
      <w:r w:rsidRPr="002F0328">
        <w:rPr>
          <w:rFonts w:ascii="Arial" w:hAnsi="Arial" w:cs="Arial"/>
        </w:rPr>
        <w:t xml:space="preserve">Si aplicando lo anterior persiste el empate, se preferirá al oferente que haya acreditado la condición de Mipyme nacional, </w:t>
      </w:r>
    </w:p>
    <w:p w14:paraId="5CE0979F" w14:textId="77777777" w:rsidR="000B22B2" w:rsidRPr="002F0328" w:rsidRDefault="000B22B2" w:rsidP="000B22B2">
      <w:pPr>
        <w:pStyle w:val="MARITZA2"/>
        <w:ind w:left="993" w:hanging="426"/>
        <w:rPr>
          <w:rFonts w:ascii="Arial" w:hAnsi="Arial" w:cs="Arial"/>
        </w:rPr>
      </w:pPr>
      <w:r w:rsidRPr="002F0328">
        <w:rPr>
          <w:rFonts w:ascii="Arial" w:hAnsi="Arial" w:cs="Arial"/>
        </w:rPr>
        <w:t xml:space="preserve">                        </w:t>
      </w:r>
    </w:p>
    <w:p w14:paraId="2F2592CB" w14:textId="77777777" w:rsidR="000B22B2" w:rsidRPr="002F0328" w:rsidRDefault="000B22B2" w:rsidP="000B22B2">
      <w:pPr>
        <w:pStyle w:val="MARITZA2"/>
        <w:widowControl/>
        <w:ind w:left="993"/>
        <w:rPr>
          <w:rFonts w:ascii="Arial" w:hAnsi="Arial" w:cs="Arial"/>
        </w:rPr>
      </w:pPr>
      <w:r w:rsidRPr="002F0328">
        <w:rPr>
          <w:rFonts w:ascii="Arial" w:hAnsi="Arial" w:cs="Arial"/>
        </w:rPr>
        <w:t>En el caso de los Consorcios o Uniones Temporal, se preferirá al proponente conformado únicamente por Mipymes nacionales.</w:t>
      </w:r>
    </w:p>
    <w:p w14:paraId="4F7D3C07" w14:textId="77777777" w:rsidR="000B22B2" w:rsidRPr="002F0328" w:rsidRDefault="000B22B2" w:rsidP="000B22B2">
      <w:pPr>
        <w:pStyle w:val="MARITZA2"/>
        <w:widowControl/>
        <w:ind w:left="993" w:hanging="426"/>
        <w:rPr>
          <w:rFonts w:ascii="Arial" w:hAnsi="Arial" w:cs="Arial"/>
          <w:snapToGrid/>
          <w:lang w:val="es-CO"/>
        </w:rPr>
      </w:pPr>
    </w:p>
    <w:p w14:paraId="1274C0EC" w14:textId="77777777" w:rsidR="000B22B2" w:rsidRPr="002F0328" w:rsidRDefault="000B22B2" w:rsidP="000B22B2">
      <w:pPr>
        <w:pStyle w:val="MARITZA2"/>
        <w:widowControl/>
        <w:ind w:left="567"/>
        <w:rPr>
          <w:rFonts w:ascii="Arial" w:hAnsi="Arial" w:cs="Arial"/>
          <w:snapToGrid/>
          <w:lang w:val="es-CO"/>
        </w:rPr>
      </w:pPr>
      <w:r w:rsidRPr="002F0328">
        <w:rPr>
          <w:rFonts w:ascii="Arial" w:hAnsi="Arial" w:cs="Arial"/>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2F0328"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lastRenderedPageBreak/>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77777777"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ó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DB5C10">
      <w:pPr>
        <w:pStyle w:val="TITULO2"/>
      </w:pPr>
      <w:bookmarkStart w:id="299" w:name="_Toc507141487"/>
      <w:bookmarkStart w:id="300" w:name="_Toc511395610"/>
      <w:r w:rsidRPr="00C41CA4">
        <w:t>CONFLICTOS DE INTERESES</w:t>
      </w:r>
      <w:bookmarkEnd w:id="299"/>
      <w:bookmarkEnd w:id="300"/>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005211B4" w14:textId="77777777" w:rsidR="00C41CA4" w:rsidRDefault="00C41CA4" w:rsidP="00C41CA4">
      <w:pPr>
        <w:ind w:left="567"/>
        <w:rPr>
          <w:i/>
        </w:rPr>
      </w:pPr>
    </w:p>
    <w:p w14:paraId="677DDF90" w14:textId="77777777" w:rsidR="00C41CA4" w:rsidRPr="00D81702" w:rsidRDefault="00C41CA4" w:rsidP="00C41CA4">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C41CA4">
      <w:pPr>
        <w:numPr>
          <w:ilvl w:val="0"/>
          <w:numId w:val="49"/>
        </w:numPr>
        <w:tabs>
          <w:tab w:val="clear" w:pos="1287"/>
          <w:tab w:val="left" w:pos="851"/>
        </w:tabs>
        <w:ind w:left="851" w:hanging="284"/>
        <w:rPr>
          <w:b/>
          <w:spacing w:val="-2"/>
        </w:rPr>
      </w:pPr>
      <w:r w:rsidRPr="00026561">
        <w:rPr>
          <w:b/>
          <w:u w:val="single"/>
        </w:rPr>
        <w:lastRenderedPageBreak/>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213C12F1" w14:textId="77777777" w:rsidR="00C41CA4" w:rsidRDefault="00C41CA4" w:rsidP="00C41CA4">
      <w:pPr>
        <w:tabs>
          <w:tab w:val="left" w:pos="851"/>
        </w:tabs>
        <w:ind w:left="851"/>
        <w:rPr>
          <w:spacing w:val="-2"/>
        </w:rPr>
      </w:pPr>
      <w:r w:rsidRPr="0016228F">
        <w:rPr>
          <w:spacing w:val="-2"/>
        </w:rPr>
        <w:t xml:space="preserve">Igualmente el proponente deberá tener en cuenta lo establecido por el artículo 5 de la Ley 1474 de </w:t>
      </w:r>
      <w:r>
        <w:rPr>
          <w:spacing w:val="-2"/>
        </w:rPr>
        <w:t>2011.</w:t>
      </w:r>
    </w:p>
    <w:p w14:paraId="18AF6EE3" w14:textId="77777777" w:rsidR="00C41CA4" w:rsidRPr="00026561" w:rsidRDefault="00C41CA4" w:rsidP="00C41CA4">
      <w:pPr>
        <w:tabs>
          <w:tab w:val="left" w:pos="851"/>
        </w:tabs>
        <w:rPr>
          <w:b/>
          <w:spacing w:val="-2"/>
        </w:rPr>
      </w:pPr>
    </w:p>
    <w:p w14:paraId="1D3DAAF2" w14:textId="77777777" w:rsidR="00C41CA4" w:rsidRDefault="00C41CA4" w:rsidP="00C41CA4">
      <w:pPr>
        <w:ind w:left="851"/>
      </w:pPr>
      <w:r w:rsidRPr="00026561">
        <w:t>Adicionalmente, no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61D3CD65" w14:textId="77777777" w:rsidR="00C41CA4" w:rsidRDefault="00C41CA4" w:rsidP="00C41CA4">
      <w:pPr>
        <w:ind w:left="851"/>
      </w:pPr>
    </w:p>
    <w:p w14:paraId="157B8079" w14:textId="77777777" w:rsidR="00C41CA4" w:rsidRDefault="000B6C2A" w:rsidP="000B6C2A">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3DFC6132" w14:textId="77777777" w:rsidR="00C41CA4" w:rsidRDefault="00C41CA4" w:rsidP="00C41CA4">
      <w:pPr>
        <w:ind w:left="567"/>
      </w:pPr>
    </w:p>
    <w:p w14:paraId="1629A0B2" w14:textId="77777777" w:rsidR="00C41CA4" w:rsidRPr="00BB1A14" w:rsidRDefault="00C41CA4" w:rsidP="00C41CA4">
      <w:pPr>
        <w:numPr>
          <w:ilvl w:val="0"/>
          <w:numId w:val="49"/>
        </w:numPr>
        <w:tabs>
          <w:tab w:val="clear" w:pos="1287"/>
          <w:tab w:val="left" w:pos="851"/>
        </w:tabs>
        <w:ind w:left="851" w:hanging="284"/>
        <w:rPr>
          <w:color w:val="auto"/>
        </w:rPr>
      </w:pPr>
      <w:r w:rsidRPr="00BB1A14">
        <w:rPr>
          <w:b/>
          <w:u w:val="single"/>
        </w:rPr>
        <w:t>No participación de quienes elaboraron los estudios o diseños</w:t>
      </w:r>
      <w:r w:rsidRPr="00BB1A14">
        <w:rPr>
          <w:b/>
        </w:rPr>
        <w:t xml:space="preserve"> </w:t>
      </w:r>
      <w:r w:rsidRPr="00821A40">
        <w:rPr>
          <w:color w:val="auto"/>
          <w:spacing w:val="-2"/>
        </w:rPr>
        <w:t xml:space="preserve">No podrán participar, ni en forma individual ni como integrantes de un proponente plural, quienes hayan elaborado los Estudios y Diseños para las obras objeto de </w:t>
      </w:r>
      <w:r>
        <w:rPr>
          <w:color w:val="auto"/>
          <w:spacing w:val="-2"/>
        </w:rPr>
        <w:t>la</w:t>
      </w:r>
      <w:r w:rsidRPr="00821A40">
        <w:rPr>
          <w:color w:val="auto"/>
          <w:spacing w:val="-2"/>
        </w:rPr>
        <w:t xml:space="preserve"> presente licitación.</w:t>
      </w:r>
      <w:r w:rsidRPr="00BB1A14">
        <w:rPr>
          <w:color w:val="auto"/>
          <w:spacing w:val="-2"/>
        </w:rPr>
        <w:t xml:space="preserve"> </w:t>
      </w:r>
    </w:p>
    <w:p w14:paraId="560684DC" w14:textId="77777777" w:rsidR="00C41CA4" w:rsidRDefault="00C41CA4" w:rsidP="00C41CA4">
      <w:pPr>
        <w:ind w:left="851"/>
        <w:rPr>
          <w:color w:val="auto"/>
          <w:spacing w:val="-2"/>
        </w:rPr>
      </w:pPr>
    </w:p>
    <w:p w14:paraId="5323CE9A" w14:textId="77777777" w:rsidR="00C41CA4" w:rsidRPr="000C1428" w:rsidRDefault="00C41CA4" w:rsidP="00C41CA4">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14:paraId="1FB9CC41" w14:textId="77777777" w:rsidR="004350AF" w:rsidRDefault="004350AF" w:rsidP="004350AF">
      <w:pPr>
        <w:ind w:left="851" w:right="0" w:hanging="284"/>
        <w:rPr>
          <w:color w:val="auto"/>
        </w:rPr>
      </w:pPr>
    </w:p>
    <w:p w14:paraId="35DD9914" w14:textId="50B26D35" w:rsidR="004350AF" w:rsidRPr="004350AF" w:rsidRDefault="004350AF" w:rsidP="00DB5C10">
      <w:pPr>
        <w:pStyle w:val="TITULO2"/>
      </w:pPr>
      <w:bookmarkStart w:id="301" w:name="_Toc507141488"/>
      <w:bookmarkStart w:id="302" w:name="_Toc511395611"/>
      <w:r w:rsidRPr="004350AF">
        <w:t>SOLUCIÓN DE CONTROVERSIAS</w:t>
      </w:r>
      <w:bookmarkEnd w:id="301"/>
      <w:bookmarkEnd w:id="302"/>
    </w:p>
    <w:p w14:paraId="11466857" w14:textId="77777777" w:rsidR="004350AF" w:rsidRDefault="004350AF" w:rsidP="004350AF">
      <w:pPr>
        <w:ind w:left="567"/>
        <w:rPr>
          <w:highlight w:val="yellow"/>
        </w:rPr>
      </w:pPr>
    </w:p>
    <w:p w14:paraId="3A2FF349" w14:textId="28AFC1F9"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37"/>
      <w:headerReference w:type="default" r:id="rId38"/>
      <w:footerReference w:type="default" r:id="rId39"/>
      <w:headerReference w:type="firs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1EBB" w14:textId="77777777" w:rsidR="00DE65A1" w:rsidRDefault="00DE65A1" w:rsidP="00C8044F">
      <w:r>
        <w:separator/>
      </w:r>
    </w:p>
  </w:endnote>
  <w:endnote w:type="continuationSeparator" w:id="0">
    <w:p w14:paraId="33375610" w14:textId="77777777" w:rsidR="00DE65A1" w:rsidRDefault="00DE65A1"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7777777" w:rsidR="00E9500C" w:rsidRDefault="00E9500C"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9460E7">
      <w:rPr>
        <w:rStyle w:val="Nmerodepgina"/>
        <w:noProof/>
        <w:sz w:val="18"/>
        <w:szCs w:val="18"/>
      </w:rPr>
      <w:t>39</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9460E7">
      <w:rPr>
        <w:rStyle w:val="Nmerodepgina"/>
        <w:noProof/>
        <w:sz w:val="18"/>
        <w:szCs w:val="18"/>
      </w:rPr>
      <w:t>53</w:t>
    </w:r>
    <w:r w:rsidRPr="00271C92">
      <w:rPr>
        <w:rStyle w:val="Nmerodepgina"/>
        <w:sz w:val="18"/>
        <w:szCs w:val="18"/>
      </w:rPr>
      <w:fldChar w:fldCharType="end"/>
    </w:r>
  </w:p>
  <w:p w14:paraId="6473433F" w14:textId="77777777" w:rsidR="00E9500C" w:rsidRDefault="00E950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67F9A" w14:textId="77777777" w:rsidR="00DE65A1" w:rsidRDefault="00DE65A1" w:rsidP="00C8044F">
      <w:r>
        <w:separator/>
      </w:r>
    </w:p>
  </w:footnote>
  <w:footnote w:type="continuationSeparator" w:id="0">
    <w:p w14:paraId="372ACF1F" w14:textId="77777777" w:rsidR="00DE65A1" w:rsidRDefault="00DE65A1"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E9500C" w:rsidRDefault="009460E7">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E9500C" w:rsidRDefault="00E9500C">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E9500C" w:rsidRDefault="00E9500C">
    <w:pPr>
      <w:pStyle w:val="Encabezado"/>
    </w:pPr>
  </w:p>
  <w:p w14:paraId="6D3DC67D" w14:textId="77777777" w:rsidR="00E9500C" w:rsidRDefault="00E9500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E9500C" w:rsidRDefault="009460E7">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7.75pt;height:176.25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2"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9"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0"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4"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7"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1"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3"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8BB4FFB"/>
    <w:multiLevelType w:val="multilevel"/>
    <w:tmpl w:val="111005E6"/>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rFonts w:hint="default"/>
      </w:rPr>
    </w:lvl>
    <w:lvl w:ilvl="3">
      <w:start w:val="1"/>
      <w:numFmt w:val="decimal"/>
      <w:pStyle w:val="Ttulo5"/>
      <w:isLgl/>
      <w:lvlText w:val="%1.%2.%3.%4"/>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3"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57"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58"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5"/>
  </w:num>
  <w:num w:numId="3">
    <w:abstractNumId w:val="4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8"/>
  </w:num>
  <w:num w:numId="8">
    <w:abstractNumId w:val="2"/>
  </w:num>
  <w:num w:numId="9">
    <w:abstractNumId w:val="12"/>
  </w:num>
  <w:num w:numId="10">
    <w:abstractNumId w:val="14"/>
  </w:num>
  <w:num w:numId="11">
    <w:abstractNumId w:val="56"/>
  </w:num>
  <w:num w:numId="12">
    <w:abstractNumId w:val="18"/>
  </w:num>
  <w:num w:numId="13">
    <w:abstractNumId w:val="20"/>
  </w:num>
  <w:num w:numId="14">
    <w:abstractNumId w:val="23"/>
  </w:num>
  <w:num w:numId="15">
    <w:abstractNumId w:val="52"/>
  </w:num>
  <w:num w:numId="16">
    <w:abstractNumId w:val="42"/>
  </w:num>
  <w:num w:numId="17">
    <w:abstractNumId w:val="57"/>
  </w:num>
  <w:num w:numId="18">
    <w:abstractNumId w:val="17"/>
  </w:num>
  <w:num w:numId="19">
    <w:abstractNumId w:val="45"/>
  </w:num>
  <w:num w:numId="20">
    <w:abstractNumId w:val="4"/>
  </w:num>
  <w:num w:numId="21">
    <w:abstractNumId w:val="22"/>
  </w:num>
  <w:num w:numId="22">
    <w:abstractNumId w:val="48"/>
  </w:num>
  <w:num w:numId="23">
    <w:abstractNumId w:val="10"/>
  </w:num>
  <w:num w:numId="24">
    <w:abstractNumId w:val="7"/>
  </w:num>
  <w:num w:numId="25">
    <w:abstractNumId w:val="28"/>
  </w:num>
  <w:num w:numId="26">
    <w:abstractNumId w:val="33"/>
  </w:num>
  <w:num w:numId="27">
    <w:abstractNumId w:val="58"/>
  </w:num>
  <w:num w:numId="28">
    <w:abstractNumId w:val="29"/>
  </w:num>
  <w:num w:numId="29">
    <w:abstractNumId w:val="9"/>
  </w:num>
  <w:num w:numId="30">
    <w:abstractNumId w:val="16"/>
  </w:num>
  <w:num w:numId="31">
    <w:abstractNumId w:val="36"/>
  </w:num>
  <w:num w:numId="32">
    <w:abstractNumId w:val="40"/>
  </w:num>
  <w:num w:numId="33">
    <w:abstractNumId w:val="46"/>
  </w:num>
  <w:num w:numId="34">
    <w:abstractNumId w:val="54"/>
  </w:num>
  <w:num w:numId="35">
    <w:abstractNumId w:val="50"/>
  </w:num>
  <w:num w:numId="36">
    <w:abstractNumId w:val="37"/>
  </w:num>
  <w:num w:numId="37">
    <w:abstractNumId w:val="15"/>
  </w:num>
  <w:num w:numId="38">
    <w:abstractNumId w:val="53"/>
  </w:num>
  <w:num w:numId="39">
    <w:abstractNumId w:val="19"/>
  </w:num>
  <w:num w:numId="40">
    <w:abstractNumId w:val="47"/>
  </w:num>
  <w:num w:numId="41">
    <w:abstractNumId w:val="11"/>
  </w:num>
  <w:num w:numId="42">
    <w:abstractNumId w:val="1"/>
  </w:num>
  <w:num w:numId="43">
    <w:abstractNumId w:val="43"/>
  </w:num>
  <w:num w:numId="44">
    <w:abstractNumId w:val="30"/>
  </w:num>
  <w:num w:numId="45">
    <w:abstractNumId w:val="19"/>
  </w:num>
  <w:num w:numId="46">
    <w:abstractNumId w:val="19"/>
  </w:num>
  <w:num w:numId="47">
    <w:abstractNumId w:val="35"/>
  </w:num>
  <w:num w:numId="48">
    <w:abstractNumId w:val="3"/>
  </w:num>
  <w:num w:numId="49">
    <w:abstractNumId w:val="32"/>
  </w:num>
  <w:num w:numId="50">
    <w:abstractNumId w:val="5"/>
  </w:num>
  <w:num w:numId="51">
    <w:abstractNumId w:val="39"/>
  </w:num>
  <w:num w:numId="52">
    <w:abstractNumId w:val="34"/>
  </w:num>
  <w:num w:numId="53">
    <w:abstractNumId w:val="21"/>
  </w:num>
  <w:num w:numId="54">
    <w:abstractNumId w:val="44"/>
  </w:num>
  <w:num w:numId="55">
    <w:abstractNumId w:val="44"/>
    <w:lvlOverride w:ilvl="0">
      <w:startOverride w:val="1"/>
    </w:lvlOverride>
  </w:num>
  <w:num w:numId="56">
    <w:abstractNumId w:val="44"/>
    <w:lvlOverride w:ilvl="0">
      <w:startOverride w:val="1"/>
    </w:lvlOverride>
  </w:num>
  <w:num w:numId="57">
    <w:abstractNumId w:val="31"/>
  </w:num>
  <w:num w:numId="58">
    <w:abstractNumId w:val="13"/>
  </w:num>
  <w:num w:numId="59">
    <w:abstractNumId w:val="49"/>
  </w:num>
  <w:num w:numId="60">
    <w:abstractNumId w:val="49"/>
  </w:num>
  <w:num w:numId="61">
    <w:abstractNumId w:val="49"/>
  </w:num>
  <w:num w:numId="62">
    <w:abstractNumId w:val="49"/>
  </w:num>
  <w:num w:numId="63">
    <w:abstractNumId w:val="49"/>
  </w:num>
  <w:num w:numId="64">
    <w:abstractNumId w:val="49"/>
  </w:num>
  <w:num w:numId="65">
    <w:abstractNumId w:val="49"/>
  </w:num>
  <w:num w:numId="66">
    <w:abstractNumId w:val="49"/>
  </w:num>
  <w:num w:numId="67">
    <w:abstractNumId w:val="4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55"/>
  </w:num>
  <w:num w:numId="70">
    <w:abstractNumId w:val="51"/>
  </w:num>
  <w:num w:numId="71">
    <w:abstractNumId w:val="49"/>
  </w:num>
  <w:num w:numId="72">
    <w:abstractNumId w:val="49"/>
  </w:num>
  <w:num w:numId="73">
    <w:abstractNumId w:val="44"/>
  </w:num>
  <w:num w:numId="74">
    <w:abstractNumId w:val="27"/>
  </w:num>
  <w:num w:numId="75">
    <w:abstractNumId w:val="44"/>
  </w:num>
  <w:num w:numId="76">
    <w:abstractNumId w:val="44"/>
  </w:num>
  <w:num w:numId="77">
    <w:abstractNumId w:val="44"/>
  </w:num>
  <w:num w:numId="78">
    <w:abstractNumId w:val="44"/>
  </w:num>
  <w:num w:numId="79">
    <w:abstractNumId w:val="44"/>
  </w:num>
  <w:num w:numId="80">
    <w:abstractNumId w:val="44"/>
  </w:num>
  <w:num w:numId="81">
    <w:abstractNumId w:val="44"/>
  </w:num>
  <w:num w:numId="82">
    <w:abstractNumId w:val="44"/>
  </w:num>
  <w:num w:numId="83">
    <w:abstractNumId w:val="44"/>
  </w:num>
  <w:num w:numId="84">
    <w:abstractNumId w:val="44"/>
  </w:num>
  <w:num w:numId="85">
    <w:abstractNumId w:val="24"/>
  </w:num>
  <w:num w:numId="86">
    <w:abstractNumId w:val="26"/>
  </w:num>
  <w:num w:numId="87">
    <w:abstractNumId w:val="44"/>
  </w:num>
  <w:num w:numId="88">
    <w:abstractNumId w:val="44"/>
  </w:num>
  <w:num w:numId="89">
    <w:abstractNumId w:val="44"/>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D9D"/>
    <w:rsid w:val="0002373C"/>
    <w:rsid w:val="00025013"/>
    <w:rsid w:val="00026B09"/>
    <w:rsid w:val="000304AB"/>
    <w:rsid w:val="00031518"/>
    <w:rsid w:val="00036197"/>
    <w:rsid w:val="00037B6A"/>
    <w:rsid w:val="00050887"/>
    <w:rsid w:val="00054F4A"/>
    <w:rsid w:val="00055289"/>
    <w:rsid w:val="00055DBF"/>
    <w:rsid w:val="00056697"/>
    <w:rsid w:val="00056D84"/>
    <w:rsid w:val="00057BC2"/>
    <w:rsid w:val="00064F67"/>
    <w:rsid w:val="0006628C"/>
    <w:rsid w:val="000662DF"/>
    <w:rsid w:val="000668C4"/>
    <w:rsid w:val="000671DC"/>
    <w:rsid w:val="00067759"/>
    <w:rsid w:val="00076E7F"/>
    <w:rsid w:val="00077047"/>
    <w:rsid w:val="00077E90"/>
    <w:rsid w:val="00080BE0"/>
    <w:rsid w:val="0009023E"/>
    <w:rsid w:val="000927DC"/>
    <w:rsid w:val="000934B2"/>
    <w:rsid w:val="000936C1"/>
    <w:rsid w:val="00096356"/>
    <w:rsid w:val="000A1D4C"/>
    <w:rsid w:val="000A24E6"/>
    <w:rsid w:val="000B22B2"/>
    <w:rsid w:val="000B3B9D"/>
    <w:rsid w:val="000B5BB0"/>
    <w:rsid w:val="000B6C2A"/>
    <w:rsid w:val="000B6F53"/>
    <w:rsid w:val="000C0600"/>
    <w:rsid w:val="000C4F3C"/>
    <w:rsid w:val="000C787E"/>
    <w:rsid w:val="000D2E66"/>
    <w:rsid w:val="000D472C"/>
    <w:rsid w:val="000D5A57"/>
    <w:rsid w:val="000E0FBE"/>
    <w:rsid w:val="000E27C4"/>
    <w:rsid w:val="000E433B"/>
    <w:rsid w:val="000E5D92"/>
    <w:rsid w:val="000E6C71"/>
    <w:rsid w:val="000F5F01"/>
    <w:rsid w:val="000F69F5"/>
    <w:rsid w:val="000F7087"/>
    <w:rsid w:val="0010341F"/>
    <w:rsid w:val="00110C3A"/>
    <w:rsid w:val="001122E3"/>
    <w:rsid w:val="00112B52"/>
    <w:rsid w:val="001138D4"/>
    <w:rsid w:val="0011416E"/>
    <w:rsid w:val="00123A5E"/>
    <w:rsid w:val="001253B1"/>
    <w:rsid w:val="00130D7F"/>
    <w:rsid w:val="00133CD4"/>
    <w:rsid w:val="0013729E"/>
    <w:rsid w:val="00141BA7"/>
    <w:rsid w:val="001456F0"/>
    <w:rsid w:val="001556AA"/>
    <w:rsid w:val="00163C87"/>
    <w:rsid w:val="001647F6"/>
    <w:rsid w:val="001765A6"/>
    <w:rsid w:val="0017737B"/>
    <w:rsid w:val="00181410"/>
    <w:rsid w:val="00183305"/>
    <w:rsid w:val="001838E0"/>
    <w:rsid w:val="00187CF1"/>
    <w:rsid w:val="00195EA1"/>
    <w:rsid w:val="001A29B6"/>
    <w:rsid w:val="001A29E0"/>
    <w:rsid w:val="001A4E8A"/>
    <w:rsid w:val="001B4FE3"/>
    <w:rsid w:val="001B59A6"/>
    <w:rsid w:val="001C0DEC"/>
    <w:rsid w:val="001C1023"/>
    <w:rsid w:val="001C2E5F"/>
    <w:rsid w:val="001C33E6"/>
    <w:rsid w:val="001C7C03"/>
    <w:rsid w:val="001D1A9F"/>
    <w:rsid w:val="001D222A"/>
    <w:rsid w:val="001D2539"/>
    <w:rsid w:val="001D2A76"/>
    <w:rsid w:val="001D4C7C"/>
    <w:rsid w:val="001E37AF"/>
    <w:rsid w:val="001E5309"/>
    <w:rsid w:val="002036F5"/>
    <w:rsid w:val="0020744B"/>
    <w:rsid w:val="00211FF5"/>
    <w:rsid w:val="002167CA"/>
    <w:rsid w:val="00221317"/>
    <w:rsid w:val="00221D0A"/>
    <w:rsid w:val="0022659C"/>
    <w:rsid w:val="002272CA"/>
    <w:rsid w:val="0023177E"/>
    <w:rsid w:val="002317F4"/>
    <w:rsid w:val="00232843"/>
    <w:rsid w:val="0023530E"/>
    <w:rsid w:val="00235C56"/>
    <w:rsid w:val="00237F51"/>
    <w:rsid w:val="002407C2"/>
    <w:rsid w:val="0024198B"/>
    <w:rsid w:val="00243BD2"/>
    <w:rsid w:val="002448A2"/>
    <w:rsid w:val="00247E12"/>
    <w:rsid w:val="002644AD"/>
    <w:rsid w:val="0026552A"/>
    <w:rsid w:val="00276593"/>
    <w:rsid w:val="00277A1B"/>
    <w:rsid w:val="00277DC5"/>
    <w:rsid w:val="00283E9B"/>
    <w:rsid w:val="00287E44"/>
    <w:rsid w:val="00292F56"/>
    <w:rsid w:val="00296466"/>
    <w:rsid w:val="00297F66"/>
    <w:rsid w:val="002A2238"/>
    <w:rsid w:val="002A2D3D"/>
    <w:rsid w:val="002A4E57"/>
    <w:rsid w:val="002B0DC7"/>
    <w:rsid w:val="002B1AC7"/>
    <w:rsid w:val="002B2462"/>
    <w:rsid w:val="002B5E6A"/>
    <w:rsid w:val="002B6F61"/>
    <w:rsid w:val="002B70BC"/>
    <w:rsid w:val="002C1418"/>
    <w:rsid w:val="002C6C88"/>
    <w:rsid w:val="002C73C7"/>
    <w:rsid w:val="002D2855"/>
    <w:rsid w:val="002D4CA1"/>
    <w:rsid w:val="002D544A"/>
    <w:rsid w:val="002D5585"/>
    <w:rsid w:val="002D59D8"/>
    <w:rsid w:val="002D5A72"/>
    <w:rsid w:val="002E6336"/>
    <w:rsid w:val="002F0328"/>
    <w:rsid w:val="002F0F0A"/>
    <w:rsid w:val="002F4499"/>
    <w:rsid w:val="002F5367"/>
    <w:rsid w:val="00301DA8"/>
    <w:rsid w:val="003032F7"/>
    <w:rsid w:val="00306B4A"/>
    <w:rsid w:val="00307EF7"/>
    <w:rsid w:val="00314F3A"/>
    <w:rsid w:val="00315DE0"/>
    <w:rsid w:val="00317D32"/>
    <w:rsid w:val="0032675E"/>
    <w:rsid w:val="00331BA6"/>
    <w:rsid w:val="003369E5"/>
    <w:rsid w:val="00340615"/>
    <w:rsid w:val="00342009"/>
    <w:rsid w:val="003425B7"/>
    <w:rsid w:val="00345BF1"/>
    <w:rsid w:val="00346650"/>
    <w:rsid w:val="003523D6"/>
    <w:rsid w:val="003527A1"/>
    <w:rsid w:val="00354898"/>
    <w:rsid w:val="00355C58"/>
    <w:rsid w:val="00356712"/>
    <w:rsid w:val="003571C5"/>
    <w:rsid w:val="0037270F"/>
    <w:rsid w:val="00372772"/>
    <w:rsid w:val="003813D7"/>
    <w:rsid w:val="00395340"/>
    <w:rsid w:val="00396DC6"/>
    <w:rsid w:val="003A4CF6"/>
    <w:rsid w:val="003A4DC2"/>
    <w:rsid w:val="003B14B8"/>
    <w:rsid w:val="003B399A"/>
    <w:rsid w:val="003B6D2B"/>
    <w:rsid w:val="003B7827"/>
    <w:rsid w:val="003C1200"/>
    <w:rsid w:val="003C51BE"/>
    <w:rsid w:val="003D136C"/>
    <w:rsid w:val="003D2B08"/>
    <w:rsid w:val="003D34D8"/>
    <w:rsid w:val="003E2087"/>
    <w:rsid w:val="003E35E8"/>
    <w:rsid w:val="003F14D3"/>
    <w:rsid w:val="003F4D76"/>
    <w:rsid w:val="003F72BC"/>
    <w:rsid w:val="00401CB6"/>
    <w:rsid w:val="00401DAD"/>
    <w:rsid w:val="0041092D"/>
    <w:rsid w:val="00410F13"/>
    <w:rsid w:val="004122FB"/>
    <w:rsid w:val="00415B49"/>
    <w:rsid w:val="00421EBF"/>
    <w:rsid w:val="004259A2"/>
    <w:rsid w:val="00426CC8"/>
    <w:rsid w:val="00427AE4"/>
    <w:rsid w:val="00432B1C"/>
    <w:rsid w:val="004350AF"/>
    <w:rsid w:val="00435363"/>
    <w:rsid w:val="004365F6"/>
    <w:rsid w:val="00436CE1"/>
    <w:rsid w:val="004530B7"/>
    <w:rsid w:val="00453606"/>
    <w:rsid w:val="00455DC4"/>
    <w:rsid w:val="00457D3E"/>
    <w:rsid w:val="00462B7B"/>
    <w:rsid w:val="00465CBA"/>
    <w:rsid w:val="00472037"/>
    <w:rsid w:val="004735AC"/>
    <w:rsid w:val="00480ABF"/>
    <w:rsid w:val="00480E70"/>
    <w:rsid w:val="0048157C"/>
    <w:rsid w:val="004905DD"/>
    <w:rsid w:val="0049426E"/>
    <w:rsid w:val="00494CFB"/>
    <w:rsid w:val="004A0948"/>
    <w:rsid w:val="004A1339"/>
    <w:rsid w:val="004A581A"/>
    <w:rsid w:val="004A77A6"/>
    <w:rsid w:val="004B25D2"/>
    <w:rsid w:val="004B2DE0"/>
    <w:rsid w:val="004B4DA6"/>
    <w:rsid w:val="004B7C00"/>
    <w:rsid w:val="004C18F2"/>
    <w:rsid w:val="004C1A90"/>
    <w:rsid w:val="004C22C6"/>
    <w:rsid w:val="004C230B"/>
    <w:rsid w:val="004C452C"/>
    <w:rsid w:val="004D0366"/>
    <w:rsid w:val="004D0B55"/>
    <w:rsid w:val="004D580C"/>
    <w:rsid w:val="004E02C3"/>
    <w:rsid w:val="004E6B8A"/>
    <w:rsid w:val="004E7006"/>
    <w:rsid w:val="004F0227"/>
    <w:rsid w:val="004F4C6F"/>
    <w:rsid w:val="00504972"/>
    <w:rsid w:val="005111A7"/>
    <w:rsid w:val="005119F2"/>
    <w:rsid w:val="005131B8"/>
    <w:rsid w:val="00515FF8"/>
    <w:rsid w:val="00516B2E"/>
    <w:rsid w:val="005229FB"/>
    <w:rsid w:val="00525AE2"/>
    <w:rsid w:val="005302EA"/>
    <w:rsid w:val="00534D69"/>
    <w:rsid w:val="00535155"/>
    <w:rsid w:val="00535495"/>
    <w:rsid w:val="005379C0"/>
    <w:rsid w:val="00542355"/>
    <w:rsid w:val="00545669"/>
    <w:rsid w:val="0055306C"/>
    <w:rsid w:val="005555EA"/>
    <w:rsid w:val="00555D1F"/>
    <w:rsid w:val="00562827"/>
    <w:rsid w:val="005642F3"/>
    <w:rsid w:val="00565C95"/>
    <w:rsid w:val="00574AA5"/>
    <w:rsid w:val="00585A9E"/>
    <w:rsid w:val="00597361"/>
    <w:rsid w:val="005B08A4"/>
    <w:rsid w:val="005B372D"/>
    <w:rsid w:val="005B4164"/>
    <w:rsid w:val="005B5409"/>
    <w:rsid w:val="005C13D4"/>
    <w:rsid w:val="005C4DB9"/>
    <w:rsid w:val="005C53D3"/>
    <w:rsid w:val="005C5F95"/>
    <w:rsid w:val="005C794E"/>
    <w:rsid w:val="005D232B"/>
    <w:rsid w:val="005D31A5"/>
    <w:rsid w:val="005D3EE1"/>
    <w:rsid w:val="005D73D8"/>
    <w:rsid w:val="005D76D1"/>
    <w:rsid w:val="005E1C24"/>
    <w:rsid w:val="005E2D01"/>
    <w:rsid w:val="005E3055"/>
    <w:rsid w:val="005E3C9C"/>
    <w:rsid w:val="005E54D7"/>
    <w:rsid w:val="005E73CB"/>
    <w:rsid w:val="005F2605"/>
    <w:rsid w:val="005F3AC1"/>
    <w:rsid w:val="005F43E2"/>
    <w:rsid w:val="00604119"/>
    <w:rsid w:val="006057AF"/>
    <w:rsid w:val="00606D12"/>
    <w:rsid w:val="00607E61"/>
    <w:rsid w:val="00613B94"/>
    <w:rsid w:val="0061412B"/>
    <w:rsid w:val="006202DD"/>
    <w:rsid w:val="00620A52"/>
    <w:rsid w:val="006271B7"/>
    <w:rsid w:val="006278F6"/>
    <w:rsid w:val="006310C7"/>
    <w:rsid w:val="0063418D"/>
    <w:rsid w:val="00635316"/>
    <w:rsid w:val="0063612B"/>
    <w:rsid w:val="00651226"/>
    <w:rsid w:val="00666373"/>
    <w:rsid w:val="00666384"/>
    <w:rsid w:val="00667885"/>
    <w:rsid w:val="00667962"/>
    <w:rsid w:val="00671025"/>
    <w:rsid w:val="006767E2"/>
    <w:rsid w:val="006800DB"/>
    <w:rsid w:val="006807C6"/>
    <w:rsid w:val="006A20F5"/>
    <w:rsid w:val="006A2A8C"/>
    <w:rsid w:val="006A308F"/>
    <w:rsid w:val="006A5D7D"/>
    <w:rsid w:val="006B0841"/>
    <w:rsid w:val="006B243C"/>
    <w:rsid w:val="006B6541"/>
    <w:rsid w:val="006C421E"/>
    <w:rsid w:val="006C5095"/>
    <w:rsid w:val="006C5F26"/>
    <w:rsid w:val="006C5F67"/>
    <w:rsid w:val="006C61AA"/>
    <w:rsid w:val="006C63B1"/>
    <w:rsid w:val="006D266D"/>
    <w:rsid w:val="006E0652"/>
    <w:rsid w:val="006E1EDE"/>
    <w:rsid w:val="006E6769"/>
    <w:rsid w:val="00700876"/>
    <w:rsid w:val="00700922"/>
    <w:rsid w:val="00703414"/>
    <w:rsid w:val="00706A6D"/>
    <w:rsid w:val="0071083B"/>
    <w:rsid w:val="00710964"/>
    <w:rsid w:val="00715683"/>
    <w:rsid w:val="00720222"/>
    <w:rsid w:val="00723227"/>
    <w:rsid w:val="00732711"/>
    <w:rsid w:val="00736C10"/>
    <w:rsid w:val="007379A3"/>
    <w:rsid w:val="00737FEF"/>
    <w:rsid w:val="00740821"/>
    <w:rsid w:val="0074232F"/>
    <w:rsid w:val="00752593"/>
    <w:rsid w:val="00754E56"/>
    <w:rsid w:val="00760B3D"/>
    <w:rsid w:val="00764568"/>
    <w:rsid w:val="00764E78"/>
    <w:rsid w:val="00766E0E"/>
    <w:rsid w:val="007710D4"/>
    <w:rsid w:val="00774E72"/>
    <w:rsid w:val="00777834"/>
    <w:rsid w:val="00780BD6"/>
    <w:rsid w:val="00783EA6"/>
    <w:rsid w:val="00792B7A"/>
    <w:rsid w:val="00793349"/>
    <w:rsid w:val="00794745"/>
    <w:rsid w:val="007951ED"/>
    <w:rsid w:val="0079640E"/>
    <w:rsid w:val="007966F8"/>
    <w:rsid w:val="007978F7"/>
    <w:rsid w:val="007A0DC3"/>
    <w:rsid w:val="007A11D4"/>
    <w:rsid w:val="007A5DB3"/>
    <w:rsid w:val="007A69BC"/>
    <w:rsid w:val="007B128A"/>
    <w:rsid w:val="007B19E0"/>
    <w:rsid w:val="007C727B"/>
    <w:rsid w:val="007C780F"/>
    <w:rsid w:val="007D1AAF"/>
    <w:rsid w:val="007D4BE4"/>
    <w:rsid w:val="007E0881"/>
    <w:rsid w:val="007E1195"/>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D53"/>
    <w:rsid w:val="008162DB"/>
    <w:rsid w:val="008169D0"/>
    <w:rsid w:val="00821CB3"/>
    <w:rsid w:val="008265BA"/>
    <w:rsid w:val="00831D05"/>
    <w:rsid w:val="0083410A"/>
    <w:rsid w:val="00834745"/>
    <w:rsid w:val="00850798"/>
    <w:rsid w:val="0085610C"/>
    <w:rsid w:val="00856B11"/>
    <w:rsid w:val="00857A2D"/>
    <w:rsid w:val="008636B5"/>
    <w:rsid w:val="00872211"/>
    <w:rsid w:val="00874820"/>
    <w:rsid w:val="00874A39"/>
    <w:rsid w:val="00876609"/>
    <w:rsid w:val="008775BF"/>
    <w:rsid w:val="00882D1B"/>
    <w:rsid w:val="00884DCD"/>
    <w:rsid w:val="00885D56"/>
    <w:rsid w:val="008918FC"/>
    <w:rsid w:val="00894096"/>
    <w:rsid w:val="008A339D"/>
    <w:rsid w:val="008B01DB"/>
    <w:rsid w:val="008B3124"/>
    <w:rsid w:val="008B3A11"/>
    <w:rsid w:val="008B42AE"/>
    <w:rsid w:val="008B5E13"/>
    <w:rsid w:val="008B62FB"/>
    <w:rsid w:val="008C2F82"/>
    <w:rsid w:val="008C3486"/>
    <w:rsid w:val="008C43BF"/>
    <w:rsid w:val="008C4A7D"/>
    <w:rsid w:val="008C79AE"/>
    <w:rsid w:val="008D5867"/>
    <w:rsid w:val="008E1451"/>
    <w:rsid w:val="008E1F13"/>
    <w:rsid w:val="008E3A73"/>
    <w:rsid w:val="008F64EE"/>
    <w:rsid w:val="008F6760"/>
    <w:rsid w:val="00911E72"/>
    <w:rsid w:val="00920954"/>
    <w:rsid w:val="00927D07"/>
    <w:rsid w:val="00933F7C"/>
    <w:rsid w:val="00936557"/>
    <w:rsid w:val="009423D8"/>
    <w:rsid w:val="009460E7"/>
    <w:rsid w:val="009510D7"/>
    <w:rsid w:val="009515DD"/>
    <w:rsid w:val="00952F3E"/>
    <w:rsid w:val="009543D3"/>
    <w:rsid w:val="00956CD3"/>
    <w:rsid w:val="009606ED"/>
    <w:rsid w:val="0097056B"/>
    <w:rsid w:val="009737F8"/>
    <w:rsid w:val="0098010E"/>
    <w:rsid w:val="00980D66"/>
    <w:rsid w:val="009813F3"/>
    <w:rsid w:val="00983312"/>
    <w:rsid w:val="009840C4"/>
    <w:rsid w:val="00985250"/>
    <w:rsid w:val="00987677"/>
    <w:rsid w:val="00987867"/>
    <w:rsid w:val="00987C0F"/>
    <w:rsid w:val="00991F01"/>
    <w:rsid w:val="0099260B"/>
    <w:rsid w:val="00992D89"/>
    <w:rsid w:val="00993B9E"/>
    <w:rsid w:val="00994BC9"/>
    <w:rsid w:val="0099510D"/>
    <w:rsid w:val="009961C1"/>
    <w:rsid w:val="009A0EE2"/>
    <w:rsid w:val="009B11C4"/>
    <w:rsid w:val="009B4905"/>
    <w:rsid w:val="009B6B56"/>
    <w:rsid w:val="009B76BA"/>
    <w:rsid w:val="009C167B"/>
    <w:rsid w:val="009C277F"/>
    <w:rsid w:val="009C63A1"/>
    <w:rsid w:val="009D035A"/>
    <w:rsid w:val="009D2D95"/>
    <w:rsid w:val="009D4073"/>
    <w:rsid w:val="009D5AA1"/>
    <w:rsid w:val="009D6FB1"/>
    <w:rsid w:val="009F14ED"/>
    <w:rsid w:val="009F2C02"/>
    <w:rsid w:val="009F33AE"/>
    <w:rsid w:val="00A13255"/>
    <w:rsid w:val="00A133A5"/>
    <w:rsid w:val="00A178C5"/>
    <w:rsid w:val="00A21E61"/>
    <w:rsid w:val="00A223E3"/>
    <w:rsid w:val="00A22E43"/>
    <w:rsid w:val="00A3259A"/>
    <w:rsid w:val="00A32B98"/>
    <w:rsid w:val="00A37367"/>
    <w:rsid w:val="00A43193"/>
    <w:rsid w:val="00A46536"/>
    <w:rsid w:val="00A520BD"/>
    <w:rsid w:val="00A6664E"/>
    <w:rsid w:val="00A734B7"/>
    <w:rsid w:val="00A74FA5"/>
    <w:rsid w:val="00A75E37"/>
    <w:rsid w:val="00A7712F"/>
    <w:rsid w:val="00A8423D"/>
    <w:rsid w:val="00A844B8"/>
    <w:rsid w:val="00A84706"/>
    <w:rsid w:val="00A84A76"/>
    <w:rsid w:val="00A84B63"/>
    <w:rsid w:val="00A87696"/>
    <w:rsid w:val="00A917C7"/>
    <w:rsid w:val="00A9266D"/>
    <w:rsid w:val="00A94B96"/>
    <w:rsid w:val="00A97FB7"/>
    <w:rsid w:val="00AA09AB"/>
    <w:rsid w:val="00AA3EFA"/>
    <w:rsid w:val="00AA4937"/>
    <w:rsid w:val="00AB01E6"/>
    <w:rsid w:val="00AB19C2"/>
    <w:rsid w:val="00AB3532"/>
    <w:rsid w:val="00AB475E"/>
    <w:rsid w:val="00AB59BB"/>
    <w:rsid w:val="00AC0CEA"/>
    <w:rsid w:val="00AC29AD"/>
    <w:rsid w:val="00AC7E26"/>
    <w:rsid w:val="00AC7EEA"/>
    <w:rsid w:val="00AD007B"/>
    <w:rsid w:val="00AD11CD"/>
    <w:rsid w:val="00AD5D21"/>
    <w:rsid w:val="00AD602A"/>
    <w:rsid w:val="00AD66F9"/>
    <w:rsid w:val="00AE01DA"/>
    <w:rsid w:val="00AE2CAF"/>
    <w:rsid w:val="00AE47D2"/>
    <w:rsid w:val="00AE5268"/>
    <w:rsid w:val="00AE6E73"/>
    <w:rsid w:val="00AF2491"/>
    <w:rsid w:val="00AF389A"/>
    <w:rsid w:val="00AF4A68"/>
    <w:rsid w:val="00AF6D3A"/>
    <w:rsid w:val="00B0100A"/>
    <w:rsid w:val="00B1055F"/>
    <w:rsid w:val="00B14438"/>
    <w:rsid w:val="00B20ABD"/>
    <w:rsid w:val="00B2225C"/>
    <w:rsid w:val="00B24EEF"/>
    <w:rsid w:val="00B3382E"/>
    <w:rsid w:val="00B33F61"/>
    <w:rsid w:val="00B36FEF"/>
    <w:rsid w:val="00B44511"/>
    <w:rsid w:val="00B51335"/>
    <w:rsid w:val="00B554F8"/>
    <w:rsid w:val="00B63C86"/>
    <w:rsid w:val="00B63E57"/>
    <w:rsid w:val="00B7688B"/>
    <w:rsid w:val="00B85E84"/>
    <w:rsid w:val="00B92EC4"/>
    <w:rsid w:val="00B954BC"/>
    <w:rsid w:val="00BA20B7"/>
    <w:rsid w:val="00BA21C8"/>
    <w:rsid w:val="00BA7AC9"/>
    <w:rsid w:val="00BB66B8"/>
    <w:rsid w:val="00BC35F0"/>
    <w:rsid w:val="00BC378A"/>
    <w:rsid w:val="00BC53CB"/>
    <w:rsid w:val="00BD0526"/>
    <w:rsid w:val="00BD24D1"/>
    <w:rsid w:val="00BD54F5"/>
    <w:rsid w:val="00BD7F34"/>
    <w:rsid w:val="00BE2BE6"/>
    <w:rsid w:val="00BE4F53"/>
    <w:rsid w:val="00BF4166"/>
    <w:rsid w:val="00BF7999"/>
    <w:rsid w:val="00C0374F"/>
    <w:rsid w:val="00C108D4"/>
    <w:rsid w:val="00C124CE"/>
    <w:rsid w:val="00C13A84"/>
    <w:rsid w:val="00C13AB6"/>
    <w:rsid w:val="00C15229"/>
    <w:rsid w:val="00C16A03"/>
    <w:rsid w:val="00C25126"/>
    <w:rsid w:val="00C31F69"/>
    <w:rsid w:val="00C32E78"/>
    <w:rsid w:val="00C3566A"/>
    <w:rsid w:val="00C4060A"/>
    <w:rsid w:val="00C4101D"/>
    <w:rsid w:val="00C41CA4"/>
    <w:rsid w:val="00C536FF"/>
    <w:rsid w:val="00C5392F"/>
    <w:rsid w:val="00C56273"/>
    <w:rsid w:val="00C56A2C"/>
    <w:rsid w:val="00C60A55"/>
    <w:rsid w:val="00C60B6D"/>
    <w:rsid w:val="00C65BE5"/>
    <w:rsid w:val="00C721D3"/>
    <w:rsid w:val="00C73F0C"/>
    <w:rsid w:val="00C80354"/>
    <w:rsid w:val="00C8044F"/>
    <w:rsid w:val="00C91F64"/>
    <w:rsid w:val="00CA0991"/>
    <w:rsid w:val="00CA1D3C"/>
    <w:rsid w:val="00CA468E"/>
    <w:rsid w:val="00CB3313"/>
    <w:rsid w:val="00CC3E60"/>
    <w:rsid w:val="00CC49C9"/>
    <w:rsid w:val="00CD1BB2"/>
    <w:rsid w:val="00CD7509"/>
    <w:rsid w:val="00CE15FA"/>
    <w:rsid w:val="00CE3E88"/>
    <w:rsid w:val="00CE4CB4"/>
    <w:rsid w:val="00CF0E1B"/>
    <w:rsid w:val="00CF21BD"/>
    <w:rsid w:val="00CF2E16"/>
    <w:rsid w:val="00D00EA5"/>
    <w:rsid w:val="00D24880"/>
    <w:rsid w:val="00D2791F"/>
    <w:rsid w:val="00D30B21"/>
    <w:rsid w:val="00D32DE8"/>
    <w:rsid w:val="00D3566A"/>
    <w:rsid w:val="00D37A5D"/>
    <w:rsid w:val="00D54383"/>
    <w:rsid w:val="00D55369"/>
    <w:rsid w:val="00D5583C"/>
    <w:rsid w:val="00D676EB"/>
    <w:rsid w:val="00D67F40"/>
    <w:rsid w:val="00D707E4"/>
    <w:rsid w:val="00D70CA4"/>
    <w:rsid w:val="00D748B3"/>
    <w:rsid w:val="00D77D8E"/>
    <w:rsid w:val="00D9492D"/>
    <w:rsid w:val="00D95AF0"/>
    <w:rsid w:val="00D96513"/>
    <w:rsid w:val="00D96EE3"/>
    <w:rsid w:val="00DA0519"/>
    <w:rsid w:val="00DA2151"/>
    <w:rsid w:val="00DA3E62"/>
    <w:rsid w:val="00DB4120"/>
    <w:rsid w:val="00DB5C10"/>
    <w:rsid w:val="00DC3B3E"/>
    <w:rsid w:val="00DE010D"/>
    <w:rsid w:val="00DE65A1"/>
    <w:rsid w:val="00DE6607"/>
    <w:rsid w:val="00DE7CED"/>
    <w:rsid w:val="00DF0B72"/>
    <w:rsid w:val="00DF37E9"/>
    <w:rsid w:val="00DF3DBF"/>
    <w:rsid w:val="00DF51A7"/>
    <w:rsid w:val="00DF7272"/>
    <w:rsid w:val="00E019F8"/>
    <w:rsid w:val="00E06E8F"/>
    <w:rsid w:val="00E12D9C"/>
    <w:rsid w:val="00E14D80"/>
    <w:rsid w:val="00E15073"/>
    <w:rsid w:val="00E176B5"/>
    <w:rsid w:val="00E17D13"/>
    <w:rsid w:val="00E20BD1"/>
    <w:rsid w:val="00E2186F"/>
    <w:rsid w:val="00E21BD0"/>
    <w:rsid w:val="00E24B72"/>
    <w:rsid w:val="00E24DC9"/>
    <w:rsid w:val="00E30F30"/>
    <w:rsid w:val="00E317F0"/>
    <w:rsid w:val="00E33450"/>
    <w:rsid w:val="00E34F7A"/>
    <w:rsid w:val="00E44A32"/>
    <w:rsid w:val="00E466F1"/>
    <w:rsid w:val="00E47050"/>
    <w:rsid w:val="00E52C10"/>
    <w:rsid w:val="00E5318C"/>
    <w:rsid w:val="00E53C1F"/>
    <w:rsid w:val="00E558FD"/>
    <w:rsid w:val="00E60EB4"/>
    <w:rsid w:val="00E616E4"/>
    <w:rsid w:val="00E6646A"/>
    <w:rsid w:val="00E71CB8"/>
    <w:rsid w:val="00E81C85"/>
    <w:rsid w:val="00E9480C"/>
    <w:rsid w:val="00E9500C"/>
    <w:rsid w:val="00E96890"/>
    <w:rsid w:val="00EA728A"/>
    <w:rsid w:val="00EB7B91"/>
    <w:rsid w:val="00EC29C7"/>
    <w:rsid w:val="00EC5B22"/>
    <w:rsid w:val="00ED0773"/>
    <w:rsid w:val="00ED1185"/>
    <w:rsid w:val="00ED1AA8"/>
    <w:rsid w:val="00ED7504"/>
    <w:rsid w:val="00ED7691"/>
    <w:rsid w:val="00EE1120"/>
    <w:rsid w:val="00EE3AA6"/>
    <w:rsid w:val="00EE71D8"/>
    <w:rsid w:val="00EE7236"/>
    <w:rsid w:val="00EF1694"/>
    <w:rsid w:val="00EF1BF5"/>
    <w:rsid w:val="00F107D5"/>
    <w:rsid w:val="00F10DAC"/>
    <w:rsid w:val="00F14B9E"/>
    <w:rsid w:val="00F15074"/>
    <w:rsid w:val="00F2424C"/>
    <w:rsid w:val="00F25A40"/>
    <w:rsid w:val="00F3358A"/>
    <w:rsid w:val="00F33D01"/>
    <w:rsid w:val="00F37217"/>
    <w:rsid w:val="00F45D08"/>
    <w:rsid w:val="00F469C8"/>
    <w:rsid w:val="00F518EF"/>
    <w:rsid w:val="00F5228A"/>
    <w:rsid w:val="00F55C22"/>
    <w:rsid w:val="00F5757D"/>
    <w:rsid w:val="00F600D8"/>
    <w:rsid w:val="00F62103"/>
    <w:rsid w:val="00F63021"/>
    <w:rsid w:val="00F646F9"/>
    <w:rsid w:val="00F66C0B"/>
    <w:rsid w:val="00F705BF"/>
    <w:rsid w:val="00F71B56"/>
    <w:rsid w:val="00F81EE1"/>
    <w:rsid w:val="00F8511D"/>
    <w:rsid w:val="00F856E2"/>
    <w:rsid w:val="00F97282"/>
    <w:rsid w:val="00FA10F9"/>
    <w:rsid w:val="00FA5462"/>
    <w:rsid w:val="00FB1228"/>
    <w:rsid w:val="00FB20CB"/>
    <w:rsid w:val="00FB2707"/>
    <w:rsid w:val="00FB2DFA"/>
    <w:rsid w:val="00FB56D5"/>
    <w:rsid w:val="00FB6472"/>
    <w:rsid w:val="00FB6D38"/>
    <w:rsid w:val="00FC063B"/>
    <w:rsid w:val="00FC7EBD"/>
    <w:rsid w:val="00FD3D12"/>
    <w:rsid w:val="00FE5C2C"/>
    <w:rsid w:val="00FF03E9"/>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683"/>
    <w:pPr>
      <w:numPr>
        <w:ilvl w:val="2"/>
      </w:numPr>
      <w:tabs>
        <w:tab w:val="clear" w:pos="567"/>
        <w:tab w:val="clear" w:pos="1134"/>
        <w:tab w:val="left" w:pos="709"/>
      </w:tabs>
      <w:outlineLvl w:val="3"/>
    </w:pPr>
    <w:rPr>
      <w:spacing w:val="-2"/>
    </w:rPr>
  </w:style>
  <w:style w:type="paragraph" w:styleId="Ttulo5">
    <w:name w:val="heading 5"/>
    <w:aliases w:val="Título 5-BCN,5 sub-bullet,sb,4"/>
    <w:basedOn w:val="TDC5"/>
    <w:next w:val="Normal"/>
    <w:link w:val="Ttulo5Car"/>
    <w:qFormat/>
    <w:rsid w:val="007A0DC3"/>
    <w:pPr>
      <w:numPr>
        <w:ilvl w:val="3"/>
        <w:numId w:val="54"/>
      </w:numPr>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683"/>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7A0DC3"/>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DB5C10"/>
    <w:pPr>
      <w:numPr>
        <w:ilvl w:val="1"/>
        <w:numId w:val="54"/>
      </w:numPr>
      <w:tabs>
        <w:tab w:val="left" w:pos="567"/>
        <w:tab w:val="left" w:pos="1134"/>
      </w:tabs>
      <w:ind w:left="426" w:right="49" w:hanging="426"/>
      <w:jc w:val="both"/>
    </w:pPr>
    <w:rPr>
      <w:szCs w:val="22"/>
    </w:rPr>
  </w:style>
  <w:style w:type="character" w:customStyle="1" w:styleId="TITULO2Car">
    <w:name w:val="TITULO 2 Car"/>
    <w:basedOn w:val="PrrafodelistaCar"/>
    <w:link w:val="TITULO2"/>
    <w:rsid w:val="00DB5C10"/>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horalegal.inm.gov.co/"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NTRATOS.GOV.C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53B1B-BC65-4925-A365-B86D8BF4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53</Pages>
  <Words>23984</Words>
  <Characters>131918</Characters>
  <Application>Microsoft Office Word</Application>
  <DocSecurity>0</DocSecurity>
  <Lines>1099</Lines>
  <Paragraphs>311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59</cp:revision>
  <cp:lastPrinted>2018-02-05T19:33:00Z</cp:lastPrinted>
  <dcterms:created xsi:type="dcterms:W3CDTF">2018-04-03T16:07:00Z</dcterms:created>
  <dcterms:modified xsi:type="dcterms:W3CDTF">2018-05-24T20:21:00Z</dcterms:modified>
</cp:coreProperties>
</file>